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51C" w:rsidRDefault="005C6F1A">
      <w:pPr>
        <w:pStyle w:val="GvdeMetni"/>
        <w:rPr>
          <w:rFonts w:ascii="Times New Roman"/>
        </w:rPr>
      </w:pPr>
      <w:r>
        <w:rPr>
          <w:rFonts w:ascii="Times New Roman"/>
          <w:noProof/>
          <w:lang w:eastAsia="tr-TR"/>
        </w:rPr>
        <w:drawing>
          <wp:anchor distT="0" distB="0" distL="114300" distR="114300" simplePos="0" relativeHeight="483984896" behindDoc="0" locked="0" layoutInCell="1" allowOverlap="1">
            <wp:simplePos x="0" y="0"/>
            <wp:positionH relativeFrom="margin">
              <wp:posOffset>3984625</wp:posOffset>
            </wp:positionH>
            <wp:positionV relativeFrom="margin">
              <wp:posOffset>0</wp:posOffset>
            </wp:positionV>
            <wp:extent cx="2952750" cy="1581150"/>
            <wp:effectExtent l="19050" t="0" r="0" b="0"/>
            <wp:wrapSquare wrapText="bothSides"/>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2750" cy="1581150"/>
                    </a:xfrm>
                    <a:prstGeom prst="rect">
                      <a:avLst/>
                    </a:prstGeom>
                  </pic:spPr>
                </pic:pic>
              </a:graphicData>
            </a:graphic>
          </wp:anchor>
        </w:drawing>
      </w:r>
      <w:r w:rsidR="008E7C03" w:rsidRPr="008E7C03">
        <w:rPr>
          <w:rFonts w:ascii="Times New Roman"/>
          <w:noProof/>
          <w:lang w:eastAsia="tr-TR"/>
        </w:rPr>
        <w:drawing>
          <wp:anchor distT="0" distB="0" distL="114300" distR="114300" simplePos="0" relativeHeight="483982848" behindDoc="0" locked="0" layoutInCell="1" allowOverlap="1">
            <wp:simplePos x="0" y="0"/>
            <wp:positionH relativeFrom="margin">
              <wp:posOffset>-69850</wp:posOffset>
            </wp:positionH>
            <wp:positionV relativeFrom="margin">
              <wp:posOffset>-349250</wp:posOffset>
            </wp:positionV>
            <wp:extent cx="1790700" cy="2562225"/>
            <wp:effectExtent l="0" t="0" r="0" b="9525"/>
            <wp:wrapSquare wrapText="bothSides"/>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90700" cy="2562225"/>
                    </a:xfrm>
                    <a:prstGeom prst="rect">
                      <a:avLst/>
                    </a:prstGeom>
                  </pic:spPr>
                </pic:pic>
              </a:graphicData>
            </a:graphic>
          </wp:anchor>
        </w:drawing>
      </w:r>
      <w:r>
        <w:rPr>
          <w:rFonts w:ascii="Times New Roman"/>
          <w:noProof/>
          <w:lang w:eastAsia="tr-TR"/>
        </w:rPr>
        <w:drawing>
          <wp:inline distT="0" distB="0" distL="0" distR="0">
            <wp:extent cx="2133600" cy="1853740"/>
            <wp:effectExtent l="19050" t="0" r="0" b="0"/>
            <wp:docPr id="1" name="0 Resim" descr="24132049_Milli_EYitim_BakanlYYY_Ar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132049_Milli_EYitim_BakanlYYY_Arma_Logo.jpg"/>
                    <pic:cNvPicPr/>
                  </pic:nvPicPr>
                  <pic:blipFill>
                    <a:blip r:embed="rId10" cstate="print"/>
                    <a:stretch>
                      <a:fillRect/>
                    </a:stretch>
                  </pic:blipFill>
                  <pic:spPr>
                    <a:xfrm>
                      <a:off x="0" y="0"/>
                      <a:ext cx="2137051" cy="1856738"/>
                    </a:xfrm>
                    <a:prstGeom prst="rect">
                      <a:avLst/>
                    </a:prstGeom>
                  </pic:spPr>
                </pic:pic>
              </a:graphicData>
            </a:graphic>
          </wp:inline>
        </w:drawing>
      </w:r>
    </w:p>
    <w:p w:rsidR="00A0651C" w:rsidRDefault="00A0651C">
      <w:pPr>
        <w:pStyle w:val="GvdeMetni"/>
        <w:rPr>
          <w:rFonts w:ascii="Times New Roman"/>
        </w:rPr>
      </w:pPr>
    </w:p>
    <w:p w:rsidR="00A0651C" w:rsidRDefault="00A0651C">
      <w:pPr>
        <w:pStyle w:val="GvdeMetni"/>
        <w:rPr>
          <w:rFonts w:ascii="Times New Roman"/>
        </w:rPr>
      </w:pPr>
    </w:p>
    <w:p w:rsidR="005C6F1A" w:rsidRDefault="005C6F1A" w:rsidP="005C6F1A">
      <w:pPr>
        <w:spacing w:before="80"/>
        <w:ind w:left="95" w:right="155"/>
        <w:rPr>
          <w:rFonts w:ascii="Times New Roman" w:hAnsi="Times New Roman" w:cs="Times New Roman"/>
          <w:b/>
          <w:spacing w:val="-5"/>
          <w:sz w:val="56"/>
          <w:szCs w:val="56"/>
        </w:rPr>
      </w:pPr>
    </w:p>
    <w:p w:rsidR="00A0651C" w:rsidRPr="008E7C03" w:rsidRDefault="00C94E79" w:rsidP="005C6F1A">
      <w:pPr>
        <w:spacing w:before="80"/>
        <w:ind w:left="4415" w:right="155" w:firstLine="625"/>
        <w:rPr>
          <w:rFonts w:ascii="Times New Roman" w:hAnsi="Times New Roman" w:cs="Times New Roman"/>
          <w:b/>
          <w:sz w:val="56"/>
          <w:szCs w:val="56"/>
        </w:rPr>
      </w:pPr>
      <w:r w:rsidRPr="008E7C03">
        <w:rPr>
          <w:rFonts w:ascii="Times New Roman" w:hAnsi="Times New Roman" w:cs="Times New Roman"/>
          <w:b/>
          <w:spacing w:val="-5"/>
          <w:sz w:val="56"/>
          <w:szCs w:val="56"/>
        </w:rPr>
        <w:t>T.C</w:t>
      </w:r>
    </w:p>
    <w:p w:rsidR="00A0651C" w:rsidRPr="008E7C03" w:rsidRDefault="00C94E79" w:rsidP="005C6F1A">
      <w:pPr>
        <w:spacing w:before="229"/>
        <w:ind w:left="95" w:right="156"/>
        <w:jc w:val="center"/>
        <w:rPr>
          <w:rFonts w:ascii="Times New Roman" w:hAnsi="Times New Roman" w:cs="Times New Roman"/>
          <w:b/>
          <w:sz w:val="56"/>
          <w:szCs w:val="56"/>
        </w:rPr>
      </w:pPr>
      <w:r w:rsidRPr="008E7C03">
        <w:rPr>
          <w:rFonts w:ascii="Times New Roman" w:hAnsi="Times New Roman" w:cs="Times New Roman"/>
          <w:b/>
          <w:spacing w:val="-2"/>
          <w:sz w:val="56"/>
          <w:szCs w:val="56"/>
        </w:rPr>
        <w:t>VİRANŞEHİR KAYMAKAMLIĞI</w:t>
      </w:r>
    </w:p>
    <w:p w:rsidR="00A0651C" w:rsidRPr="008E7C03" w:rsidRDefault="001871D7" w:rsidP="005C6F1A">
      <w:pPr>
        <w:spacing w:before="230"/>
        <w:ind w:left="95" w:right="153"/>
        <w:jc w:val="center"/>
        <w:rPr>
          <w:rFonts w:ascii="Times New Roman" w:hAnsi="Times New Roman" w:cs="Times New Roman"/>
          <w:b/>
          <w:sz w:val="56"/>
          <w:szCs w:val="56"/>
        </w:rPr>
      </w:pPr>
      <w:r w:rsidRPr="008E7C03">
        <w:rPr>
          <w:rFonts w:ascii="Times New Roman" w:hAnsi="Times New Roman" w:cs="Times New Roman"/>
          <w:b/>
          <w:sz w:val="56"/>
          <w:szCs w:val="56"/>
        </w:rPr>
        <w:t>SELAHATTİN EYYÜBİ</w:t>
      </w:r>
      <w:r w:rsidR="00C94E79" w:rsidRPr="008E7C03">
        <w:rPr>
          <w:rFonts w:ascii="Times New Roman" w:hAnsi="Times New Roman" w:cs="Times New Roman"/>
          <w:b/>
          <w:sz w:val="56"/>
          <w:szCs w:val="56"/>
        </w:rPr>
        <w:t xml:space="preserve"> ANAOKULU</w:t>
      </w:r>
      <w:r w:rsidRPr="008E7C03">
        <w:rPr>
          <w:rFonts w:ascii="Times New Roman" w:hAnsi="Times New Roman" w:cs="Times New Roman"/>
          <w:b/>
          <w:sz w:val="56"/>
          <w:szCs w:val="56"/>
        </w:rPr>
        <w:t xml:space="preserve"> </w:t>
      </w:r>
      <w:r w:rsidR="00C94E79" w:rsidRPr="008E7C03">
        <w:rPr>
          <w:rFonts w:ascii="Times New Roman" w:hAnsi="Times New Roman" w:cs="Times New Roman"/>
          <w:b/>
          <w:spacing w:val="-2"/>
          <w:sz w:val="56"/>
          <w:szCs w:val="56"/>
        </w:rPr>
        <w:t>MÜDÜRLÜĞÜ</w:t>
      </w:r>
    </w:p>
    <w:p w:rsidR="00A0651C" w:rsidRPr="008E7C03" w:rsidRDefault="00A0651C" w:rsidP="005C6F1A">
      <w:pPr>
        <w:pStyle w:val="GvdeMetni"/>
        <w:jc w:val="center"/>
        <w:rPr>
          <w:rFonts w:ascii="Times New Roman" w:hAnsi="Times New Roman" w:cs="Times New Roman"/>
          <w:b/>
          <w:sz w:val="56"/>
          <w:szCs w:val="56"/>
        </w:rPr>
      </w:pPr>
    </w:p>
    <w:p w:rsidR="00A0651C" w:rsidRPr="008E7C03" w:rsidRDefault="00A0651C" w:rsidP="005C6F1A">
      <w:pPr>
        <w:pStyle w:val="GvdeMetni"/>
        <w:jc w:val="center"/>
        <w:rPr>
          <w:rFonts w:ascii="Times New Roman" w:hAnsi="Times New Roman" w:cs="Times New Roman"/>
          <w:b/>
          <w:sz w:val="56"/>
          <w:szCs w:val="56"/>
        </w:rPr>
      </w:pPr>
    </w:p>
    <w:p w:rsidR="00A0651C" w:rsidRPr="008E7C03" w:rsidRDefault="00A0651C" w:rsidP="005C6F1A">
      <w:pPr>
        <w:pStyle w:val="GvdeMetni"/>
        <w:jc w:val="center"/>
        <w:rPr>
          <w:rFonts w:ascii="Times New Roman" w:hAnsi="Times New Roman" w:cs="Times New Roman"/>
          <w:b/>
          <w:sz w:val="56"/>
          <w:szCs w:val="56"/>
        </w:rPr>
      </w:pPr>
    </w:p>
    <w:p w:rsidR="00A0651C" w:rsidRPr="008E7C03" w:rsidRDefault="00A0651C" w:rsidP="005C6F1A">
      <w:pPr>
        <w:pStyle w:val="GvdeMetni"/>
        <w:jc w:val="center"/>
        <w:rPr>
          <w:rFonts w:ascii="Times New Roman" w:hAnsi="Times New Roman" w:cs="Times New Roman"/>
          <w:b/>
          <w:sz w:val="56"/>
          <w:szCs w:val="56"/>
        </w:rPr>
      </w:pPr>
    </w:p>
    <w:p w:rsidR="00A0651C" w:rsidRPr="008E7C03" w:rsidRDefault="00A0651C" w:rsidP="005C6F1A">
      <w:pPr>
        <w:pStyle w:val="GvdeMetni"/>
        <w:jc w:val="center"/>
        <w:rPr>
          <w:rFonts w:ascii="Times New Roman" w:hAnsi="Times New Roman" w:cs="Times New Roman"/>
          <w:b/>
          <w:sz w:val="56"/>
          <w:szCs w:val="56"/>
        </w:rPr>
      </w:pPr>
    </w:p>
    <w:p w:rsidR="00A0651C" w:rsidRPr="008E7C03" w:rsidRDefault="00A0651C" w:rsidP="005C6F1A">
      <w:pPr>
        <w:pStyle w:val="GvdeMetni"/>
        <w:spacing w:before="255"/>
        <w:jc w:val="center"/>
        <w:rPr>
          <w:rFonts w:ascii="Times New Roman" w:hAnsi="Times New Roman" w:cs="Times New Roman"/>
          <w:b/>
          <w:sz w:val="56"/>
          <w:szCs w:val="56"/>
        </w:rPr>
      </w:pPr>
    </w:p>
    <w:p w:rsidR="008E7C03" w:rsidRDefault="00C94E79" w:rsidP="005C6F1A">
      <w:pPr>
        <w:pStyle w:val="Balk1"/>
        <w:rPr>
          <w:rFonts w:ascii="Times New Roman" w:hAnsi="Times New Roman" w:cs="Times New Roman"/>
          <w:spacing w:val="-4"/>
          <w:sz w:val="56"/>
          <w:szCs w:val="56"/>
        </w:rPr>
      </w:pPr>
      <w:r w:rsidRPr="008E7C03">
        <w:rPr>
          <w:rFonts w:ascii="Times New Roman" w:hAnsi="Times New Roman" w:cs="Times New Roman"/>
          <w:sz w:val="56"/>
          <w:szCs w:val="56"/>
        </w:rPr>
        <w:t>2024-2028</w:t>
      </w:r>
      <w:r w:rsidR="008E7C03">
        <w:rPr>
          <w:rFonts w:ascii="Times New Roman" w:hAnsi="Times New Roman" w:cs="Times New Roman"/>
          <w:sz w:val="56"/>
          <w:szCs w:val="56"/>
        </w:rPr>
        <w:t xml:space="preserve"> </w:t>
      </w:r>
      <w:r w:rsidRPr="008E7C03">
        <w:rPr>
          <w:rFonts w:ascii="Times New Roman" w:hAnsi="Times New Roman" w:cs="Times New Roman"/>
          <w:sz w:val="56"/>
          <w:szCs w:val="56"/>
        </w:rPr>
        <w:t>STRATEJİK</w:t>
      </w:r>
    </w:p>
    <w:p w:rsidR="00A0651C" w:rsidRPr="008E7C03" w:rsidRDefault="00C94E79" w:rsidP="005C6F1A">
      <w:pPr>
        <w:pStyle w:val="Balk1"/>
        <w:rPr>
          <w:rFonts w:ascii="Times New Roman" w:hAnsi="Times New Roman" w:cs="Times New Roman"/>
          <w:sz w:val="56"/>
          <w:szCs w:val="56"/>
        </w:rPr>
      </w:pPr>
      <w:r w:rsidRPr="008E7C03">
        <w:rPr>
          <w:rFonts w:ascii="Times New Roman" w:hAnsi="Times New Roman" w:cs="Times New Roman"/>
          <w:spacing w:val="-4"/>
          <w:sz w:val="56"/>
          <w:szCs w:val="56"/>
        </w:rPr>
        <w:t>PLANI</w:t>
      </w:r>
    </w:p>
    <w:p w:rsidR="00A0651C" w:rsidRPr="008E7C03" w:rsidRDefault="00A0651C">
      <w:pPr>
        <w:pStyle w:val="GvdeMetni"/>
        <w:rPr>
          <w:rFonts w:ascii="Times New Roman" w:hAnsi="Times New Roman" w:cs="Times New Roman"/>
          <w:b/>
          <w:sz w:val="56"/>
          <w:szCs w:val="56"/>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A0651C">
      <w:pPr>
        <w:pStyle w:val="GvdeMetni"/>
        <w:rPr>
          <w:b/>
          <w:sz w:val="40"/>
        </w:rPr>
      </w:pPr>
    </w:p>
    <w:p w:rsidR="00A0651C" w:rsidRDefault="00B125C3">
      <w:pPr>
        <w:jc w:val="both"/>
        <w:rPr>
          <w:sz w:val="20"/>
        </w:rPr>
        <w:sectPr w:rsidR="00A0651C">
          <w:footerReference w:type="default" r:id="rId11"/>
          <w:pgSz w:w="11910" w:h="16840"/>
          <w:pgMar w:top="1320" w:right="400" w:bottom="1280" w:left="460" w:header="0" w:footer="1097" w:gutter="0"/>
          <w:cols w:space="708"/>
        </w:sectPr>
      </w:pPr>
      <w:r>
        <w:rPr>
          <w:noProof/>
          <w:sz w:val="20"/>
          <w:lang w:eastAsia="tr-TR"/>
        </w:rPr>
        <w:drawing>
          <wp:inline distT="0" distB="0" distL="0" distR="0">
            <wp:extent cx="7016750" cy="4223964"/>
            <wp:effectExtent l="19050" t="0" r="0" b="0"/>
            <wp:docPr id="2" name="Resim 1" descr="C:\Users\LENOVO\Downloads\PHOTO-2024-03-22-13-4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PHOTO-2024-03-22-13-48-26.jpg"/>
                    <pic:cNvPicPr>
                      <a:picLocks noChangeAspect="1" noChangeArrowheads="1"/>
                    </pic:cNvPicPr>
                  </pic:nvPicPr>
                  <pic:blipFill>
                    <a:blip r:embed="rId12"/>
                    <a:srcRect/>
                    <a:stretch>
                      <a:fillRect/>
                    </a:stretch>
                  </pic:blipFill>
                  <pic:spPr bwMode="auto">
                    <a:xfrm>
                      <a:off x="0" y="0"/>
                      <a:ext cx="7016750" cy="4223964"/>
                    </a:xfrm>
                    <a:prstGeom prst="rect">
                      <a:avLst/>
                    </a:prstGeom>
                    <a:noFill/>
                    <a:ln w="9525">
                      <a:noFill/>
                      <a:miter lim="800000"/>
                      <a:headEnd/>
                      <a:tailEnd/>
                    </a:ln>
                  </pic:spPr>
                </pic:pic>
              </a:graphicData>
            </a:graphic>
          </wp:inline>
        </w:drawing>
      </w:r>
    </w:p>
    <w:p w:rsidR="00A0651C" w:rsidRDefault="00A0651C">
      <w:pPr>
        <w:pStyle w:val="GvdeMetni"/>
      </w:pPr>
    </w:p>
    <w:p w:rsidR="00A0651C" w:rsidRDefault="00617203">
      <w:pPr>
        <w:pStyle w:val="GvdeMetni"/>
        <w:spacing w:before="13"/>
      </w:pPr>
      <w:r>
        <w:rPr>
          <w:noProof/>
          <w:lang w:eastAsia="tr-TR"/>
        </w:rPr>
        <w:pict>
          <v:shape id="_x0000_s1026" style="position:absolute;margin-left:70.8pt;margin-top:121.2pt;width:453.4pt;height:615.15pt;z-index:-19335680;visibility:visible;mso-wrap-distance-left:0;mso-wrap-distance-right:0;mso-position-horizontal-relative:page;mso-position-vertical-relative:page;mso-height-relative:margin"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A0651C" w:rsidRDefault="009A1935">
      <w:pPr>
        <w:rPr>
          <w:rFonts w:ascii="Footlight MT Light" w:hAnsi="Footlight MT Light"/>
        </w:rPr>
        <w:sectPr w:rsidR="00A0651C">
          <w:pgSz w:w="11910" w:h="16840"/>
          <w:pgMar w:top="1920" w:right="400" w:bottom="1280" w:left="460" w:header="0" w:footer="1097" w:gutter="0"/>
          <w:cols w:space="708"/>
        </w:sectPr>
      </w:pPr>
      <w:r>
        <w:rPr>
          <w:rFonts w:ascii="Footlight MT Light" w:hAnsi="Footlight MT Light"/>
        </w:rPr>
        <w:t xml:space="preserve">                   </w:t>
      </w:r>
      <w:r w:rsidR="00851754" w:rsidRPr="00851754">
        <w:rPr>
          <w:rFonts w:ascii="Footlight MT Light" w:hAnsi="Footlight MT Light"/>
          <w:noProof/>
          <w:lang w:eastAsia="tr-TR"/>
        </w:rPr>
        <w:drawing>
          <wp:inline distT="0" distB="0" distL="0" distR="0">
            <wp:extent cx="5638800" cy="7703820"/>
            <wp:effectExtent l="0" t="0" r="0" b="0"/>
            <wp:docPr id="78" name="Resim 78" descr="C:\Users\anilo\Desktop\istiklal-marsi-ve-genclige-hitabe-cokl-b7d7c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nilo\Desktop\istiklal-marsi-ve-genclige-hitabe-cokl-b7d7cbbbb.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0" cy="7703820"/>
                    </a:xfrm>
                    <a:prstGeom prst="rect">
                      <a:avLst/>
                    </a:prstGeom>
                    <a:noFill/>
                    <a:ln>
                      <a:noFill/>
                    </a:ln>
                  </pic:spPr>
                </pic:pic>
              </a:graphicData>
            </a:graphic>
          </wp:inline>
        </w:drawing>
      </w:r>
    </w:p>
    <w:p w:rsidR="00A0651C" w:rsidRDefault="00C94E79">
      <w:pPr>
        <w:spacing w:before="82"/>
        <w:ind w:left="95" w:right="154"/>
        <w:jc w:val="center"/>
        <w:rPr>
          <w:b/>
          <w:sz w:val="36"/>
        </w:rPr>
      </w:pPr>
      <w:r>
        <w:rPr>
          <w:b/>
          <w:sz w:val="36"/>
        </w:rPr>
        <w:lastRenderedPageBreak/>
        <w:t xml:space="preserve">Okul/Kurum </w:t>
      </w:r>
      <w:r>
        <w:rPr>
          <w:b/>
          <w:spacing w:val="-2"/>
          <w:sz w:val="36"/>
        </w:rPr>
        <w:t>Bilgileri</w:t>
      </w:r>
    </w:p>
    <w:p w:rsidR="00A0651C" w:rsidRDefault="00A0651C">
      <w:pPr>
        <w:pStyle w:val="GvdeMetni"/>
        <w:rPr>
          <w:b/>
          <w:sz w:val="20"/>
        </w:rPr>
      </w:pPr>
    </w:p>
    <w:p w:rsidR="00A0651C" w:rsidRDefault="00A0651C">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A0651C">
        <w:trPr>
          <w:trHeight w:val="563"/>
        </w:trPr>
        <w:tc>
          <w:tcPr>
            <w:tcW w:w="4384" w:type="dxa"/>
            <w:gridSpan w:val="2"/>
            <w:tcBorders>
              <w:left w:val="single" w:sz="8" w:space="0" w:color="000000"/>
            </w:tcBorders>
          </w:tcPr>
          <w:p w:rsidR="00A0651C" w:rsidRDefault="00C94E79">
            <w:pPr>
              <w:pStyle w:val="TableParagraph"/>
              <w:spacing w:before="2" w:line="281" w:lineRule="exact"/>
              <w:ind w:left="69"/>
              <w:rPr>
                <w:b/>
                <w:sz w:val="24"/>
              </w:rPr>
            </w:pPr>
            <w:r>
              <w:rPr>
                <w:b/>
                <w:spacing w:val="-4"/>
                <w:sz w:val="24"/>
              </w:rPr>
              <w:t>İli:</w:t>
            </w:r>
          </w:p>
          <w:p w:rsidR="00A0651C" w:rsidRDefault="00C94E79">
            <w:pPr>
              <w:pStyle w:val="TableParagraph"/>
              <w:spacing w:line="260" w:lineRule="exact"/>
              <w:ind w:left="69"/>
              <w:rPr>
                <w:b/>
                <w:sz w:val="24"/>
              </w:rPr>
            </w:pPr>
            <w:r>
              <w:rPr>
                <w:b/>
                <w:spacing w:val="-2"/>
                <w:sz w:val="24"/>
              </w:rPr>
              <w:t>ŞANLIURFA</w:t>
            </w:r>
          </w:p>
        </w:tc>
        <w:tc>
          <w:tcPr>
            <w:tcW w:w="5677" w:type="dxa"/>
            <w:gridSpan w:val="2"/>
            <w:tcBorders>
              <w:right w:val="single" w:sz="8" w:space="0" w:color="000000"/>
            </w:tcBorders>
          </w:tcPr>
          <w:p w:rsidR="00A0651C" w:rsidRDefault="00C94E79" w:rsidP="00C94E79">
            <w:pPr>
              <w:pStyle w:val="TableParagraph"/>
              <w:spacing w:before="141"/>
              <w:ind w:left="70"/>
              <w:rPr>
                <w:sz w:val="24"/>
              </w:rPr>
            </w:pPr>
            <w:r>
              <w:rPr>
                <w:b/>
                <w:sz w:val="24"/>
              </w:rPr>
              <w:t>İlçesi:</w:t>
            </w:r>
            <w:r w:rsidR="00945533">
              <w:rPr>
                <w:b/>
                <w:sz w:val="24"/>
              </w:rPr>
              <w:t xml:space="preserve"> </w:t>
            </w:r>
            <w:r>
              <w:rPr>
                <w:spacing w:val="-2"/>
                <w:sz w:val="24"/>
              </w:rPr>
              <w:t>VİRANŞEHİR</w:t>
            </w:r>
          </w:p>
        </w:tc>
      </w:tr>
      <w:tr w:rsidR="00A0651C">
        <w:trPr>
          <w:trHeight w:val="469"/>
        </w:trPr>
        <w:tc>
          <w:tcPr>
            <w:tcW w:w="1202" w:type="dxa"/>
            <w:tcBorders>
              <w:left w:val="single" w:sz="8" w:space="0" w:color="000000"/>
              <w:right w:val="single" w:sz="8" w:space="0" w:color="000000"/>
            </w:tcBorders>
          </w:tcPr>
          <w:p w:rsidR="00A0651C" w:rsidRDefault="00C94E79">
            <w:pPr>
              <w:pStyle w:val="TableParagraph"/>
              <w:spacing w:before="116"/>
              <w:ind w:left="69"/>
              <w:rPr>
                <w:b/>
                <w:sz w:val="20"/>
              </w:rPr>
            </w:pPr>
            <w:r>
              <w:rPr>
                <w:b/>
                <w:spacing w:val="-2"/>
                <w:sz w:val="20"/>
              </w:rPr>
              <w:t>Adres:</w:t>
            </w:r>
          </w:p>
        </w:tc>
        <w:tc>
          <w:tcPr>
            <w:tcW w:w="3182" w:type="dxa"/>
            <w:tcBorders>
              <w:left w:val="single" w:sz="8" w:space="0" w:color="000000"/>
            </w:tcBorders>
          </w:tcPr>
          <w:p w:rsidR="00A0651C" w:rsidRDefault="001871D7">
            <w:pPr>
              <w:pStyle w:val="TableParagraph"/>
              <w:spacing w:before="116"/>
              <w:ind w:left="69"/>
              <w:rPr>
                <w:sz w:val="20"/>
              </w:rPr>
            </w:pPr>
            <w:r>
              <w:rPr>
                <w:rFonts w:ascii="Times New Roman" w:hAnsi="Times New Roman"/>
                <w:color w:val="000000"/>
                <w:sz w:val="21"/>
                <w:shd w:val="clear" w:color="auto" w:fill="FFFFFF"/>
              </w:rPr>
              <w:t>Şırnak Mah.</w:t>
            </w:r>
            <w:r w:rsidRPr="00893C51">
              <w:rPr>
                <w:rFonts w:ascii="Times New Roman" w:hAnsi="Times New Roman"/>
                <w:color w:val="000000"/>
                <w:sz w:val="21"/>
                <w:shd w:val="clear" w:color="auto" w:fill="FFFFFF"/>
              </w:rPr>
              <w:t xml:space="preserve"> Oğlakçı Yolu Caddesi no1</w:t>
            </w:r>
          </w:p>
        </w:tc>
        <w:tc>
          <w:tcPr>
            <w:tcW w:w="1756" w:type="dxa"/>
            <w:tcBorders>
              <w:right w:val="single" w:sz="8" w:space="0" w:color="000000"/>
            </w:tcBorders>
          </w:tcPr>
          <w:p w:rsidR="00A0651C" w:rsidRDefault="00C94E79">
            <w:pPr>
              <w:pStyle w:val="TableParagraph"/>
              <w:spacing w:line="236" w:lineRule="exact"/>
              <w:ind w:left="70" w:right="285"/>
              <w:rPr>
                <w:b/>
                <w:sz w:val="20"/>
              </w:rPr>
            </w:pPr>
            <w:r>
              <w:rPr>
                <w:b/>
                <w:sz w:val="20"/>
              </w:rPr>
              <w:t>Coğrafi</w:t>
            </w:r>
            <w:r w:rsidR="00945533">
              <w:rPr>
                <w:b/>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rsidR="00A0651C" w:rsidRDefault="001871D7">
            <w:pPr>
              <w:pStyle w:val="TableParagraph"/>
              <w:rPr>
                <w:rFonts w:ascii="Times New Roman"/>
              </w:rPr>
            </w:pPr>
            <w:r w:rsidRPr="001871D7">
              <w:rPr>
                <w:rFonts w:ascii="Times New Roman"/>
              </w:rPr>
              <w:t>https://maps.app.goo.gl/bSANbfo53Cpi3jmGA</w:t>
            </w:r>
          </w:p>
        </w:tc>
      </w:tr>
      <w:tr w:rsidR="00A0651C">
        <w:trPr>
          <w:trHeight w:val="467"/>
        </w:trPr>
        <w:tc>
          <w:tcPr>
            <w:tcW w:w="1202" w:type="dxa"/>
            <w:tcBorders>
              <w:left w:val="single" w:sz="8" w:space="0" w:color="000000"/>
              <w:right w:val="single" w:sz="8" w:space="0" w:color="000000"/>
            </w:tcBorders>
          </w:tcPr>
          <w:p w:rsidR="00A0651C" w:rsidRDefault="00C94E79">
            <w:pPr>
              <w:pStyle w:val="TableParagraph"/>
              <w:spacing w:line="231" w:lineRule="exact"/>
              <w:ind w:left="69"/>
              <w:rPr>
                <w:b/>
                <w:sz w:val="20"/>
              </w:rPr>
            </w:pPr>
            <w:r>
              <w:rPr>
                <w:b/>
                <w:spacing w:val="-2"/>
                <w:sz w:val="20"/>
              </w:rPr>
              <w:t>Telefon</w:t>
            </w:r>
          </w:p>
          <w:p w:rsidR="00A0651C" w:rsidRDefault="00C94E79">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rsidR="00A0651C" w:rsidRDefault="001871D7">
            <w:pPr>
              <w:pStyle w:val="TableParagraph"/>
              <w:spacing w:before="114"/>
              <w:ind w:left="69"/>
              <w:rPr>
                <w:sz w:val="20"/>
              </w:rPr>
            </w:pPr>
            <w:r>
              <w:rPr>
                <w:spacing w:val="-2"/>
                <w:sz w:val="20"/>
              </w:rPr>
              <w:t>0</w:t>
            </w:r>
            <w:r w:rsidR="00945533">
              <w:rPr>
                <w:spacing w:val="-2"/>
                <w:sz w:val="20"/>
              </w:rPr>
              <w:t xml:space="preserve"> </w:t>
            </w:r>
            <w:r>
              <w:rPr>
                <w:spacing w:val="-2"/>
                <w:sz w:val="20"/>
              </w:rPr>
              <w:t>534</w:t>
            </w:r>
            <w:r w:rsidR="00945533">
              <w:rPr>
                <w:spacing w:val="-2"/>
                <w:sz w:val="20"/>
              </w:rPr>
              <w:t xml:space="preserve"> </w:t>
            </w:r>
            <w:r>
              <w:rPr>
                <w:spacing w:val="-2"/>
                <w:sz w:val="20"/>
              </w:rPr>
              <w:t>313</w:t>
            </w:r>
            <w:r w:rsidR="00945533">
              <w:rPr>
                <w:spacing w:val="-2"/>
                <w:sz w:val="20"/>
              </w:rPr>
              <w:t xml:space="preserve"> </w:t>
            </w:r>
            <w:r>
              <w:rPr>
                <w:spacing w:val="-2"/>
                <w:sz w:val="20"/>
              </w:rPr>
              <w:t>23</w:t>
            </w:r>
            <w:r w:rsidR="00945533">
              <w:rPr>
                <w:spacing w:val="-2"/>
                <w:sz w:val="20"/>
              </w:rPr>
              <w:t xml:space="preserve"> </w:t>
            </w:r>
            <w:r>
              <w:rPr>
                <w:spacing w:val="-2"/>
                <w:sz w:val="20"/>
              </w:rPr>
              <w:t>65</w:t>
            </w:r>
          </w:p>
        </w:tc>
        <w:tc>
          <w:tcPr>
            <w:tcW w:w="1756" w:type="dxa"/>
            <w:tcBorders>
              <w:right w:val="single" w:sz="8" w:space="0" w:color="000000"/>
            </w:tcBorders>
          </w:tcPr>
          <w:p w:rsidR="00A0651C" w:rsidRDefault="00C94E79">
            <w:pPr>
              <w:pStyle w:val="TableParagraph"/>
              <w:spacing w:before="114"/>
              <w:ind w:left="70"/>
              <w:rPr>
                <w:b/>
                <w:sz w:val="20"/>
              </w:rPr>
            </w:pPr>
            <w:r>
              <w:rPr>
                <w:b/>
                <w:sz w:val="20"/>
              </w:rPr>
              <w:t>Faks</w:t>
            </w:r>
            <w:r w:rsidR="00945533">
              <w:rPr>
                <w:b/>
                <w:sz w:val="20"/>
              </w:rPr>
              <w:t xml:space="preserve"> </w:t>
            </w:r>
            <w:r>
              <w:rPr>
                <w:b/>
                <w:spacing w:val="-2"/>
                <w:sz w:val="20"/>
              </w:rPr>
              <w:t>Numarası:</w:t>
            </w:r>
          </w:p>
        </w:tc>
        <w:tc>
          <w:tcPr>
            <w:tcW w:w="3921" w:type="dxa"/>
            <w:tcBorders>
              <w:left w:val="single" w:sz="8" w:space="0" w:color="000000"/>
              <w:right w:val="single" w:sz="8" w:space="0" w:color="000000"/>
            </w:tcBorders>
          </w:tcPr>
          <w:p w:rsidR="00A0651C" w:rsidRDefault="00A0651C">
            <w:pPr>
              <w:pStyle w:val="TableParagraph"/>
              <w:rPr>
                <w:rFonts w:ascii="Times New Roman"/>
              </w:rPr>
            </w:pPr>
          </w:p>
        </w:tc>
      </w:tr>
      <w:tr w:rsidR="00A0651C">
        <w:trPr>
          <w:trHeight w:val="467"/>
        </w:trPr>
        <w:tc>
          <w:tcPr>
            <w:tcW w:w="1202" w:type="dxa"/>
            <w:tcBorders>
              <w:left w:val="single" w:sz="8" w:space="0" w:color="000000"/>
              <w:right w:val="single" w:sz="8" w:space="0" w:color="000000"/>
            </w:tcBorders>
          </w:tcPr>
          <w:p w:rsidR="00A0651C" w:rsidRDefault="00C94E79">
            <w:pPr>
              <w:pStyle w:val="TableParagraph"/>
              <w:spacing w:line="236" w:lineRule="exact"/>
              <w:ind w:left="69" w:right="378"/>
              <w:rPr>
                <w:b/>
                <w:sz w:val="20"/>
              </w:rPr>
            </w:pPr>
            <w:r>
              <w:rPr>
                <w:b/>
                <w:sz w:val="20"/>
              </w:rPr>
              <w:t xml:space="preserve">e-Posta </w:t>
            </w:r>
            <w:r>
              <w:rPr>
                <w:b/>
                <w:spacing w:val="-2"/>
                <w:sz w:val="20"/>
              </w:rPr>
              <w:t>Adresi:</w:t>
            </w:r>
          </w:p>
        </w:tc>
        <w:tc>
          <w:tcPr>
            <w:tcW w:w="3182" w:type="dxa"/>
            <w:tcBorders>
              <w:left w:val="single" w:sz="8" w:space="0" w:color="000000"/>
            </w:tcBorders>
          </w:tcPr>
          <w:p w:rsidR="00A0651C" w:rsidRDefault="001871D7">
            <w:pPr>
              <w:pStyle w:val="TableParagraph"/>
              <w:spacing w:before="116"/>
              <w:ind w:left="69"/>
              <w:rPr>
                <w:sz w:val="20"/>
              </w:rPr>
            </w:pPr>
            <w:r w:rsidRPr="00893C51">
              <w:rPr>
                <w:rFonts w:ascii="Times New Roman" w:hAnsi="Times New Roman"/>
                <w:b/>
                <w:sz w:val="20"/>
                <w:szCs w:val="20"/>
              </w:rPr>
              <w:t>749593@meb.k12.tr</w:t>
            </w:r>
          </w:p>
        </w:tc>
        <w:tc>
          <w:tcPr>
            <w:tcW w:w="1756" w:type="dxa"/>
            <w:tcBorders>
              <w:bottom w:val="single" w:sz="4" w:space="0" w:color="000000"/>
              <w:right w:val="single" w:sz="8" w:space="0" w:color="000000"/>
            </w:tcBorders>
          </w:tcPr>
          <w:p w:rsidR="00A0651C" w:rsidRDefault="00C94E79">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rsidR="00A0651C" w:rsidRDefault="001871D7">
            <w:pPr>
              <w:pStyle w:val="TableParagraph"/>
              <w:spacing w:before="116"/>
              <w:ind w:left="70"/>
              <w:rPr>
                <w:sz w:val="20"/>
              </w:rPr>
            </w:pPr>
            <w:r w:rsidRPr="004553E5">
              <w:rPr>
                <w:rFonts w:ascii="Times New Roman" w:hAnsi="Times New Roman"/>
              </w:rPr>
              <w:t>https://selahattineyyubianaokulu.meb.k12.tr</w:t>
            </w:r>
          </w:p>
        </w:tc>
      </w:tr>
      <w:tr w:rsidR="00A0651C">
        <w:trPr>
          <w:trHeight w:val="601"/>
        </w:trPr>
        <w:tc>
          <w:tcPr>
            <w:tcW w:w="1202" w:type="dxa"/>
            <w:tcBorders>
              <w:left w:val="single" w:sz="8" w:space="0" w:color="000000"/>
              <w:right w:val="single" w:sz="8" w:space="0" w:color="000000"/>
            </w:tcBorders>
          </w:tcPr>
          <w:p w:rsidR="00A0651C" w:rsidRDefault="00C94E79">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rsidR="00A0651C" w:rsidRDefault="00C94E79">
            <w:pPr>
              <w:pStyle w:val="TableParagraph"/>
              <w:rPr>
                <w:rFonts w:ascii="Times New Roman"/>
              </w:rPr>
            </w:pPr>
            <w:r>
              <w:rPr>
                <w:rFonts w:ascii="Times New Roman"/>
              </w:rPr>
              <w:t>74959</w:t>
            </w:r>
            <w:r w:rsidR="001871D7">
              <w:rPr>
                <w:rFonts w:ascii="Times New Roman"/>
              </w:rPr>
              <w:t>3</w:t>
            </w:r>
          </w:p>
        </w:tc>
        <w:tc>
          <w:tcPr>
            <w:tcW w:w="1756" w:type="dxa"/>
            <w:tcBorders>
              <w:top w:val="single" w:sz="4" w:space="0" w:color="000000"/>
              <w:left w:val="single" w:sz="4" w:space="0" w:color="000000"/>
              <w:bottom w:val="single" w:sz="4" w:space="0" w:color="000000"/>
              <w:right w:val="single" w:sz="4" w:space="0" w:color="000000"/>
            </w:tcBorders>
          </w:tcPr>
          <w:p w:rsidR="00A0651C" w:rsidRDefault="00C94E79">
            <w:pPr>
              <w:pStyle w:val="TableParagraph"/>
              <w:spacing w:before="181"/>
              <w:ind w:left="75"/>
              <w:rPr>
                <w:b/>
                <w:sz w:val="20"/>
              </w:rPr>
            </w:pPr>
            <w:r>
              <w:rPr>
                <w:b/>
                <w:spacing w:val="-2"/>
                <w:sz w:val="20"/>
              </w:rPr>
              <w:t>Öğretim</w:t>
            </w:r>
            <w:r w:rsidR="00945533">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A0651C" w:rsidRDefault="00C94E79">
            <w:pPr>
              <w:pStyle w:val="TableParagraph"/>
              <w:tabs>
                <w:tab w:val="left" w:leader="dot" w:pos="1402"/>
              </w:tabs>
              <w:spacing w:before="181"/>
              <w:ind w:left="75"/>
              <w:rPr>
                <w:sz w:val="20"/>
              </w:rPr>
            </w:pPr>
            <w:r>
              <w:rPr>
                <w:spacing w:val="-10"/>
                <w:sz w:val="20"/>
              </w:rPr>
              <w:t>İkili Eğitim</w:t>
            </w:r>
          </w:p>
        </w:tc>
      </w:tr>
    </w:tbl>
    <w:p w:rsidR="00A0651C" w:rsidRDefault="00A0651C">
      <w:pPr>
        <w:rPr>
          <w:sz w:val="20"/>
        </w:rPr>
        <w:sectPr w:rsidR="00A0651C">
          <w:pgSz w:w="11910" w:h="16840"/>
          <w:pgMar w:top="1780" w:right="400" w:bottom="1280" w:left="460" w:header="0" w:footer="1097" w:gutter="0"/>
          <w:cols w:space="708"/>
        </w:sectPr>
      </w:pPr>
    </w:p>
    <w:p w:rsidR="00A0651C" w:rsidRDefault="00A0651C">
      <w:pPr>
        <w:pStyle w:val="GvdeMetni"/>
        <w:spacing w:before="32"/>
        <w:rPr>
          <w:b/>
          <w:sz w:val="40"/>
        </w:rPr>
      </w:pPr>
    </w:p>
    <w:p w:rsidR="00450C71" w:rsidRDefault="00D6491C" w:rsidP="00D6491C">
      <w:pPr>
        <w:pStyle w:val="GvdeMetni"/>
        <w:spacing w:before="32"/>
        <w:jc w:val="center"/>
        <w:rPr>
          <w:b/>
          <w:sz w:val="40"/>
        </w:rPr>
      </w:pPr>
      <w:r>
        <w:rPr>
          <w:b/>
          <w:noProof/>
          <w:sz w:val="40"/>
          <w:lang w:eastAsia="tr-TR"/>
        </w:rPr>
        <w:drawing>
          <wp:inline distT="0" distB="0" distL="0" distR="0">
            <wp:extent cx="3128010" cy="3489960"/>
            <wp:effectExtent l="19050" t="0" r="0" b="0"/>
            <wp:docPr id="4" name="Resim 1" descr="C:\Users\LENOVO\Downloads\IMG_4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IMG_4413.jpg"/>
                    <pic:cNvPicPr>
                      <a:picLocks noChangeAspect="1" noChangeArrowheads="1"/>
                    </pic:cNvPicPr>
                  </pic:nvPicPr>
                  <pic:blipFill>
                    <a:blip r:embed="rId14" cstate="print"/>
                    <a:srcRect/>
                    <a:stretch>
                      <a:fillRect/>
                    </a:stretch>
                  </pic:blipFill>
                  <pic:spPr bwMode="auto">
                    <a:xfrm>
                      <a:off x="0" y="0"/>
                      <a:ext cx="3130618" cy="3492870"/>
                    </a:xfrm>
                    <a:prstGeom prst="rect">
                      <a:avLst/>
                    </a:prstGeom>
                    <a:noFill/>
                    <a:ln w="9525">
                      <a:noFill/>
                      <a:miter lim="800000"/>
                      <a:headEnd/>
                      <a:tailEnd/>
                    </a:ln>
                  </pic:spPr>
                </pic:pic>
              </a:graphicData>
            </a:graphic>
          </wp:inline>
        </w:drawing>
      </w:r>
    </w:p>
    <w:p w:rsidR="00450C71" w:rsidRDefault="00450C71" w:rsidP="00450C71">
      <w:pPr>
        <w:pStyle w:val="GvdeMetni"/>
        <w:spacing w:before="32"/>
        <w:jc w:val="center"/>
        <w:rPr>
          <w:b/>
          <w:sz w:val="40"/>
        </w:rPr>
      </w:pPr>
    </w:p>
    <w:p w:rsidR="00A0651C" w:rsidRDefault="00C94E79" w:rsidP="009D491F">
      <w:pPr>
        <w:pStyle w:val="Balk1"/>
        <w:ind w:left="0"/>
      </w:pPr>
      <w:r>
        <w:rPr>
          <w:spacing w:val="-2"/>
        </w:rPr>
        <w:t>SUNUŞ</w:t>
      </w:r>
    </w:p>
    <w:p w:rsidR="00A0651C" w:rsidRDefault="00A0651C" w:rsidP="009D491F">
      <w:pPr>
        <w:pStyle w:val="GvdeMetni"/>
        <w:jc w:val="center"/>
        <w:rPr>
          <w:b/>
        </w:rPr>
      </w:pPr>
    </w:p>
    <w:p w:rsidR="000F162C" w:rsidRDefault="000F162C" w:rsidP="009D491F">
      <w:pPr>
        <w:pStyle w:val="GvdeMetni"/>
      </w:pPr>
      <w:r>
        <w:t>Okul öncesi dönemin bireyin gelişimindeki yeri ve önemi şüphe götürmez bir gerçektir.Bütün gelişim özelliklerin yüzde 60 a yakın bölümünün tamamlandığı, bireyin önündeki yaşamının temelinin atıldığı bu dönemde verilen eğitimin niteliği son derece önemlidir. Selahattin Eyyübi Anaokulu ailesi olarak bu bilinçle eğitim-öğretim planmamızı hayata geçiriyoruz.</w:t>
      </w:r>
    </w:p>
    <w:p w:rsidR="00C94E79" w:rsidRDefault="000F162C" w:rsidP="00C94E79">
      <w:pPr>
        <w:pStyle w:val="GvdeMetni"/>
        <w:ind w:firstLine="720"/>
      </w:pPr>
      <w:r>
        <w:t xml:space="preserve"> </w:t>
      </w:r>
      <w:r w:rsidR="00C94E79">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C94E79" w:rsidRDefault="00C94E79" w:rsidP="00C94E79">
      <w:pPr>
        <w:pStyle w:val="GvdeMetni"/>
        <w:ind w:firstLine="720"/>
      </w:pPr>
      <w: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C94E79" w:rsidRDefault="00C94E79" w:rsidP="00C94E79">
      <w:pPr>
        <w:pStyle w:val="GvdeMetni"/>
        <w:ind w:firstLine="720"/>
      </w:pPr>
      <w:r>
        <w:t xml:space="preserve">Belirlenen stratejik amaçlar doğrultusunda hedefler güncellenmiş ve okulumuzun 2024-2028 yıllarına ait stratejik plânı hazırlanmıştır. </w:t>
      </w:r>
    </w:p>
    <w:p w:rsidR="00A0651C" w:rsidRDefault="00C94E79" w:rsidP="00C94E79">
      <w:pPr>
        <w:pStyle w:val="GvdeMetni"/>
        <w:ind w:firstLine="720"/>
      </w:pPr>
      <w:r>
        <w:t>Bu planlama; 5018 sayılı Kamu Mali Yönetimi ve Kontrol Kanunu gereği, Kamu kurumlarında stratejik planlamanın yapılması gerekliliği esasına dayanarak hazırlanmıştır.</w:t>
      </w:r>
    </w:p>
    <w:p w:rsidR="00A0651C" w:rsidRDefault="00A0651C">
      <w:pPr>
        <w:pStyle w:val="GvdeMetni"/>
      </w:pPr>
    </w:p>
    <w:p w:rsidR="00A0651C" w:rsidRDefault="00A0651C">
      <w:pPr>
        <w:pStyle w:val="GvdeMetni"/>
        <w:spacing w:before="122"/>
      </w:pPr>
    </w:p>
    <w:p w:rsidR="00A0651C" w:rsidRDefault="004A3738">
      <w:pPr>
        <w:ind w:left="95" w:right="63"/>
        <w:jc w:val="center"/>
        <w:rPr>
          <w:sz w:val="24"/>
        </w:rPr>
      </w:pPr>
      <w:r>
        <w:rPr>
          <w:spacing w:val="-2"/>
          <w:sz w:val="24"/>
        </w:rPr>
        <w:t>Adem ÇETİN</w:t>
      </w:r>
    </w:p>
    <w:p w:rsidR="00A0651C" w:rsidRDefault="00C94E79">
      <w:pPr>
        <w:pStyle w:val="GvdeMetni"/>
        <w:spacing w:before="232"/>
        <w:ind w:left="156" w:right="61"/>
        <w:jc w:val="center"/>
      </w:pPr>
      <w:r>
        <w:t>OKUL</w:t>
      </w:r>
      <w:r>
        <w:rPr>
          <w:spacing w:val="-2"/>
        </w:rPr>
        <w:t>MÜDÜRÜ</w:t>
      </w:r>
    </w:p>
    <w:p w:rsidR="00A0651C" w:rsidRDefault="00A0651C">
      <w:pPr>
        <w:jc w:val="center"/>
        <w:sectPr w:rsidR="00A0651C">
          <w:pgSz w:w="11910" w:h="16840"/>
          <w:pgMar w:top="1920" w:right="400" w:bottom="1280" w:left="460" w:header="0" w:footer="1097" w:gutter="0"/>
          <w:cols w:space="708"/>
        </w:sectPr>
      </w:pPr>
    </w:p>
    <w:p w:rsidR="00A0651C" w:rsidRDefault="00C94E79">
      <w:pPr>
        <w:pStyle w:val="Balk2"/>
        <w:spacing w:before="79"/>
        <w:ind w:left="95" w:right="154" w:firstLine="0"/>
        <w:jc w:val="center"/>
      </w:pPr>
      <w:r>
        <w:rPr>
          <w:spacing w:val="-2"/>
        </w:rPr>
        <w:lastRenderedPageBreak/>
        <w:t>İÇİNDEKİLER</w:t>
      </w:r>
    </w:p>
    <w:p w:rsidR="00A0651C" w:rsidRDefault="00A0651C">
      <w:pPr>
        <w:pStyle w:val="GvdeMetni"/>
        <w:rPr>
          <w:i/>
        </w:rPr>
      </w:pPr>
    </w:p>
    <w:p w:rsidR="00A0651C" w:rsidRDefault="00617203">
      <w:pPr>
        <w:pStyle w:val="ListeParagraf"/>
        <w:numPr>
          <w:ilvl w:val="0"/>
          <w:numId w:val="23"/>
        </w:numPr>
        <w:tabs>
          <w:tab w:val="left" w:pos="1317"/>
        </w:tabs>
        <w:spacing w:before="0"/>
        <w:ind w:left="1317" w:hanging="359"/>
        <w:jc w:val="left"/>
        <w:rPr>
          <w:b/>
          <w:sz w:val="24"/>
        </w:rPr>
      </w:pPr>
      <w:hyperlink w:anchor="_GİRİŞ_VE_STRATEJİK" w:history="1">
        <w:r w:rsidR="00C94E79" w:rsidRPr="001C65B7">
          <w:rPr>
            <w:rStyle w:val="Kpr"/>
            <w:b/>
            <w:sz w:val="24"/>
          </w:rPr>
          <w:t>GİRİŞ</w:t>
        </w:r>
        <w:r w:rsidR="00085DDB">
          <w:rPr>
            <w:rStyle w:val="Kpr"/>
            <w:b/>
            <w:sz w:val="24"/>
          </w:rPr>
          <w:t xml:space="preserve"> </w:t>
        </w:r>
        <w:r w:rsidR="00C94E79" w:rsidRPr="001C65B7">
          <w:rPr>
            <w:rStyle w:val="Kpr"/>
            <w:b/>
            <w:sz w:val="24"/>
          </w:rPr>
          <w:t>VE</w:t>
        </w:r>
        <w:r w:rsidR="00085DDB">
          <w:rPr>
            <w:rStyle w:val="Kpr"/>
            <w:b/>
            <w:sz w:val="24"/>
          </w:rPr>
          <w:t xml:space="preserve"> </w:t>
        </w:r>
        <w:r w:rsidR="00C94E79" w:rsidRPr="001C65B7">
          <w:rPr>
            <w:rStyle w:val="Kpr"/>
            <w:b/>
            <w:sz w:val="24"/>
          </w:rPr>
          <w:t>STRATEJİK</w:t>
        </w:r>
        <w:r w:rsidR="00085DDB">
          <w:rPr>
            <w:rStyle w:val="Kpr"/>
            <w:b/>
            <w:sz w:val="24"/>
          </w:rPr>
          <w:t xml:space="preserve"> </w:t>
        </w:r>
        <w:r w:rsidR="00C94E79" w:rsidRPr="001C65B7">
          <w:rPr>
            <w:rStyle w:val="Kpr"/>
            <w:b/>
            <w:sz w:val="24"/>
          </w:rPr>
          <w:t>PLANIN</w:t>
        </w:r>
        <w:r w:rsidR="00085DDB">
          <w:rPr>
            <w:rStyle w:val="Kpr"/>
            <w:b/>
            <w:sz w:val="24"/>
          </w:rPr>
          <w:t xml:space="preserve"> </w:t>
        </w:r>
        <w:r w:rsidR="00C94E79" w:rsidRPr="001C65B7">
          <w:rPr>
            <w:rStyle w:val="Kpr"/>
            <w:b/>
            <w:sz w:val="24"/>
          </w:rPr>
          <w:t>HAZIRLIK</w:t>
        </w:r>
        <w:r w:rsidR="00085DDB">
          <w:rPr>
            <w:rStyle w:val="Kpr"/>
            <w:b/>
            <w:sz w:val="24"/>
          </w:rPr>
          <w:t xml:space="preserve"> </w:t>
        </w:r>
        <w:r w:rsidR="00C94E79" w:rsidRPr="001C65B7">
          <w:rPr>
            <w:rStyle w:val="Kpr"/>
            <w:b/>
            <w:spacing w:val="-2"/>
            <w:sz w:val="24"/>
          </w:rPr>
          <w:t>SÜRECİ</w:t>
        </w:r>
      </w:hyperlink>
      <w:r w:rsidR="00085DDB">
        <w:t>……………………………….………..Sayfa-7</w:t>
      </w:r>
    </w:p>
    <w:p w:rsidR="00A0651C" w:rsidRDefault="00617203">
      <w:pPr>
        <w:pStyle w:val="ListeParagraf"/>
        <w:numPr>
          <w:ilvl w:val="1"/>
          <w:numId w:val="23"/>
        </w:numPr>
        <w:tabs>
          <w:tab w:val="left" w:pos="2669"/>
        </w:tabs>
        <w:spacing w:before="120" w:line="281" w:lineRule="exact"/>
        <w:rPr>
          <w:sz w:val="24"/>
        </w:rPr>
      </w:pPr>
      <w:hyperlink w:anchor="_Strateji_Geliştirme_Kurulu" w:history="1">
        <w:r w:rsidR="00C94E79" w:rsidRPr="001C65B7">
          <w:rPr>
            <w:rStyle w:val="Kpr"/>
            <w:sz w:val="24"/>
          </w:rPr>
          <w:t>Strateji</w:t>
        </w:r>
        <w:r w:rsidR="00945533">
          <w:rPr>
            <w:rStyle w:val="Kpr"/>
            <w:sz w:val="24"/>
          </w:rPr>
          <w:t xml:space="preserve"> </w:t>
        </w:r>
        <w:r w:rsidR="00C94E79" w:rsidRPr="001C65B7">
          <w:rPr>
            <w:rStyle w:val="Kpr"/>
            <w:sz w:val="24"/>
          </w:rPr>
          <w:t>Geliştirme</w:t>
        </w:r>
        <w:r w:rsidR="00945533">
          <w:rPr>
            <w:rStyle w:val="Kpr"/>
            <w:sz w:val="24"/>
          </w:rPr>
          <w:t xml:space="preserve"> </w:t>
        </w:r>
        <w:r w:rsidR="00C94E79" w:rsidRPr="001C65B7">
          <w:rPr>
            <w:rStyle w:val="Kpr"/>
            <w:sz w:val="24"/>
          </w:rPr>
          <w:t>Kurulu</w:t>
        </w:r>
        <w:r w:rsidR="00945533">
          <w:rPr>
            <w:rStyle w:val="Kpr"/>
            <w:sz w:val="24"/>
          </w:rPr>
          <w:t xml:space="preserve"> </w:t>
        </w:r>
        <w:r w:rsidR="00C94E79" w:rsidRPr="001C65B7">
          <w:rPr>
            <w:rStyle w:val="Kpr"/>
            <w:sz w:val="24"/>
          </w:rPr>
          <w:t>ve</w:t>
        </w:r>
        <w:r w:rsidR="00945533">
          <w:rPr>
            <w:rStyle w:val="Kpr"/>
            <w:sz w:val="24"/>
          </w:rPr>
          <w:t xml:space="preserve"> </w:t>
        </w:r>
        <w:r w:rsidR="00C94E79" w:rsidRPr="001C65B7">
          <w:rPr>
            <w:rStyle w:val="Kpr"/>
            <w:sz w:val="24"/>
          </w:rPr>
          <w:t>Stratejik</w:t>
        </w:r>
        <w:r w:rsidR="00945533">
          <w:rPr>
            <w:rStyle w:val="Kpr"/>
            <w:sz w:val="24"/>
          </w:rPr>
          <w:t xml:space="preserve"> </w:t>
        </w:r>
        <w:r w:rsidR="00C94E79" w:rsidRPr="001C65B7">
          <w:rPr>
            <w:rStyle w:val="Kpr"/>
            <w:sz w:val="24"/>
          </w:rPr>
          <w:t>Plan</w:t>
        </w:r>
        <w:r w:rsidR="00C94E79" w:rsidRPr="001C65B7">
          <w:rPr>
            <w:rStyle w:val="Kpr"/>
            <w:spacing w:val="-2"/>
            <w:sz w:val="24"/>
          </w:rPr>
          <w:t xml:space="preserve"> Ekibi</w:t>
        </w:r>
      </w:hyperlink>
      <w:r w:rsidR="00B66498">
        <w:t>.................................Sayfa-7</w:t>
      </w:r>
    </w:p>
    <w:p w:rsidR="00A0651C" w:rsidRDefault="00617203">
      <w:pPr>
        <w:pStyle w:val="ListeParagraf"/>
        <w:numPr>
          <w:ilvl w:val="1"/>
          <w:numId w:val="23"/>
        </w:numPr>
        <w:tabs>
          <w:tab w:val="left" w:pos="2669"/>
        </w:tabs>
        <w:spacing w:before="0" w:line="281" w:lineRule="exact"/>
        <w:rPr>
          <w:sz w:val="24"/>
        </w:rPr>
      </w:pPr>
      <w:hyperlink w:anchor="_Planlama_Süreci:" w:history="1">
        <w:r w:rsidR="00C94E79" w:rsidRPr="001C65B7">
          <w:rPr>
            <w:rStyle w:val="Kpr"/>
            <w:sz w:val="24"/>
          </w:rPr>
          <w:t>Planlama</w:t>
        </w:r>
        <w:r w:rsidR="00945533">
          <w:rPr>
            <w:rStyle w:val="Kpr"/>
            <w:sz w:val="24"/>
          </w:rPr>
          <w:t xml:space="preserve"> </w:t>
        </w:r>
        <w:r w:rsidR="00C94E79" w:rsidRPr="001C65B7">
          <w:rPr>
            <w:rStyle w:val="Kpr"/>
            <w:spacing w:val="-2"/>
            <w:sz w:val="24"/>
          </w:rPr>
          <w:t>Süreci</w:t>
        </w:r>
      </w:hyperlink>
      <w:r w:rsidR="00B66498">
        <w:t>..........................................................................................................Sayfa-7</w:t>
      </w:r>
    </w:p>
    <w:p w:rsidR="00A0651C" w:rsidRDefault="00C94E79">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r w:rsidR="00085DDB">
        <w:rPr>
          <w:b/>
          <w:spacing w:val="-2"/>
          <w:sz w:val="24"/>
        </w:rPr>
        <w:t>……………………………………………………………………………………</w:t>
      </w:r>
      <w:r w:rsidR="006E5B60">
        <w:rPr>
          <w:b/>
          <w:spacing w:val="-2"/>
          <w:sz w:val="24"/>
        </w:rPr>
        <w:t>…</w:t>
      </w:r>
      <w:r w:rsidR="00085DDB">
        <w:rPr>
          <w:b/>
          <w:spacing w:val="-2"/>
          <w:sz w:val="24"/>
        </w:rPr>
        <w:t>Sayfa-8</w:t>
      </w:r>
    </w:p>
    <w:p w:rsidR="00A0651C" w:rsidRDefault="00617203">
      <w:pPr>
        <w:pStyle w:val="ListeParagraf"/>
        <w:numPr>
          <w:ilvl w:val="1"/>
          <w:numId w:val="23"/>
        </w:numPr>
        <w:tabs>
          <w:tab w:val="left" w:pos="2669"/>
        </w:tabs>
        <w:spacing w:before="0" w:line="281" w:lineRule="exact"/>
        <w:rPr>
          <w:sz w:val="24"/>
        </w:rPr>
      </w:pPr>
      <w:hyperlink w:anchor="_Kurumsal_Tarihçe" w:history="1">
        <w:r w:rsidR="00C94E79" w:rsidRPr="004C36FA">
          <w:rPr>
            <w:rStyle w:val="Kpr"/>
            <w:sz w:val="24"/>
          </w:rPr>
          <w:t>Kurumsal</w:t>
        </w:r>
        <w:r w:rsidR="00945533">
          <w:rPr>
            <w:rStyle w:val="Kpr"/>
            <w:sz w:val="24"/>
          </w:rPr>
          <w:t xml:space="preserve"> </w:t>
        </w:r>
        <w:r w:rsidR="00C94E79" w:rsidRPr="004C36FA">
          <w:rPr>
            <w:rStyle w:val="Kpr"/>
            <w:spacing w:val="-2"/>
            <w:sz w:val="24"/>
          </w:rPr>
          <w:t>Tarihçe</w:t>
        </w:r>
      </w:hyperlink>
      <w:r w:rsidR="00085DDB">
        <w:t>……………………………………………………………………</w:t>
      </w:r>
      <w:r w:rsidR="006E5B60">
        <w:t>……</w:t>
      </w:r>
      <w:r w:rsidR="00085DDB">
        <w:t>Sayfa-9</w:t>
      </w:r>
    </w:p>
    <w:p w:rsidR="00A0651C" w:rsidRDefault="00617203">
      <w:pPr>
        <w:pStyle w:val="ListeParagraf"/>
        <w:numPr>
          <w:ilvl w:val="1"/>
          <w:numId w:val="23"/>
        </w:numPr>
        <w:tabs>
          <w:tab w:val="left" w:pos="2669"/>
        </w:tabs>
        <w:spacing w:before="0" w:line="281" w:lineRule="exact"/>
        <w:rPr>
          <w:sz w:val="24"/>
        </w:rPr>
      </w:pPr>
      <w:hyperlink w:anchor="_Uygulanmakta_Olan_Stratejik" w:history="1">
        <w:r w:rsidR="00C94E79" w:rsidRPr="004C36FA">
          <w:rPr>
            <w:rStyle w:val="Kpr"/>
            <w:sz w:val="24"/>
          </w:rPr>
          <w:t>Uygulanmakta</w:t>
        </w:r>
        <w:r w:rsidR="00945533">
          <w:rPr>
            <w:rStyle w:val="Kpr"/>
            <w:sz w:val="24"/>
          </w:rPr>
          <w:t xml:space="preserve"> </w:t>
        </w:r>
        <w:r w:rsidR="00C94E79" w:rsidRPr="004C36FA">
          <w:rPr>
            <w:rStyle w:val="Kpr"/>
            <w:sz w:val="24"/>
          </w:rPr>
          <w:t>Olan</w:t>
        </w:r>
        <w:r w:rsidR="00945533">
          <w:rPr>
            <w:rStyle w:val="Kpr"/>
            <w:sz w:val="24"/>
          </w:rPr>
          <w:t xml:space="preserve"> </w:t>
        </w:r>
        <w:r w:rsidR="00C94E79" w:rsidRPr="004C36FA">
          <w:rPr>
            <w:rStyle w:val="Kpr"/>
            <w:sz w:val="24"/>
          </w:rPr>
          <w:t>Planın</w:t>
        </w:r>
        <w:r w:rsidR="00C94E79" w:rsidRPr="004C36FA">
          <w:rPr>
            <w:rStyle w:val="Kpr"/>
            <w:spacing w:val="-2"/>
            <w:sz w:val="24"/>
          </w:rPr>
          <w:t xml:space="preserve"> Değerlendirilmesi</w:t>
        </w:r>
      </w:hyperlink>
      <w:r w:rsidR="00085DDB">
        <w:t>…………………………</w:t>
      </w:r>
      <w:r w:rsidR="006E5B60">
        <w:t>….</w:t>
      </w:r>
      <w:r w:rsidR="00085DDB" w:rsidRPr="00085DDB">
        <w:t xml:space="preserve"> </w:t>
      </w:r>
      <w:r w:rsidR="00085DDB">
        <w:t>Sayfa-9</w:t>
      </w:r>
    </w:p>
    <w:p w:rsidR="00A0651C" w:rsidRDefault="00617203">
      <w:pPr>
        <w:pStyle w:val="ListeParagraf"/>
        <w:numPr>
          <w:ilvl w:val="1"/>
          <w:numId w:val="23"/>
        </w:numPr>
        <w:tabs>
          <w:tab w:val="left" w:pos="2669"/>
        </w:tabs>
        <w:spacing w:before="0" w:line="281" w:lineRule="exact"/>
        <w:rPr>
          <w:sz w:val="24"/>
        </w:rPr>
      </w:pPr>
      <w:hyperlink w:anchor="_Yasal_Yükümlülükler_ve" w:history="1">
        <w:r w:rsidR="00C94E79" w:rsidRPr="004C36FA">
          <w:rPr>
            <w:rStyle w:val="Kpr"/>
            <w:sz w:val="24"/>
          </w:rPr>
          <w:t>Mevzuat</w:t>
        </w:r>
        <w:r w:rsidR="00945533">
          <w:rPr>
            <w:rStyle w:val="Kpr"/>
            <w:sz w:val="24"/>
          </w:rPr>
          <w:t xml:space="preserve"> </w:t>
        </w:r>
        <w:r w:rsidR="00C94E79" w:rsidRPr="004C36FA">
          <w:rPr>
            <w:rStyle w:val="Kpr"/>
            <w:spacing w:val="-2"/>
            <w:sz w:val="24"/>
          </w:rPr>
          <w:t>Analizi</w:t>
        </w:r>
      </w:hyperlink>
      <w:r w:rsidR="00085DDB">
        <w:t>………………………………………………………………………..</w:t>
      </w:r>
      <w:r w:rsidR="006E5B60">
        <w:t>.....</w:t>
      </w:r>
      <w:r w:rsidR="00085DDB">
        <w:t>.</w:t>
      </w:r>
      <w:r w:rsidR="00085DDB" w:rsidRPr="00085DDB">
        <w:t xml:space="preserve"> </w:t>
      </w:r>
      <w:r w:rsidR="00085DDB">
        <w:t>Sayfa-9</w:t>
      </w:r>
    </w:p>
    <w:p w:rsidR="00A0651C" w:rsidRDefault="00617203">
      <w:pPr>
        <w:pStyle w:val="ListeParagraf"/>
        <w:numPr>
          <w:ilvl w:val="1"/>
          <w:numId w:val="23"/>
        </w:numPr>
        <w:tabs>
          <w:tab w:val="left" w:pos="2669"/>
        </w:tabs>
        <w:spacing w:before="1" w:line="281" w:lineRule="exact"/>
        <w:rPr>
          <w:sz w:val="24"/>
        </w:rPr>
      </w:pPr>
      <w:hyperlink w:anchor="_Üst_Politika_Belgeleri" w:history="1">
        <w:r w:rsidR="00C94E79" w:rsidRPr="001C65B7">
          <w:rPr>
            <w:rStyle w:val="Kpr"/>
            <w:sz w:val="24"/>
          </w:rPr>
          <w:t>Üst</w:t>
        </w:r>
        <w:r w:rsidR="00945533">
          <w:rPr>
            <w:rStyle w:val="Kpr"/>
            <w:sz w:val="24"/>
          </w:rPr>
          <w:t xml:space="preserve"> </w:t>
        </w:r>
        <w:r w:rsidR="00C94E79" w:rsidRPr="001C65B7">
          <w:rPr>
            <w:rStyle w:val="Kpr"/>
            <w:sz w:val="24"/>
          </w:rPr>
          <w:t>Politika</w:t>
        </w:r>
        <w:r w:rsidR="00945533">
          <w:rPr>
            <w:rStyle w:val="Kpr"/>
            <w:sz w:val="24"/>
          </w:rPr>
          <w:t xml:space="preserve"> </w:t>
        </w:r>
        <w:r w:rsidR="00C94E79" w:rsidRPr="001C65B7">
          <w:rPr>
            <w:rStyle w:val="Kpr"/>
            <w:sz w:val="24"/>
          </w:rPr>
          <w:t>Belgelerinin</w:t>
        </w:r>
        <w:r w:rsidR="00945533">
          <w:rPr>
            <w:rStyle w:val="Kpr"/>
            <w:sz w:val="24"/>
          </w:rPr>
          <w:t xml:space="preserve"> </w:t>
        </w:r>
        <w:r w:rsidR="00C94E79" w:rsidRPr="001C65B7">
          <w:rPr>
            <w:rStyle w:val="Kpr"/>
            <w:spacing w:val="-2"/>
            <w:sz w:val="24"/>
          </w:rPr>
          <w:t>Analizi</w:t>
        </w:r>
      </w:hyperlink>
      <w:r w:rsidR="00B66498">
        <w:t>………………………………………………</w:t>
      </w:r>
      <w:r w:rsidR="006E5B60">
        <w:t>….</w:t>
      </w:r>
      <w:r w:rsidR="00B66498">
        <w:t>.Sayfa-10</w:t>
      </w:r>
    </w:p>
    <w:p w:rsidR="00A0651C" w:rsidRDefault="00617203">
      <w:pPr>
        <w:pStyle w:val="ListeParagraf"/>
        <w:numPr>
          <w:ilvl w:val="1"/>
          <w:numId w:val="23"/>
        </w:numPr>
        <w:tabs>
          <w:tab w:val="left" w:pos="2669"/>
        </w:tabs>
        <w:spacing w:before="0" w:line="281" w:lineRule="exact"/>
        <w:rPr>
          <w:sz w:val="24"/>
        </w:rPr>
      </w:pPr>
      <w:hyperlink w:anchor="_Faaliyet_Alanları_ile" w:history="1">
        <w:r w:rsidR="00C94E79" w:rsidRPr="001C65B7">
          <w:rPr>
            <w:rStyle w:val="Kpr"/>
            <w:sz w:val="24"/>
          </w:rPr>
          <w:t>Faaliyet</w:t>
        </w:r>
        <w:r w:rsidR="00945533">
          <w:rPr>
            <w:rStyle w:val="Kpr"/>
            <w:sz w:val="24"/>
          </w:rPr>
          <w:t xml:space="preserve"> </w:t>
        </w:r>
        <w:r w:rsidR="00C94E79" w:rsidRPr="001C65B7">
          <w:rPr>
            <w:rStyle w:val="Kpr"/>
            <w:sz w:val="24"/>
          </w:rPr>
          <w:t>Alanları</w:t>
        </w:r>
        <w:r w:rsidR="00945533">
          <w:rPr>
            <w:rStyle w:val="Kpr"/>
            <w:sz w:val="24"/>
          </w:rPr>
          <w:t xml:space="preserve"> </w:t>
        </w:r>
        <w:r w:rsidR="00C94E79" w:rsidRPr="001C65B7">
          <w:rPr>
            <w:rStyle w:val="Kpr"/>
            <w:sz w:val="24"/>
          </w:rPr>
          <w:t>ile</w:t>
        </w:r>
        <w:r w:rsidR="00945533">
          <w:rPr>
            <w:rStyle w:val="Kpr"/>
            <w:sz w:val="24"/>
          </w:rPr>
          <w:t xml:space="preserve"> </w:t>
        </w:r>
        <w:r w:rsidR="00C94E79" w:rsidRPr="001C65B7">
          <w:rPr>
            <w:rStyle w:val="Kpr"/>
            <w:sz w:val="24"/>
          </w:rPr>
          <w:t>Ürün</w:t>
        </w:r>
        <w:r w:rsidR="00945533">
          <w:rPr>
            <w:rStyle w:val="Kpr"/>
            <w:sz w:val="24"/>
          </w:rPr>
          <w:t xml:space="preserve"> </w:t>
        </w:r>
        <w:r w:rsidR="00C94E79" w:rsidRPr="001C65B7">
          <w:rPr>
            <w:rStyle w:val="Kpr"/>
            <w:sz w:val="24"/>
          </w:rPr>
          <w:t>ve</w:t>
        </w:r>
        <w:r w:rsidR="00945533">
          <w:rPr>
            <w:rStyle w:val="Kpr"/>
            <w:sz w:val="24"/>
          </w:rPr>
          <w:t xml:space="preserve"> </w:t>
        </w:r>
        <w:r w:rsidR="00C94E79" w:rsidRPr="001C65B7">
          <w:rPr>
            <w:rStyle w:val="Kpr"/>
            <w:sz w:val="24"/>
          </w:rPr>
          <w:t>Hizmetlerin</w:t>
        </w:r>
        <w:r w:rsidR="00C94E79" w:rsidRPr="001C65B7">
          <w:rPr>
            <w:rStyle w:val="Kpr"/>
            <w:spacing w:val="-2"/>
            <w:sz w:val="24"/>
          </w:rPr>
          <w:t xml:space="preserve"> Belirlenmesi</w:t>
        </w:r>
      </w:hyperlink>
      <w:r w:rsidR="00B66498">
        <w:t>……………</w:t>
      </w:r>
      <w:r w:rsidR="006E5B60">
        <w:t>…</w:t>
      </w:r>
      <w:r w:rsidR="00B66498">
        <w:t>Sayfa-15</w:t>
      </w:r>
    </w:p>
    <w:p w:rsidR="00A0651C" w:rsidRDefault="00617203">
      <w:pPr>
        <w:pStyle w:val="ListeParagraf"/>
        <w:numPr>
          <w:ilvl w:val="1"/>
          <w:numId w:val="23"/>
        </w:numPr>
        <w:tabs>
          <w:tab w:val="left" w:pos="2669"/>
        </w:tabs>
        <w:spacing w:before="0" w:line="281" w:lineRule="exact"/>
        <w:rPr>
          <w:sz w:val="24"/>
        </w:rPr>
      </w:pPr>
      <w:hyperlink w:anchor="_Paydaş_Analizi" w:history="1">
        <w:r w:rsidR="00C94E79" w:rsidRPr="001C65B7">
          <w:rPr>
            <w:rStyle w:val="Kpr"/>
            <w:sz w:val="24"/>
          </w:rPr>
          <w:t>Paydaş</w:t>
        </w:r>
        <w:r w:rsidR="00945533">
          <w:rPr>
            <w:rStyle w:val="Kpr"/>
            <w:sz w:val="24"/>
          </w:rPr>
          <w:t xml:space="preserve"> </w:t>
        </w:r>
        <w:r w:rsidR="00C94E79" w:rsidRPr="001C65B7">
          <w:rPr>
            <w:rStyle w:val="Kpr"/>
            <w:spacing w:val="-2"/>
            <w:sz w:val="24"/>
          </w:rPr>
          <w:t>Analizi</w:t>
        </w:r>
      </w:hyperlink>
      <w:r w:rsidR="00B66498">
        <w:t>……………………………………………………………………………</w:t>
      </w:r>
      <w:r w:rsidR="006E5B60">
        <w:t>….</w:t>
      </w:r>
      <w:r w:rsidR="00B66498">
        <w:t>Sayfa-16</w:t>
      </w:r>
    </w:p>
    <w:p w:rsidR="00A0651C" w:rsidRDefault="00617203">
      <w:pPr>
        <w:pStyle w:val="ListeParagraf"/>
        <w:numPr>
          <w:ilvl w:val="1"/>
          <w:numId w:val="23"/>
        </w:numPr>
        <w:tabs>
          <w:tab w:val="left" w:pos="2669"/>
        </w:tabs>
        <w:spacing w:before="0" w:line="281" w:lineRule="exact"/>
        <w:rPr>
          <w:sz w:val="24"/>
        </w:rPr>
      </w:pPr>
      <w:hyperlink w:anchor="_Okul/Kurum_İçi_Analiz" w:history="1">
        <w:r w:rsidR="00C94E79" w:rsidRPr="001C65B7">
          <w:rPr>
            <w:rStyle w:val="Kpr"/>
            <w:sz w:val="24"/>
          </w:rPr>
          <w:t>Kuruluş</w:t>
        </w:r>
        <w:r w:rsidR="00945533">
          <w:rPr>
            <w:rStyle w:val="Kpr"/>
            <w:sz w:val="24"/>
          </w:rPr>
          <w:t xml:space="preserve"> </w:t>
        </w:r>
        <w:r w:rsidR="00C94E79" w:rsidRPr="001C65B7">
          <w:rPr>
            <w:rStyle w:val="Kpr"/>
            <w:sz w:val="24"/>
          </w:rPr>
          <w:t>İçi</w:t>
        </w:r>
        <w:r w:rsidR="00945533">
          <w:rPr>
            <w:rStyle w:val="Kpr"/>
            <w:sz w:val="24"/>
          </w:rPr>
          <w:t xml:space="preserve"> </w:t>
        </w:r>
        <w:r w:rsidR="00C94E79" w:rsidRPr="001C65B7">
          <w:rPr>
            <w:rStyle w:val="Kpr"/>
            <w:spacing w:val="-2"/>
            <w:sz w:val="24"/>
          </w:rPr>
          <w:t>Analiz</w:t>
        </w:r>
      </w:hyperlink>
      <w:r w:rsidR="00B66498">
        <w:t>…………………………………………………………………………Sayfa-18</w:t>
      </w:r>
    </w:p>
    <w:p w:rsidR="00A0651C" w:rsidRDefault="00617203">
      <w:pPr>
        <w:pStyle w:val="ListeParagraf"/>
        <w:numPr>
          <w:ilvl w:val="2"/>
          <w:numId w:val="23"/>
        </w:numPr>
        <w:tabs>
          <w:tab w:val="left" w:pos="2920"/>
        </w:tabs>
        <w:spacing w:before="120"/>
        <w:ind w:left="2920" w:hanging="546"/>
        <w:rPr>
          <w:sz w:val="24"/>
        </w:rPr>
      </w:pPr>
      <w:hyperlink w:anchor="_Teşkilat_Yapısı" w:history="1">
        <w:r w:rsidR="00C94E79" w:rsidRPr="001C65B7">
          <w:rPr>
            <w:rStyle w:val="Kpr"/>
            <w:sz w:val="24"/>
          </w:rPr>
          <w:t>Teşkilat</w:t>
        </w:r>
        <w:r w:rsidR="00945533">
          <w:rPr>
            <w:rStyle w:val="Kpr"/>
            <w:sz w:val="24"/>
          </w:rPr>
          <w:t xml:space="preserve"> </w:t>
        </w:r>
        <w:r w:rsidR="00C94E79" w:rsidRPr="001C65B7">
          <w:rPr>
            <w:rStyle w:val="Kpr"/>
            <w:spacing w:val="-2"/>
            <w:sz w:val="24"/>
          </w:rPr>
          <w:t>Yapısı</w:t>
        </w:r>
      </w:hyperlink>
      <w:r w:rsidR="00B66498">
        <w:t>……………………………………………………………………………Sayfa-18</w:t>
      </w:r>
    </w:p>
    <w:p w:rsidR="00A0651C" w:rsidRDefault="00617203">
      <w:pPr>
        <w:pStyle w:val="ListeParagraf"/>
        <w:numPr>
          <w:ilvl w:val="2"/>
          <w:numId w:val="23"/>
        </w:numPr>
        <w:tabs>
          <w:tab w:val="left" w:pos="2920"/>
        </w:tabs>
        <w:spacing w:before="2" w:line="281" w:lineRule="exact"/>
        <w:ind w:left="2920" w:hanging="546"/>
        <w:rPr>
          <w:sz w:val="24"/>
        </w:rPr>
      </w:pPr>
      <w:hyperlink w:anchor="_İnsan_Kaynakları" w:history="1">
        <w:r w:rsidR="00C94E79" w:rsidRPr="001C65B7">
          <w:rPr>
            <w:rStyle w:val="Kpr"/>
            <w:sz w:val="24"/>
          </w:rPr>
          <w:t>İnsan</w:t>
        </w:r>
        <w:r w:rsidR="00945533">
          <w:rPr>
            <w:rStyle w:val="Kpr"/>
            <w:sz w:val="24"/>
          </w:rPr>
          <w:t xml:space="preserve"> </w:t>
        </w:r>
        <w:r w:rsidR="00C94E79" w:rsidRPr="001C65B7">
          <w:rPr>
            <w:rStyle w:val="Kpr"/>
            <w:spacing w:val="-2"/>
            <w:sz w:val="24"/>
          </w:rPr>
          <w:t>Kaynakları</w:t>
        </w:r>
      </w:hyperlink>
      <w:r w:rsidR="00B66498">
        <w:t>………………………………………………………………………..Sayfa-19</w:t>
      </w:r>
    </w:p>
    <w:p w:rsidR="00A0651C" w:rsidRDefault="00617203">
      <w:pPr>
        <w:pStyle w:val="ListeParagraf"/>
        <w:numPr>
          <w:ilvl w:val="2"/>
          <w:numId w:val="23"/>
        </w:numPr>
        <w:tabs>
          <w:tab w:val="left" w:pos="2920"/>
        </w:tabs>
        <w:spacing w:before="0" w:line="281" w:lineRule="exact"/>
        <w:ind w:left="2920" w:hanging="546"/>
        <w:rPr>
          <w:sz w:val="24"/>
        </w:rPr>
      </w:pPr>
      <w:hyperlink w:anchor="_Teknolojik_Düzey" w:history="1">
        <w:r w:rsidR="00C94E79" w:rsidRPr="001C65B7">
          <w:rPr>
            <w:rStyle w:val="Kpr"/>
            <w:sz w:val="24"/>
          </w:rPr>
          <w:t>Teknolojik</w:t>
        </w:r>
        <w:r w:rsidR="00945533">
          <w:rPr>
            <w:rStyle w:val="Kpr"/>
            <w:sz w:val="24"/>
          </w:rPr>
          <w:t xml:space="preserve"> </w:t>
        </w:r>
        <w:r w:rsidR="00C94E79" w:rsidRPr="001C65B7">
          <w:rPr>
            <w:rStyle w:val="Kpr"/>
            <w:spacing w:val="-2"/>
            <w:sz w:val="24"/>
          </w:rPr>
          <w:t>Düzey</w:t>
        </w:r>
      </w:hyperlink>
      <w:r w:rsidR="00B66498">
        <w:t>……………………………………………………………………….Sayfa-21</w:t>
      </w:r>
    </w:p>
    <w:p w:rsidR="00A0651C" w:rsidRDefault="00617203">
      <w:pPr>
        <w:pStyle w:val="ListeParagraf"/>
        <w:numPr>
          <w:ilvl w:val="2"/>
          <w:numId w:val="23"/>
        </w:numPr>
        <w:tabs>
          <w:tab w:val="left" w:pos="2920"/>
        </w:tabs>
        <w:spacing w:before="0"/>
        <w:ind w:left="2374" w:right="6388" w:firstLine="0"/>
        <w:rPr>
          <w:sz w:val="24"/>
        </w:rPr>
      </w:pPr>
      <w:hyperlink w:anchor="_Mali_Kaynaklar" w:history="1">
        <w:r w:rsidR="00C94E79" w:rsidRPr="001C65B7">
          <w:rPr>
            <w:rStyle w:val="Kpr"/>
            <w:sz w:val="24"/>
          </w:rPr>
          <w:t>Mali Kaynaklar</w:t>
        </w:r>
      </w:hyperlink>
      <w:r w:rsidR="00C94E79">
        <w:rPr>
          <w:sz w:val="24"/>
        </w:rPr>
        <w:t xml:space="preserve"> </w:t>
      </w:r>
      <w:r w:rsidR="00B66498">
        <w:rPr>
          <w:sz w:val="24"/>
        </w:rPr>
        <w:t xml:space="preserve"> </w:t>
      </w:r>
      <w:r w:rsidR="00C94E79">
        <w:rPr>
          <w:sz w:val="24"/>
        </w:rPr>
        <w:t>2.7.5.</w:t>
      </w:r>
      <w:hyperlink w:anchor="_İstatistiki_Veriler" w:history="1">
        <w:r w:rsidR="00C94E79" w:rsidRPr="001C65B7">
          <w:rPr>
            <w:rStyle w:val="Kpr"/>
            <w:sz w:val="24"/>
          </w:rPr>
          <w:t>İstatistiki</w:t>
        </w:r>
        <w:r w:rsidR="00945533">
          <w:rPr>
            <w:rStyle w:val="Kpr"/>
            <w:sz w:val="24"/>
          </w:rPr>
          <w:t xml:space="preserve"> </w:t>
        </w:r>
        <w:r w:rsidR="00C94E79" w:rsidRPr="001C65B7">
          <w:rPr>
            <w:rStyle w:val="Kpr"/>
            <w:sz w:val="24"/>
          </w:rPr>
          <w:t>Veriler</w:t>
        </w:r>
      </w:hyperlink>
      <w:r w:rsidR="00B66498">
        <w:t xml:space="preserve">           </w:t>
      </w:r>
    </w:p>
    <w:p w:rsidR="00A0651C" w:rsidRDefault="00617203">
      <w:pPr>
        <w:pStyle w:val="ListeParagraf"/>
        <w:numPr>
          <w:ilvl w:val="1"/>
          <w:numId w:val="23"/>
        </w:numPr>
        <w:tabs>
          <w:tab w:val="left" w:pos="2106"/>
        </w:tabs>
        <w:spacing w:before="1"/>
        <w:ind w:left="958" w:right="1015" w:firstLine="686"/>
        <w:rPr>
          <w:sz w:val="24"/>
        </w:rPr>
      </w:pPr>
      <w:hyperlink w:anchor="_Çevre_Analizi_(PESTLE)" w:history="1">
        <w:r w:rsidR="00C94E79" w:rsidRPr="001C65B7">
          <w:rPr>
            <w:rStyle w:val="Kpr"/>
            <w:sz w:val="24"/>
          </w:rPr>
          <w:t>DışÇevreAnalizi(Politik,Ekonomik,Sosyal,Teknolojik,YasalveÇevresel Çevre Analizi -PESTLE)</w:t>
        </w:r>
      </w:hyperlink>
      <w:r w:rsidR="006E5B60">
        <w:t>……………………………………………………………………………………………………Sayfa-25</w:t>
      </w:r>
    </w:p>
    <w:p w:rsidR="00A0651C" w:rsidRDefault="00617203">
      <w:pPr>
        <w:pStyle w:val="ListeParagraf"/>
        <w:numPr>
          <w:ilvl w:val="1"/>
          <w:numId w:val="23"/>
        </w:numPr>
        <w:tabs>
          <w:tab w:val="left" w:pos="2061"/>
        </w:tabs>
        <w:spacing w:before="119" w:line="340" w:lineRule="auto"/>
        <w:ind w:left="1644" w:right="2742" w:firstLine="0"/>
        <w:rPr>
          <w:sz w:val="24"/>
        </w:rPr>
      </w:pPr>
      <w:hyperlink w:anchor="_GZFT_Analizi" w:history="1">
        <w:r w:rsidR="00C94E79" w:rsidRPr="00C42052">
          <w:rPr>
            <w:rStyle w:val="Kpr"/>
            <w:sz w:val="24"/>
          </w:rPr>
          <w:t>Güçlü</w:t>
        </w:r>
        <w:r w:rsidR="00945533">
          <w:rPr>
            <w:rStyle w:val="Kpr"/>
            <w:sz w:val="24"/>
          </w:rPr>
          <w:t xml:space="preserve"> </w:t>
        </w:r>
        <w:r w:rsidR="00C94E79" w:rsidRPr="00C42052">
          <w:rPr>
            <w:rStyle w:val="Kpr"/>
            <w:sz w:val="24"/>
          </w:rPr>
          <w:t>ve</w:t>
        </w:r>
        <w:r w:rsidR="00945533">
          <w:rPr>
            <w:rStyle w:val="Kpr"/>
            <w:sz w:val="24"/>
          </w:rPr>
          <w:t xml:space="preserve"> </w:t>
        </w:r>
        <w:r w:rsidR="00C94E79" w:rsidRPr="00C42052">
          <w:rPr>
            <w:rStyle w:val="Kpr"/>
            <w:sz w:val="24"/>
          </w:rPr>
          <w:t>Zayıf</w:t>
        </w:r>
        <w:r w:rsidR="00945533">
          <w:rPr>
            <w:rStyle w:val="Kpr"/>
            <w:sz w:val="24"/>
          </w:rPr>
          <w:t xml:space="preserve"> Y</w:t>
        </w:r>
        <w:r w:rsidR="00C94E79" w:rsidRPr="00C42052">
          <w:rPr>
            <w:rStyle w:val="Kpr"/>
            <w:sz w:val="24"/>
          </w:rPr>
          <w:t>önleri</w:t>
        </w:r>
        <w:r w:rsidR="00945533">
          <w:rPr>
            <w:rStyle w:val="Kpr"/>
            <w:sz w:val="24"/>
          </w:rPr>
          <w:t>y</w:t>
        </w:r>
        <w:r w:rsidR="00C94E79" w:rsidRPr="00C42052">
          <w:rPr>
            <w:rStyle w:val="Kpr"/>
            <w:sz w:val="24"/>
          </w:rPr>
          <w:t>le</w:t>
        </w:r>
        <w:r w:rsidR="00945533">
          <w:rPr>
            <w:rStyle w:val="Kpr"/>
            <w:sz w:val="24"/>
          </w:rPr>
          <w:t xml:space="preserve"> </w:t>
        </w:r>
        <w:r w:rsidR="00C94E79" w:rsidRPr="00C42052">
          <w:rPr>
            <w:rStyle w:val="Kpr"/>
            <w:sz w:val="24"/>
          </w:rPr>
          <w:t>Fırsatlar</w:t>
        </w:r>
        <w:r w:rsidR="00945533">
          <w:rPr>
            <w:rStyle w:val="Kpr"/>
            <w:sz w:val="24"/>
          </w:rPr>
          <w:t xml:space="preserve"> </w:t>
        </w:r>
        <w:r w:rsidR="00C94E79" w:rsidRPr="00C42052">
          <w:rPr>
            <w:rStyle w:val="Kpr"/>
            <w:sz w:val="24"/>
          </w:rPr>
          <w:t>ve</w:t>
        </w:r>
        <w:r w:rsidR="00945533">
          <w:rPr>
            <w:rStyle w:val="Kpr"/>
            <w:sz w:val="24"/>
          </w:rPr>
          <w:t xml:space="preserve"> </w:t>
        </w:r>
        <w:r w:rsidR="00C94E79" w:rsidRPr="00C42052">
          <w:rPr>
            <w:rStyle w:val="Kpr"/>
            <w:sz w:val="24"/>
          </w:rPr>
          <w:t>Tehditler(GZFT)Analizi</w:t>
        </w:r>
      </w:hyperlink>
      <w:r w:rsidR="006E5B60">
        <w:t>…………………………………Sayfa-27.</w:t>
      </w:r>
    </w:p>
    <w:p w:rsidR="00A0651C" w:rsidRDefault="00617203">
      <w:pPr>
        <w:pStyle w:val="ListeParagraf"/>
        <w:numPr>
          <w:ilvl w:val="0"/>
          <w:numId w:val="23"/>
        </w:numPr>
        <w:tabs>
          <w:tab w:val="left" w:pos="1523"/>
        </w:tabs>
        <w:spacing w:before="4"/>
        <w:ind w:left="1523" w:hanging="248"/>
        <w:jc w:val="left"/>
        <w:rPr>
          <w:b/>
          <w:sz w:val="24"/>
        </w:rPr>
      </w:pPr>
      <w:hyperlink w:anchor="_GELECEĞE_BAKIŞ" w:history="1">
        <w:r w:rsidR="00C94E79" w:rsidRPr="00C42052">
          <w:rPr>
            <w:rStyle w:val="Kpr"/>
            <w:b/>
            <w:sz w:val="24"/>
          </w:rPr>
          <w:t>GELECEĞE</w:t>
        </w:r>
        <w:r w:rsidR="00085DDB">
          <w:rPr>
            <w:rStyle w:val="Kpr"/>
            <w:b/>
            <w:sz w:val="24"/>
          </w:rPr>
          <w:t xml:space="preserve"> </w:t>
        </w:r>
        <w:r w:rsidR="00C94E79" w:rsidRPr="00C42052">
          <w:rPr>
            <w:rStyle w:val="Kpr"/>
            <w:b/>
            <w:spacing w:val="-2"/>
            <w:sz w:val="24"/>
          </w:rPr>
          <w:t>BAKIŞ</w:t>
        </w:r>
      </w:hyperlink>
      <w:r w:rsidR="006E5B60">
        <w:t>……………………………………………………………………………………….Sayfa-28</w:t>
      </w:r>
    </w:p>
    <w:p w:rsidR="00A0651C" w:rsidRDefault="00617203">
      <w:pPr>
        <w:pStyle w:val="ListeParagraf"/>
        <w:numPr>
          <w:ilvl w:val="1"/>
          <w:numId w:val="23"/>
        </w:numPr>
        <w:tabs>
          <w:tab w:val="left" w:pos="2008"/>
        </w:tabs>
        <w:spacing w:before="120"/>
        <w:ind w:left="2008" w:hanging="364"/>
        <w:rPr>
          <w:sz w:val="24"/>
        </w:rPr>
      </w:pPr>
      <w:hyperlink w:anchor="_Misyon" w:history="1">
        <w:r w:rsidR="00C94E79" w:rsidRPr="00C42052">
          <w:rPr>
            <w:rStyle w:val="Kpr"/>
            <w:spacing w:val="-2"/>
            <w:sz w:val="24"/>
          </w:rPr>
          <w:t>Misyon</w:t>
        </w:r>
      </w:hyperlink>
      <w:r w:rsidR="006E5B60">
        <w:t>………………………………………………………………………………………………….Sayfa-28</w:t>
      </w:r>
    </w:p>
    <w:p w:rsidR="00A0651C" w:rsidRDefault="00617203">
      <w:pPr>
        <w:pStyle w:val="ListeParagraf"/>
        <w:numPr>
          <w:ilvl w:val="1"/>
          <w:numId w:val="23"/>
        </w:numPr>
        <w:tabs>
          <w:tab w:val="left" w:pos="2008"/>
        </w:tabs>
        <w:spacing w:before="119"/>
        <w:ind w:left="2008" w:hanging="364"/>
        <w:rPr>
          <w:sz w:val="24"/>
        </w:rPr>
      </w:pPr>
      <w:hyperlink w:anchor="_Vizyon" w:history="1">
        <w:r w:rsidR="00C94E79" w:rsidRPr="00C42052">
          <w:rPr>
            <w:rStyle w:val="Kpr"/>
            <w:spacing w:val="-2"/>
            <w:sz w:val="24"/>
          </w:rPr>
          <w:t>Vizyon</w:t>
        </w:r>
      </w:hyperlink>
      <w:r w:rsidR="006E5B60">
        <w:t>…………………………………………………………………………………………………..Sayfa-28</w:t>
      </w:r>
    </w:p>
    <w:p w:rsidR="00A0651C" w:rsidRDefault="00617203">
      <w:pPr>
        <w:pStyle w:val="ListeParagraf"/>
        <w:numPr>
          <w:ilvl w:val="1"/>
          <w:numId w:val="23"/>
        </w:numPr>
        <w:tabs>
          <w:tab w:val="left" w:pos="2008"/>
        </w:tabs>
        <w:spacing w:before="120"/>
        <w:ind w:left="2008" w:hanging="364"/>
        <w:rPr>
          <w:sz w:val="24"/>
        </w:rPr>
      </w:pPr>
      <w:hyperlink w:anchor="_Temel_Değerler" w:history="1">
        <w:r w:rsidR="00C94E79" w:rsidRPr="00C42052">
          <w:rPr>
            <w:rStyle w:val="Kpr"/>
            <w:sz w:val="24"/>
          </w:rPr>
          <w:t>Temel</w:t>
        </w:r>
        <w:r w:rsidR="00945533">
          <w:rPr>
            <w:rStyle w:val="Kpr"/>
            <w:sz w:val="24"/>
          </w:rPr>
          <w:t xml:space="preserve"> </w:t>
        </w:r>
        <w:r w:rsidR="00C94E79" w:rsidRPr="00C42052">
          <w:rPr>
            <w:rStyle w:val="Kpr"/>
            <w:spacing w:val="-2"/>
            <w:sz w:val="24"/>
          </w:rPr>
          <w:t>Değerler</w:t>
        </w:r>
      </w:hyperlink>
      <w:r w:rsidR="006E5B60">
        <w:t>……………………………………………………………………………………..Sayfa-29</w:t>
      </w:r>
    </w:p>
    <w:p w:rsidR="00A0651C" w:rsidRDefault="00617203">
      <w:pPr>
        <w:pStyle w:val="ListeParagraf"/>
        <w:numPr>
          <w:ilvl w:val="0"/>
          <w:numId w:val="23"/>
        </w:numPr>
        <w:tabs>
          <w:tab w:val="left" w:pos="1681"/>
        </w:tabs>
        <w:spacing w:before="122"/>
        <w:ind w:left="1681" w:hanging="301"/>
        <w:jc w:val="left"/>
        <w:rPr>
          <w:b/>
          <w:sz w:val="24"/>
        </w:rPr>
      </w:pPr>
      <w:hyperlink w:anchor="_AMAÇ,_HEDEF_VE" w:history="1">
        <w:r w:rsidR="00C94E79" w:rsidRPr="00C42052">
          <w:rPr>
            <w:rStyle w:val="Kpr"/>
            <w:b/>
            <w:sz w:val="24"/>
          </w:rPr>
          <w:t>AMAÇ,</w:t>
        </w:r>
        <w:r w:rsidR="00085DDB">
          <w:rPr>
            <w:rStyle w:val="Kpr"/>
            <w:b/>
            <w:sz w:val="24"/>
          </w:rPr>
          <w:t xml:space="preserve"> </w:t>
        </w:r>
        <w:r w:rsidR="00C94E79" w:rsidRPr="00C42052">
          <w:rPr>
            <w:rStyle w:val="Kpr"/>
            <w:b/>
            <w:sz w:val="24"/>
          </w:rPr>
          <w:t>HEDEF</w:t>
        </w:r>
        <w:r w:rsidR="00085DDB">
          <w:rPr>
            <w:rStyle w:val="Kpr"/>
            <w:b/>
            <w:sz w:val="24"/>
          </w:rPr>
          <w:t xml:space="preserve"> </w:t>
        </w:r>
        <w:r w:rsidR="00C94E79" w:rsidRPr="00C42052">
          <w:rPr>
            <w:rStyle w:val="Kpr"/>
            <w:b/>
            <w:sz w:val="24"/>
          </w:rPr>
          <w:t>VE</w:t>
        </w:r>
        <w:r w:rsidR="00085DDB">
          <w:rPr>
            <w:rStyle w:val="Kpr"/>
            <w:b/>
            <w:sz w:val="24"/>
          </w:rPr>
          <w:t xml:space="preserve"> </w:t>
        </w:r>
        <w:r w:rsidR="00C94E79" w:rsidRPr="00C42052">
          <w:rPr>
            <w:rStyle w:val="Kpr"/>
            <w:b/>
            <w:sz w:val="24"/>
          </w:rPr>
          <w:t>STRATEJİLERİN</w:t>
        </w:r>
        <w:r w:rsidR="00C94E79" w:rsidRPr="00C42052">
          <w:rPr>
            <w:rStyle w:val="Kpr"/>
            <w:b/>
            <w:spacing w:val="-2"/>
            <w:sz w:val="24"/>
          </w:rPr>
          <w:t xml:space="preserve"> BELİRLENMESİ</w:t>
        </w:r>
      </w:hyperlink>
      <w:r w:rsidR="006E5B60">
        <w:t xml:space="preserve">  …………………………….Sayfa-30</w:t>
      </w:r>
    </w:p>
    <w:p w:rsidR="00A0651C" w:rsidRDefault="00617203">
      <w:pPr>
        <w:pStyle w:val="ListeParagraf"/>
        <w:numPr>
          <w:ilvl w:val="1"/>
          <w:numId w:val="23"/>
        </w:numPr>
        <w:tabs>
          <w:tab w:val="left" w:pos="2114"/>
        </w:tabs>
        <w:spacing w:before="119" w:line="281" w:lineRule="exact"/>
        <w:ind w:left="2114" w:hanging="417"/>
        <w:rPr>
          <w:sz w:val="24"/>
        </w:rPr>
      </w:pPr>
      <w:hyperlink w:anchor="_4.1._TEMA:_Kurumsal" w:history="1">
        <w:r w:rsidR="008A44AA" w:rsidRPr="008240D1">
          <w:rPr>
            <w:rStyle w:val="Kpr"/>
            <w:spacing w:val="-2"/>
            <w:sz w:val="24"/>
          </w:rPr>
          <w:t>Kurumsal Kapasite</w:t>
        </w:r>
      </w:hyperlink>
      <w:r w:rsidR="006E5B60">
        <w:t xml:space="preserve">                …………………………………………………………………Sayfa-30</w:t>
      </w:r>
    </w:p>
    <w:p w:rsidR="00A0651C" w:rsidRDefault="00617203">
      <w:pPr>
        <w:pStyle w:val="ListeParagraf"/>
        <w:numPr>
          <w:ilvl w:val="1"/>
          <w:numId w:val="23"/>
        </w:numPr>
        <w:tabs>
          <w:tab w:val="left" w:pos="2114"/>
        </w:tabs>
        <w:spacing w:before="0" w:line="281" w:lineRule="exact"/>
        <w:ind w:left="2114" w:hanging="417"/>
        <w:rPr>
          <w:sz w:val="24"/>
        </w:rPr>
      </w:pPr>
      <w:hyperlink w:anchor="_4.2._TEMA:_Eğitim‐Öğretime" w:history="1">
        <w:r w:rsidR="008A44AA" w:rsidRPr="008240D1">
          <w:rPr>
            <w:rStyle w:val="Kpr"/>
            <w:spacing w:val="-2"/>
            <w:sz w:val="24"/>
          </w:rPr>
          <w:t>Eğitim-Öğretime Erişim ve Katılım</w:t>
        </w:r>
      </w:hyperlink>
      <w:r w:rsidR="006E5B60">
        <w:t>……………………………………………………..Sayfa -31</w:t>
      </w:r>
    </w:p>
    <w:p w:rsidR="00A0651C" w:rsidRDefault="00617203">
      <w:pPr>
        <w:pStyle w:val="ListeParagraf"/>
        <w:numPr>
          <w:ilvl w:val="1"/>
          <w:numId w:val="23"/>
        </w:numPr>
        <w:tabs>
          <w:tab w:val="left" w:pos="2114"/>
        </w:tabs>
        <w:spacing w:before="0" w:line="281" w:lineRule="exact"/>
        <w:ind w:left="2114" w:hanging="417"/>
        <w:rPr>
          <w:sz w:val="24"/>
        </w:rPr>
      </w:pPr>
      <w:hyperlink w:anchor="_4.3._TEMA:_Eğitim" w:history="1">
        <w:r w:rsidR="008A44AA" w:rsidRPr="008240D1">
          <w:rPr>
            <w:rStyle w:val="Kpr"/>
            <w:sz w:val="24"/>
          </w:rPr>
          <w:t>Eğitim ve Öğretimde Kalitesi</w:t>
        </w:r>
      </w:hyperlink>
      <w:r w:rsidR="006E5B60">
        <w:t>……………………………………………………………..Sayfa-32</w:t>
      </w:r>
    </w:p>
    <w:p w:rsidR="00A0651C" w:rsidRDefault="00617203" w:rsidP="008240D1">
      <w:pPr>
        <w:pStyle w:val="ListeParagraf"/>
        <w:numPr>
          <w:ilvl w:val="1"/>
          <w:numId w:val="23"/>
        </w:numPr>
        <w:tabs>
          <w:tab w:val="left" w:pos="2114"/>
        </w:tabs>
        <w:spacing w:before="0" w:line="281" w:lineRule="exact"/>
        <w:ind w:left="2114" w:hanging="417"/>
        <w:rPr>
          <w:sz w:val="24"/>
        </w:rPr>
      </w:pPr>
      <w:hyperlink w:anchor="_4.4._Maliyetlendirme" w:history="1">
        <w:r w:rsidR="008240D1" w:rsidRPr="008240D1">
          <w:rPr>
            <w:rStyle w:val="Kpr"/>
            <w:sz w:val="24"/>
          </w:rPr>
          <w:t>Maliyetlendirme</w:t>
        </w:r>
      </w:hyperlink>
      <w:r w:rsidR="006E5B60">
        <w:t>………………………………………………………………………………….Sayfa-33</w:t>
      </w:r>
    </w:p>
    <w:p w:rsidR="008240D1" w:rsidRDefault="008240D1" w:rsidP="008240D1">
      <w:pPr>
        <w:tabs>
          <w:tab w:val="left" w:pos="2114"/>
        </w:tabs>
        <w:spacing w:line="281" w:lineRule="exact"/>
        <w:rPr>
          <w:sz w:val="24"/>
        </w:rPr>
      </w:pPr>
    </w:p>
    <w:p w:rsidR="008240D1" w:rsidRDefault="008240D1" w:rsidP="008240D1">
      <w:pPr>
        <w:tabs>
          <w:tab w:val="left" w:pos="2114"/>
        </w:tabs>
        <w:spacing w:line="281" w:lineRule="exact"/>
        <w:rPr>
          <w:sz w:val="24"/>
        </w:rPr>
      </w:pPr>
    </w:p>
    <w:p w:rsidR="008240D1" w:rsidRPr="008240D1" w:rsidRDefault="008240D1" w:rsidP="008240D1">
      <w:pPr>
        <w:tabs>
          <w:tab w:val="left" w:pos="2114"/>
        </w:tabs>
        <w:spacing w:line="281" w:lineRule="exact"/>
        <w:rPr>
          <w:sz w:val="24"/>
        </w:rPr>
        <w:sectPr w:rsidR="008240D1" w:rsidRPr="008240D1">
          <w:pgSz w:w="11910" w:h="16840"/>
          <w:pgMar w:top="1600" w:right="400" w:bottom="1280" w:left="460" w:header="0" w:footer="1097" w:gutter="0"/>
          <w:cols w:space="708"/>
        </w:sectPr>
      </w:pPr>
    </w:p>
    <w:p w:rsidR="00A0651C" w:rsidRDefault="00C94E79">
      <w:pPr>
        <w:pStyle w:val="Balk2"/>
        <w:numPr>
          <w:ilvl w:val="0"/>
          <w:numId w:val="22"/>
        </w:numPr>
        <w:tabs>
          <w:tab w:val="left" w:pos="1845"/>
        </w:tabs>
        <w:ind w:left="1845" w:hanging="376"/>
        <w:jc w:val="left"/>
      </w:pPr>
      <w:bookmarkStart w:id="0" w:name="_GİRİŞ_VE_STRATEJİK"/>
      <w:bookmarkEnd w:id="0"/>
      <w:r>
        <w:lastRenderedPageBreak/>
        <w:t>GİRİŞ</w:t>
      </w:r>
      <w:r w:rsidR="00D05DFA">
        <w:t xml:space="preserve"> </w:t>
      </w:r>
      <w:r>
        <w:t>VE</w:t>
      </w:r>
      <w:r w:rsidR="00D05DFA">
        <w:t xml:space="preserve"> </w:t>
      </w:r>
      <w:r>
        <w:t>STRATEJİK</w:t>
      </w:r>
      <w:r w:rsidR="00D05DFA">
        <w:t xml:space="preserve"> </w:t>
      </w:r>
      <w:r>
        <w:t>PLANIN</w:t>
      </w:r>
      <w:r w:rsidR="00D05DFA">
        <w:t xml:space="preserve"> </w:t>
      </w:r>
      <w:r>
        <w:t>HAZIRLIK</w:t>
      </w:r>
      <w:r w:rsidR="00D05DFA">
        <w:t xml:space="preserve"> </w:t>
      </w:r>
      <w:r>
        <w:rPr>
          <w:spacing w:val="-2"/>
        </w:rPr>
        <w:t>SÜRECİ</w:t>
      </w:r>
    </w:p>
    <w:p w:rsidR="00A0651C" w:rsidRDefault="00C94E79">
      <w:pPr>
        <w:pStyle w:val="Balk3"/>
        <w:numPr>
          <w:ilvl w:val="1"/>
          <w:numId w:val="22"/>
        </w:numPr>
        <w:tabs>
          <w:tab w:val="left" w:pos="1675"/>
        </w:tabs>
        <w:spacing w:before="281"/>
        <w:ind w:left="1675" w:hanging="717"/>
      </w:pPr>
      <w:bookmarkStart w:id="1" w:name="_Strateji_Geliştirme_Kurulu"/>
      <w:bookmarkEnd w:id="1"/>
      <w:r>
        <w:t>Strateji</w:t>
      </w:r>
      <w:r w:rsidR="004A3738">
        <w:t xml:space="preserve"> </w:t>
      </w:r>
      <w:r>
        <w:t>Geliştirme</w:t>
      </w:r>
      <w:r w:rsidR="004A3738">
        <w:t xml:space="preserve"> </w:t>
      </w:r>
      <w:r>
        <w:t>Kurulu</w:t>
      </w:r>
      <w:r w:rsidR="004A3738">
        <w:t xml:space="preserve"> </w:t>
      </w:r>
      <w:r>
        <w:t>ve</w:t>
      </w:r>
      <w:r w:rsidR="004A3738">
        <w:t xml:space="preserve"> </w:t>
      </w:r>
      <w:r>
        <w:t>Stratejik</w:t>
      </w:r>
      <w:r w:rsidR="004A3738">
        <w:t xml:space="preserve"> </w:t>
      </w:r>
      <w:r>
        <w:t>Plan</w:t>
      </w:r>
      <w:r w:rsidR="004A3738">
        <w:t xml:space="preserve"> </w:t>
      </w:r>
      <w:r>
        <w:rPr>
          <w:spacing w:val="-2"/>
        </w:rPr>
        <w:t>Ekibi</w:t>
      </w:r>
    </w:p>
    <w:p w:rsidR="00A0651C" w:rsidRDefault="00A0651C">
      <w:pPr>
        <w:pStyle w:val="GvdeMetni"/>
        <w:spacing w:before="142"/>
      </w:pPr>
    </w:p>
    <w:p w:rsidR="00A0651C" w:rsidRDefault="00C94E79">
      <w:pPr>
        <w:spacing w:before="1"/>
        <w:ind w:left="958"/>
        <w:jc w:val="both"/>
        <w:rPr>
          <w:b/>
          <w:sz w:val="20"/>
        </w:rPr>
      </w:pPr>
      <w:r>
        <w:rPr>
          <w:b/>
          <w:sz w:val="20"/>
        </w:rPr>
        <w:t>Tablo1.Strateji</w:t>
      </w:r>
      <w:r w:rsidR="004A3738">
        <w:rPr>
          <w:b/>
          <w:sz w:val="20"/>
        </w:rPr>
        <w:t xml:space="preserve">k </w:t>
      </w:r>
      <w:r>
        <w:rPr>
          <w:b/>
          <w:sz w:val="20"/>
        </w:rPr>
        <w:t>Geliştirme</w:t>
      </w:r>
      <w:r w:rsidR="004A3738">
        <w:rPr>
          <w:b/>
          <w:sz w:val="20"/>
        </w:rPr>
        <w:t xml:space="preserve"> </w:t>
      </w:r>
      <w:r>
        <w:rPr>
          <w:b/>
          <w:sz w:val="20"/>
        </w:rPr>
        <w:t>Kurulu</w:t>
      </w:r>
      <w:r w:rsidR="004A3738">
        <w:rPr>
          <w:b/>
          <w:sz w:val="20"/>
        </w:rPr>
        <w:t xml:space="preserve"> </w:t>
      </w:r>
      <w:r>
        <w:rPr>
          <w:b/>
          <w:sz w:val="20"/>
        </w:rPr>
        <w:t>ve</w:t>
      </w:r>
      <w:r w:rsidR="004A3738">
        <w:rPr>
          <w:b/>
          <w:sz w:val="20"/>
        </w:rPr>
        <w:t xml:space="preserve"> </w:t>
      </w:r>
      <w:r>
        <w:rPr>
          <w:b/>
          <w:sz w:val="20"/>
        </w:rPr>
        <w:t>Stratejik</w:t>
      </w:r>
      <w:r w:rsidR="004A3738">
        <w:rPr>
          <w:b/>
          <w:sz w:val="20"/>
        </w:rPr>
        <w:t xml:space="preserve"> </w:t>
      </w:r>
      <w:r>
        <w:rPr>
          <w:b/>
          <w:sz w:val="20"/>
        </w:rPr>
        <w:t>Plan</w:t>
      </w:r>
      <w:r w:rsidR="004A3738">
        <w:rPr>
          <w:b/>
          <w:sz w:val="20"/>
        </w:rPr>
        <w:t xml:space="preserve"> </w:t>
      </w:r>
      <w:r>
        <w:rPr>
          <w:b/>
          <w:sz w:val="20"/>
        </w:rPr>
        <w:t>Ekibi</w:t>
      </w:r>
      <w:r w:rsidR="004A3738">
        <w:rPr>
          <w:b/>
          <w:sz w:val="20"/>
        </w:rPr>
        <w:t xml:space="preserve">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A0651C">
        <w:trPr>
          <w:trHeight w:val="753"/>
        </w:trPr>
        <w:tc>
          <w:tcPr>
            <w:tcW w:w="4526" w:type="dxa"/>
            <w:gridSpan w:val="2"/>
            <w:shd w:val="clear" w:color="auto" w:fill="00B0F0"/>
          </w:tcPr>
          <w:p w:rsidR="00A0651C" w:rsidRDefault="00A0651C">
            <w:pPr>
              <w:pStyle w:val="TableParagraph"/>
              <w:spacing w:before="26"/>
              <w:rPr>
                <w:b/>
                <w:sz w:val="20"/>
              </w:rPr>
            </w:pPr>
          </w:p>
          <w:p w:rsidR="00A0651C" w:rsidRDefault="00C94E79">
            <w:pPr>
              <w:pStyle w:val="TableParagraph"/>
              <w:ind w:left="679"/>
              <w:rPr>
                <w:b/>
                <w:sz w:val="20"/>
              </w:rPr>
            </w:pPr>
            <w:r>
              <w:rPr>
                <w:b/>
                <w:sz w:val="20"/>
              </w:rPr>
              <w:t>Strateji</w:t>
            </w:r>
            <w:r w:rsidR="004A3738">
              <w:rPr>
                <w:b/>
                <w:sz w:val="20"/>
              </w:rPr>
              <w:t xml:space="preserve"> </w:t>
            </w:r>
            <w:r>
              <w:rPr>
                <w:b/>
                <w:sz w:val="20"/>
              </w:rPr>
              <w:t>Geliştirme</w:t>
            </w:r>
            <w:r w:rsidR="004A3738">
              <w:rPr>
                <w:b/>
                <w:sz w:val="20"/>
              </w:rPr>
              <w:t xml:space="preserve"> </w:t>
            </w:r>
            <w:r>
              <w:rPr>
                <w:b/>
                <w:sz w:val="20"/>
              </w:rPr>
              <w:t>Kurulu</w:t>
            </w:r>
            <w:r w:rsidR="004A3738">
              <w:rPr>
                <w:b/>
                <w:sz w:val="20"/>
              </w:rPr>
              <w:t xml:space="preserve"> </w:t>
            </w:r>
            <w:r>
              <w:rPr>
                <w:b/>
                <w:spacing w:val="-2"/>
                <w:sz w:val="20"/>
              </w:rPr>
              <w:t>Bilgileri</w:t>
            </w:r>
          </w:p>
        </w:tc>
        <w:tc>
          <w:tcPr>
            <w:tcW w:w="4696" w:type="dxa"/>
            <w:gridSpan w:val="2"/>
            <w:shd w:val="clear" w:color="auto" w:fill="00B0F0"/>
          </w:tcPr>
          <w:p w:rsidR="00A0651C" w:rsidRDefault="00A0651C">
            <w:pPr>
              <w:pStyle w:val="TableParagraph"/>
              <w:spacing w:before="26"/>
              <w:rPr>
                <w:b/>
                <w:sz w:val="20"/>
              </w:rPr>
            </w:pPr>
          </w:p>
          <w:p w:rsidR="00A0651C" w:rsidRDefault="00C94E79">
            <w:pPr>
              <w:pStyle w:val="TableParagraph"/>
              <w:ind w:left="1068"/>
              <w:rPr>
                <w:b/>
                <w:sz w:val="20"/>
              </w:rPr>
            </w:pPr>
            <w:r>
              <w:rPr>
                <w:b/>
                <w:sz w:val="20"/>
              </w:rPr>
              <w:t>Stratejik</w:t>
            </w:r>
            <w:r w:rsidR="004A3738">
              <w:rPr>
                <w:b/>
                <w:sz w:val="20"/>
              </w:rPr>
              <w:t xml:space="preserve"> </w:t>
            </w:r>
            <w:r>
              <w:rPr>
                <w:b/>
                <w:sz w:val="20"/>
              </w:rPr>
              <w:t>Plan</w:t>
            </w:r>
            <w:r w:rsidR="004A3738">
              <w:rPr>
                <w:b/>
                <w:sz w:val="20"/>
              </w:rPr>
              <w:t xml:space="preserve"> </w:t>
            </w:r>
            <w:r>
              <w:rPr>
                <w:b/>
                <w:sz w:val="20"/>
              </w:rPr>
              <w:t>Ekibi</w:t>
            </w:r>
            <w:r w:rsidR="004A3738">
              <w:rPr>
                <w:b/>
                <w:sz w:val="20"/>
              </w:rPr>
              <w:t xml:space="preserve"> </w:t>
            </w:r>
            <w:r>
              <w:rPr>
                <w:b/>
                <w:spacing w:val="-2"/>
                <w:sz w:val="20"/>
              </w:rPr>
              <w:t>Bilgileri</w:t>
            </w:r>
          </w:p>
        </w:tc>
      </w:tr>
      <w:tr w:rsidR="00A0651C">
        <w:trPr>
          <w:trHeight w:val="587"/>
        </w:trPr>
        <w:tc>
          <w:tcPr>
            <w:tcW w:w="2928" w:type="dxa"/>
          </w:tcPr>
          <w:p w:rsidR="00A0651C" w:rsidRDefault="00A0651C">
            <w:pPr>
              <w:pStyle w:val="TableParagraph"/>
              <w:rPr>
                <w:b/>
                <w:sz w:val="20"/>
              </w:rPr>
            </w:pPr>
          </w:p>
          <w:p w:rsidR="00A0651C" w:rsidRDefault="00C94E79">
            <w:pPr>
              <w:pStyle w:val="TableParagraph"/>
              <w:ind w:left="979"/>
              <w:rPr>
                <w:b/>
                <w:sz w:val="20"/>
              </w:rPr>
            </w:pPr>
            <w:r>
              <w:rPr>
                <w:b/>
                <w:sz w:val="20"/>
              </w:rPr>
              <w:t>Adı</w:t>
            </w:r>
            <w:r w:rsidR="004A3738">
              <w:rPr>
                <w:b/>
                <w:sz w:val="20"/>
              </w:rPr>
              <w:t xml:space="preserve"> </w:t>
            </w:r>
            <w:r>
              <w:rPr>
                <w:b/>
                <w:spacing w:val="-2"/>
                <w:sz w:val="20"/>
              </w:rPr>
              <w:t>Soyadı</w:t>
            </w:r>
          </w:p>
        </w:tc>
        <w:tc>
          <w:tcPr>
            <w:tcW w:w="1598" w:type="dxa"/>
          </w:tcPr>
          <w:p w:rsidR="00A0651C" w:rsidRDefault="00A0651C">
            <w:pPr>
              <w:pStyle w:val="TableParagraph"/>
              <w:rPr>
                <w:b/>
                <w:sz w:val="20"/>
              </w:rPr>
            </w:pPr>
          </w:p>
          <w:p w:rsidR="00A0651C" w:rsidRDefault="004A3738">
            <w:pPr>
              <w:pStyle w:val="TableParagraph"/>
              <w:ind w:left="472"/>
              <w:rPr>
                <w:b/>
                <w:sz w:val="20"/>
              </w:rPr>
            </w:pPr>
            <w:r>
              <w:rPr>
                <w:b/>
                <w:spacing w:val="-2"/>
                <w:sz w:val="20"/>
              </w:rPr>
              <w:t>Unvanı</w:t>
            </w:r>
          </w:p>
        </w:tc>
        <w:tc>
          <w:tcPr>
            <w:tcW w:w="2985" w:type="dxa"/>
          </w:tcPr>
          <w:p w:rsidR="00A0651C" w:rsidRDefault="00A0651C">
            <w:pPr>
              <w:pStyle w:val="TableParagraph"/>
              <w:rPr>
                <w:b/>
                <w:sz w:val="20"/>
              </w:rPr>
            </w:pPr>
          </w:p>
          <w:p w:rsidR="00A0651C" w:rsidRDefault="00C94E79">
            <w:pPr>
              <w:pStyle w:val="TableParagraph"/>
              <w:ind w:left="9"/>
              <w:jc w:val="center"/>
              <w:rPr>
                <w:b/>
                <w:sz w:val="20"/>
              </w:rPr>
            </w:pPr>
            <w:r>
              <w:rPr>
                <w:b/>
                <w:sz w:val="20"/>
              </w:rPr>
              <w:t>Adı</w:t>
            </w:r>
            <w:r w:rsidR="004A3738">
              <w:rPr>
                <w:b/>
                <w:sz w:val="20"/>
              </w:rPr>
              <w:t xml:space="preserve"> </w:t>
            </w:r>
            <w:r>
              <w:rPr>
                <w:b/>
                <w:spacing w:val="-2"/>
                <w:sz w:val="20"/>
              </w:rPr>
              <w:t>Soyadı</w:t>
            </w:r>
          </w:p>
        </w:tc>
        <w:tc>
          <w:tcPr>
            <w:tcW w:w="1711" w:type="dxa"/>
          </w:tcPr>
          <w:p w:rsidR="00A0651C" w:rsidRDefault="00A0651C">
            <w:pPr>
              <w:pStyle w:val="TableParagraph"/>
              <w:rPr>
                <w:b/>
                <w:sz w:val="20"/>
              </w:rPr>
            </w:pPr>
          </w:p>
          <w:p w:rsidR="00A0651C" w:rsidRDefault="004A3738">
            <w:pPr>
              <w:pStyle w:val="TableParagraph"/>
              <w:ind w:left="528"/>
              <w:rPr>
                <w:b/>
                <w:sz w:val="20"/>
              </w:rPr>
            </w:pPr>
            <w:r>
              <w:rPr>
                <w:b/>
                <w:spacing w:val="-2"/>
                <w:sz w:val="20"/>
              </w:rPr>
              <w:t>Unvanı</w:t>
            </w:r>
          </w:p>
        </w:tc>
      </w:tr>
      <w:tr w:rsidR="00A0651C">
        <w:trPr>
          <w:trHeight w:val="290"/>
        </w:trPr>
        <w:tc>
          <w:tcPr>
            <w:tcW w:w="2928" w:type="dxa"/>
          </w:tcPr>
          <w:p w:rsidR="00A0651C" w:rsidRDefault="004A3738">
            <w:pPr>
              <w:pStyle w:val="TableParagraph"/>
              <w:rPr>
                <w:rFonts w:ascii="Times New Roman"/>
                <w:sz w:val="20"/>
              </w:rPr>
            </w:pPr>
            <w:r>
              <w:rPr>
                <w:rFonts w:ascii="Times New Roman"/>
                <w:sz w:val="20"/>
              </w:rPr>
              <w:t xml:space="preserve">Adem </w:t>
            </w:r>
            <w:r>
              <w:rPr>
                <w:rFonts w:ascii="Times New Roman"/>
                <w:sz w:val="20"/>
              </w:rPr>
              <w:t>Ç</w:t>
            </w:r>
            <w:r>
              <w:rPr>
                <w:rFonts w:ascii="Times New Roman"/>
                <w:sz w:val="20"/>
              </w:rPr>
              <w:t>ET</w:t>
            </w:r>
            <w:r>
              <w:rPr>
                <w:rFonts w:ascii="Times New Roman"/>
                <w:sz w:val="20"/>
              </w:rPr>
              <w:t>İ</w:t>
            </w:r>
            <w:r>
              <w:rPr>
                <w:rFonts w:ascii="Times New Roman"/>
                <w:sz w:val="20"/>
              </w:rPr>
              <w:t>N</w:t>
            </w:r>
          </w:p>
        </w:tc>
        <w:tc>
          <w:tcPr>
            <w:tcW w:w="1598" w:type="dxa"/>
          </w:tcPr>
          <w:p w:rsidR="00A0651C" w:rsidRDefault="001523E8">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A0651C" w:rsidRDefault="004A3738">
            <w:pPr>
              <w:pStyle w:val="TableParagraph"/>
              <w:rPr>
                <w:rFonts w:ascii="Times New Roman"/>
                <w:sz w:val="20"/>
              </w:rPr>
            </w:pPr>
            <w:r>
              <w:rPr>
                <w:rFonts w:ascii="Times New Roman"/>
                <w:sz w:val="20"/>
              </w:rPr>
              <w:t>Ş</w:t>
            </w:r>
            <w:r>
              <w:rPr>
                <w:rFonts w:ascii="Times New Roman"/>
                <w:sz w:val="20"/>
              </w:rPr>
              <w:t>eyma ER</w:t>
            </w:r>
          </w:p>
        </w:tc>
        <w:tc>
          <w:tcPr>
            <w:tcW w:w="1711" w:type="dxa"/>
          </w:tcPr>
          <w:p w:rsidR="00A0651C" w:rsidRDefault="001523E8">
            <w:pPr>
              <w:pStyle w:val="TableParagraph"/>
              <w:rPr>
                <w:rFonts w:ascii="Times New Roman"/>
                <w:sz w:val="20"/>
              </w:rPr>
            </w:pPr>
            <w:r>
              <w:rPr>
                <w:rFonts w:ascii="Times New Roman"/>
                <w:sz w:val="20"/>
              </w:rPr>
              <w:t>Öğ</w:t>
            </w:r>
            <w:r>
              <w:rPr>
                <w:rFonts w:ascii="Times New Roman"/>
                <w:sz w:val="20"/>
              </w:rPr>
              <w:t>retmen</w:t>
            </w:r>
          </w:p>
        </w:tc>
      </w:tr>
      <w:tr w:rsidR="00A0651C">
        <w:trPr>
          <w:trHeight w:val="292"/>
        </w:trPr>
        <w:tc>
          <w:tcPr>
            <w:tcW w:w="2928" w:type="dxa"/>
          </w:tcPr>
          <w:p w:rsidR="00A0651C" w:rsidRDefault="004A3738">
            <w:pPr>
              <w:pStyle w:val="TableParagraph"/>
              <w:rPr>
                <w:rFonts w:ascii="Times New Roman"/>
                <w:sz w:val="20"/>
              </w:rPr>
            </w:pPr>
            <w:r>
              <w:rPr>
                <w:rFonts w:ascii="Times New Roman"/>
                <w:sz w:val="20"/>
              </w:rPr>
              <w:t>G</w:t>
            </w:r>
            <w:r>
              <w:rPr>
                <w:rFonts w:ascii="Times New Roman"/>
                <w:sz w:val="20"/>
              </w:rPr>
              <w:t>ü</w:t>
            </w:r>
            <w:r>
              <w:rPr>
                <w:rFonts w:ascii="Times New Roman"/>
                <w:sz w:val="20"/>
              </w:rPr>
              <w:t>zel DEM</w:t>
            </w:r>
            <w:r>
              <w:rPr>
                <w:rFonts w:ascii="Times New Roman"/>
                <w:sz w:val="20"/>
              </w:rPr>
              <w:t>İ</w:t>
            </w:r>
            <w:r>
              <w:rPr>
                <w:rFonts w:ascii="Times New Roman"/>
                <w:sz w:val="20"/>
              </w:rPr>
              <w:t>RC</w:t>
            </w:r>
            <w:r>
              <w:rPr>
                <w:rFonts w:ascii="Times New Roman"/>
                <w:sz w:val="20"/>
              </w:rPr>
              <w:t>İ</w:t>
            </w:r>
          </w:p>
        </w:tc>
        <w:tc>
          <w:tcPr>
            <w:tcW w:w="1598" w:type="dxa"/>
          </w:tcPr>
          <w:p w:rsidR="00A0651C" w:rsidRDefault="001523E8">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A0651C" w:rsidRDefault="004A3738">
            <w:pPr>
              <w:pStyle w:val="TableParagraph"/>
              <w:rPr>
                <w:rFonts w:ascii="Times New Roman"/>
                <w:sz w:val="20"/>
              </w:rPr>
            </w:pPr>
            <w:r>
              <w:rPr>
                <w:rFonts w:ascii="Times New Roman"/>
                <w:sz w:val="20"/>
              </w:rPr>
              <w:t>Yeliz K</w:t>
            </w:r>
            <w:r>
              <w:rPr>
                <w:rFonts w:ascii="Times New Roman"/>
                <w:sz w:val="20"/>
              </w:rPr>
              <w:t>Ö</w:t>
            </w:r>
            <w:r>
              <w:rPr>
                <w:rFonts w:ascii="Times New Roman"/>
                <w:sz w:val="20"/>
              </w:rPr>
              <w:t>KSAL</w:t>
            </w:r>
          </w:p>
        </w:tc>
        <w:tc>
          <w:tcPr>
            <w:tcW w:w="1711" w:type="dxa"/>
          </w:tcPr>
          <w:p w:rsidR="00A0651C" w:rsidRDefault="001523E8">
            <w:pPr>
              <w:pStyle w:val="TableParagraph"/>
              <w:rPr>
                <w:rFonts w:ascii="Times New Roman"/>
                <w:sz w:val="20"/>
              </w:rPr>
            </w:pPr>
            <w:r>
              <w:rPr>
                <w:rFonts w:ascii="Times New Roman"/>
                <w:sz w:val="20"/>
              </w:rPr>
              <w:t>Öğ</w:t>
            </w:r>
            <w:r>
              <w:rPr>
                <w:rFonts w:ascii="Times New Roman"/>
                <w:sz w:val="20"/>
              </w:rPr>
              <w:t>retmen</w:t>
            </w:r>
          </w:p>
        </w:tc>
      </w:tr>
      <w:tr w:rsidR="00A0651C">
        <w:trPr>
          <w:trHeight w:val="292"/>
        </w:trPr>
        <w:tc>
          <w:tcPr>
            <w:tcW w:w="2928" w:type="dxa"/>
          </w:tcPr>
          <w:p w:rsidR="00A0651C" w:rsidRDefault="004A3738">
            <w:pPr>
              <w:pStyle w:val="TableParagraph"/>
              <w:rPr>
                <w:rFonts w:ascii="Times New Roman"/>
                <w:sz w:val="20"/>
              </w:rPr>
            </w:pPr>
            <w:r>
              <w:rPr>
                <w:rFonts w:ascii="Times New Roman"/>
                <w:sz w:val="20"/>
              </w:rPr>
              <w:t>Emine TEND</w:t>
            </w:r>
            <w:r>
              <w:rPr>
                <w:rFonts w:ascii="Times New Roman"/>
                <w:sz w:val="20"/>
              </w:rPr>
              <w:t>İ</w:t>
            </w:r>
            <w:r>
              <w:rPr>
                <w:rFonts w:ascii="Times New Roman"/>
                <w:sz w:val="20"/>
              </w:rPr>
              <w:t xml:space="preserve">K </w:t>
            </w:r>
            <w:r>
              <w:rPr>
                <w:rFonts w:ascii="Times New Roman"/>
                <w:sz w:val="20"/>
              </w:rPr>
              <w:t>Çİ</w:t>
            </w:r>
            <w:r>
              <w:rPr>
                <w:rFonts w:ascii="Times New Roman"/>
                <w:sz w:val="20"/>
              </w:rPr>
              <w:t>TO</w:t>
            </w:r>
          </w:p>
        </w:tc>
        <w:tc>
          <w:tcPr>
            <w:tcW w:w="1598" w:type="dxa"/>
          </w:tcPr>
          <w:p w:rsidR="00A0651C" w:rsidRDefault="001523E8">
            <w:pPr>
              <w:pStyle w:val="TableParagraph"/>
              <w:rPr>
                <w:rFonts w:ascii="Times New Roman"/>
                <w:sz w:val="20"/>
              </w:rPr>
            </w:pPr>
            <w:r>
              <w:rPr>
                <w:rFonts w:ascii="Times New Roman"/>
                <w:sz w:val="20"/>
              </w:rPr>
              <w:t>Öğ</w:t>
            </w:r>
            <w:r>
              <w:rPr>
                <w:rFonts w:ascii="Times New Roman"/>
                <w:sz w:val="20"/>
              </w:rPr>
              <w:t>retmen</w:t>
            </w:r>
          </w:p>
        </w:tc>
        <w:tc>
          <w:tcPr>
            <w:tcW w:w="2985" w:type="dxa"/>
          </w:tcPr>
          <w:p w:rsidR="00A0651C" w:rsidRDefault="004A3738">
            <w:pPr>
              <w:pStyle w:val="TableParagraph"/>
              <w:rPr>
                <w:rFonts w:ascii="Times New Roman"/>
                <w:sz w:val="20"/>
              </w:rPr>
            </w:pPr>
            <w:r>
              <w:rPr>
                <w:rFonts w:ascii="Times New Roman"/>
                <w:sz w:val="20"/>
              </w:rPr>
              <w:t>Ezlihan DO</w:t>
            </w:r>
            <w:r>
              <w:rPr>
                <w:rFonts w:ascii="Times New Roman"/>
                <w:sz w:val="20"/>
              </w:rPr>
              <w:t>Ğ</w:t>
            </w:r>
            <w:r>
              <w:rPr>
                <w:rFonts w:ascii="Times New Roman"/>
                <w:sz w:val="20"/>
              </w:rPr>
              <w:t>AN</w:t>
            </w:r>
          </w:p>
        </w:tc>
        <w:tc>
          <w:tcPr>
            <w:tcW w:w="1711" w:type="dxa"/>
          </w:tcPr>
          <w:p w:rsidR="00A0651C" w:rsidRDefault="001523E8">
            <w:pPr>
              <w:pStyle w:val="TableParagraph"/>
              <w:rPr>
                <w:rFonts w:ascii="Times New Roman"/>
                <w:sz w:val="20"/>
              </w:rPr>
            </w:pPr>
            <w:r>
              <w:rPr>
                <w:rFonts w:ascii="Times New Roman"/>
                <w:sz w:val="20"/>
              </w:rPr>
              <w:t>Öğ</w:t>
            </w:r>
            <w:r>
              <w:rPr>
                <w:rFonts w:ascii="Times New Roman"/>
                <w:sz w:val="20"/>
              </w:rPr>
              <w:t>retmen</w:t>
            </w:r>
          </w:p>
        </w:tc>
      </w:tr>
      <w:tr w:rsidR="00A0651C">
        <w:trPr>
          <w:trHeight w:val="311"/>
        </w:trPr>
        <w:tc>
          <w:tcPr>
            <w:tcW w:w="2928" w:type="dxa"/>
          </w:tcPr>
          <w:p w:rsidR="00A0651C" w:rsidRDefault="00945533">
            <w:pPr>
              <w:pStyle w:val="TableParagraph"/>
              <w:rPr>
                <w:rFonts w:ascii="Times New Roman"/>
              </w:rPr>
            </w:pPr>
            <w:r>
              <w:rPr>
                <w:rFonts w:ascii="Times New Roman"/>
              </w:rPr>
              <w:t>Mahmut BOZKURT</w:t>
            </w:r>
          </w:p>
        </w:tc>
        <w:tc>
          <w:tcPr>
            <w:tcW w:w="1598" w:type="dxa"/>
          </w:tcPr>
          <w:p w:rsidR="00A0651C" w:rsidRDefault="008240D1">
            <w:pPr>
              <w:pStyle w:val="TableParagraph"/>
              <w:rPr>
                <w:rFonts w:ascii="Times New Roman"/>
              </w:rPr>
            </w:pPr>
            <w:r>
              <w:rPr>
                <w:rFonts w:ascii="Times New Roman"/>
              </w:rPr>
              <w:t>Okul Aile Birli</w:t>
            </w:r>
            <w:r>
              <w:rPr>
                <w:rFonts w:ascii="Times New Roman"/>
              </w:rPr>
              <w:t>ğ</w:t>
            </w:r>
            <w:r>
              <w:rPr>
                <w:rFonts w:ascii="Times New Roman"/>
              </w:rPr>
              <w:t>i Ba</w:t>
            </w:r>
            <w:r>
              <w:rPr>
                <w:rFonts w:ascii="Times New Roman"/>
              </w:rPr>
              <w:t>ş</w:t>
            </w:r>
            <w:r>
              <w:rPr>
                <w:rFonts w:ascii="Times New Roman"/>
              </w:rPr>
              <w:t>kan</w:t>
            </w:r>
            <w:r>
              <w:rPr>
                <w:rFonts w:ascii="Times New Roman"/>
              </w:rPr>
              <w:t>ı</w:t>
            </w:r>
          </w:p>
        </w:tc>
        <w:tc>
          <w:tcPr>
            <w:tcW w:w="2985" w:type="dxa"/>
          </w:tcPr>
          <w:p w:rsidR="00A0651C" w:rsidRDefault="004A3738">
            <w:pPr>
              <w:pStyle w:val="TableParagraph"/>
              <w:rPr>
                <w:rFonts w:ascii="Times New Roman"/>
              </w:rPr>
            </w:pPr>
            <w:r>
              <w:rPr>
                <w:rFonts w:ascii="Times New Roman"/>
              </w:rPr>
              <w:t>Y</w:t>
            </w:r>
            <w:r>
              <w:rPr>
                <w:rFonts w:ascii="Times New Roman"/>
              </w:rPr>
              <w:t>ı</w:t>
            </w:r>
            <w:r>
              <w:rPr>
                <w:rFonts w:ascii="Times New Roman"/>
              </w:rPr>
              <w:t>ld</w:t>
            </w:r>
            <w:r>
              <w:rPr>
                <w:rFonts w:ascii="Times New Roman"/>
              </w:rPr>
              <w:t>ı</w:t>
            </w:r>
            <w:r>
              <w:rPr>
                <w:rFonts w:ascii="Times New Roman"/>
              </w:rPr>
              <w:t>z DABAN</w:t>
            </w:r>
          </w:p>
        </w:tc>
        <w:tc>
          <w:tcPr>
            <w:tcW w:w="1711" w:type="dxa"/>
          </w:tcPr>
          <w:p w:rsidR="00A0651C" w:rsidRDefault="001523E8">
            <w:pPr>
              <w:pStyle w:val="TableParagraph"/>
              <w:rPr>
                <w:rFonts w:ascii="Times New Roman"/>
              </w:rPr>
            </w:pPr>
            <w:r>
              <w:rPr>
                <w:rFonts w:ascii="Times New Roman"/>
                <w:sz w:val="20"/>
              </w:rPr>
              <w:t>Öğ</w:t>
            </w:r>
            <w:r>
              <w:rPr>
                <w:rFonts w:ascii="Times New Roman"/>
                <w:sz w:val="20"/>
              </w:rPr>
              <w:t>retmen</w:t>
            </w:r>
          </w:p>
        </w:tc>
      </w:tr>
      <w:tr w:rsidR="00A0651C">
        <w:trPr>
          <w:trHeight w:val="292"/>
        </w:trPr>
        <w:tc>
          <w:tcPr>
            <w:tcW w:w="2928" w:type="dxa"/>
          </w:tcPr>
          <w:p w:rsidR="00A0651C" w:rsidRDefault="00A0651C">
            <w:pPr>
              <w:pStyle w:val="TableParagraph"/>
              <w:rPr>
                <w:rFonts w:ascii="Times New Roman"/>
                <w:sz w:val="20"/>
              </w:rPr>
            </w:pPr>
          </w:p>
        </w:tc>
        <w:tc>
          <w:tcPr>
            <w:tcW w:w="1598" w:type="dxa"/>
          </w:tcPr>
          <w:p w:rsidR="00A0651C" w:rsidRDefault="00A0651C">
            <w:pPr>
              <w:pStyle w:val="TableParagraph"/>
              <w:rPr>
                <w:rFonts w:ascii="Times New Roman"/>
                <w:sz w:val="20"/>
              </w:rPr>
            </w:pPr>
          </w:p>
        </w:tc>
        <w:tc>
          <w:tcPr>
            <w:tcW w:w="2985" w:type="dxa"/>
          </w:tcPr>
          <w:p w:rsidR="00A0651C" w:rsidRDefault="004A3738">
            <w:pPr>
              <w:pStyle w:val="TableParagraph"/>
              <w:rPr>
                <w:rFonts w:ascii="Times New Roman"/>
                <w:sz w:val="20"/>
              </w:rPr>
            </w:pPr>
            <w:r>
              <w:rPr>
                <w:rFonts w:ascii="Times New Roman"/>
                <w:sz w:val="20"/>
              </w:rPr>
              <w:t>Ay</w:t>
            </w:r>
            <w:r>
              <w:rPr>
                <w:rFonts w:ascii="Times New Roman"/>
                <w:sz w:val="20"/>
              </w:rPr>
              <w:t>ş</w:t>
            </w:r>
            <w:r>
              <w:rPr>
                <w:rFonts w:ascii="Times New Roman"/>
                <w:sz w:val="20"/>
              </w:rPr>
              <w:t>e BAYRAK</w:t>
            </w:r>
          </w:p>
        </w:tc>
        <w:tc>
          <w:tcPr>
            <w:tcW w:w="1711" w:type="dxa"/>
          </w:tcPr>
          <w:p w:rsidR="00A0651C" w:rsidRDefault="001523E8">
            <w:pPr>
              <w:pStyle w:val="TableParagraph"/>
              <w:rPr>
                <w:rFonts w:ascii="Times New Roman"/>
                <w:sz w:val="20"/>
              </w:rPr>
            </w:pPr>
            <w:r>
              <w:rPr>
                <w:rFonts w:ascii="Times New Roman"/>
                <w:sz w:val="20"/>
              </w:rPr>
              <w:t>Öğ</w:t>
            </w:r>
            <w:r>
              <w:rPr>
                <w:rFonts w:ascii="Times New Roman"/>
                <w:sz w:val="20"/>
              </w:rPr>
              <w:t>retmen</w:t>
            </w:r>
          </w:p>
        </w:tc>
      </w:tr>
      <w:tr w:rsidR="00A0651C">
        <w:trPr>
          <w:trHeight w:val="292"/>
        </w:trPr>
        <w:tc>
          <w:tcPr>
            <w:tcW w:w="2928" w:type="dxa"/>
          </w:tcPr>
          <w:p w:rsidR="00A0651C" w:rsidRDefault="00A0651C">
            <w:pPr>
              <w:pStyle w:val="TableParagraph"/>
              <w:rPr>
                <w:rFonts w:ascii="Times New Roman"/>
                <w:sz w:val="20"/>
              </w:rPr>
            </w:pPr>
          </w:p>
        </w:tc>
        <w:tc>
          <w:tcPr>
            <w:tcW w:w="1598" w:type="dxa"/>
          </w:tcPr>
          <w:p w:rsidR="00A0651C" w:rsidRDefault="00A0651C">
            <w:pPr>
              <w:pStyle w:val="TableParagraph"/>
              <w:rPr>
                <w:rFonts w:ascii="Times New Roman"/>
                <w:sz w:val="20"/>
              </w:rPr>
            </w:pPr>
          </w:p>
        </w:tc>
        <w:tc>
          <w:tcPr>
            <w:tcW w:w="2985" w:type="dxa"/>
          </w:tcPr>
          <w:p w:rsidR="00A0651C" w:rsidRDefault="00A0651C">
            <w:pPr>
              <w:pStyle w:val="TableParagraph"/>
              <w:rPr>
                <w:rFonts w:ascii="Times New Roman"/>
                <w:sz w:val="20"/>
              </w:rPr>
            </w:pPr>
          </w:p>
        </w:tc>
        <w:tc>
          <w:tcPr>
            <w:tcW w:w="1711" w:type="dxa"/>
          </w:tcPr>
          <w:p w:rsidR="00A0651C" w:rsidRDefault="00A0651C">
            <w:pPr>
              <w:pStyle w:val="TableParagraph"/>
              <w:rPr>
                <w:rFonts w:ascii="Times New Roman"/>
                <w:sz w:val="20"/>
              </w:rPr>
            </w:pPr>
          </w:p>
        </w:tc>
      </w:tr>
    </w:tbl>
    <w:p w:rsidR="00A0651C" w:rsidRDefault="00A0651C">
      <w:pPr>
        <w:pStyle w:val="GvdeMetni"/>
        <w:spacing w:before="233"/>
        <w:rPr>
          <w:b/>
          <w:sz w:val="20"/>
        </w:rPr>
      </w:pPr>
    </w:p>
    <w:p w:rsidR="00A0651C" w:rsidRDefault="00C94E79">
      <w:pPr>
        <w:pStyle w:val="Balk3"/>
        <w:numPr>
          <w:ilvl w:val="1"/>
          <w:numId w:val="22"/>
        </w:numPr>
        <w:tabs>
          <w:tab w:val="left" w:pos="1675"/>
        </w:tabs>
        <w:spacing w:before="0"/>
        <w:ind w:left="1675" w:hanging="717"/>
      </w:pPr>
      <w:bookmarkStart w:id="2" w:name="_Planlama_Süreci:"/>
      <w:bookmarkEnd w:id="2"/>
      <w:r>
        <w:t>Planlama</w:t>
      </w:r>
      <w:r w:rsidR="009A1935">
        <w:t xml:space="preserve"> </w:t>
      </w:r>
      <w:r>
        <w:rPr>
          <w:spacing w:val="-2"/>
        </w:rPr>
        <w:t>Süreci:</w:t>
      </w:r>
    </w:p>
    <w:p w:rsidR="00A0651C" w:rsidRDefault="00A0651C">
      <w:pPr>
        <w:pStyle w:val="GvdeMetni"/>
        <w:rPr>
          <w:b/>
          <w:sz w:val="32"/>
        </w:rPr>
      </w:pPr>
    </w:p>
    <w:p w:rsidR="00E42DA8" w:rsidRDefault="00C94E79" w:rsidP="00E42DA8">
      <w:pPr>
        <w:spacing w:line="360" w:lineRule="auto"/>
        <w:ind w:left="958" w:right="1012" w:firstLine="360"/>
        <w:jc w:val="both"/>
        <w:rPr>
          <w:sz w:val="24"/>
        </w:rPr>
      </w:pPr>
      <w:r w:rsidRPr="00E42DA8">
        <w:rPr>
          <w:sz w:val="24"/>
        </w:rPr>
        <w:t>2024-2028 dönemi stratejik plan hazırlanma süreci Strateji Geliştirme Kurulu ve Stratejik Plan Ekibi’nin oluşturulması ile başlamıştır. Ekip tarafından oluşturulan çalışma takvimi kapsamında ilk</w:t>
      </w:r>
      <w:r w:rsidR="009A1935">
        <w:rPr>
          <w:sz w:val="24"/>
        </w:rPr>
        <w:t xml:space="preserve"> </w:t>
      </w:r>
      <w:r w:rsidRPr="00E42DA8">
        <w:rPr>
          <w:sz w:val="24"/>
        </w:rPr>
        <w:t>aşamada durum</w:t>
      </w:r>
      <w:r w:rsidR="009A1935">
        <w:rPr>
          <w:sz w:val="24"/>
        </w:rPr>
        <w:t xml:space="preserve"> </w:t>
      </w:r>
      <w:r w:rsidRPr="00E42DA8">
        <w:rPr>
          <w:sz w:val="24"/>
        </w:rPr>
        <w:t>analizi</w:t>
      </w:r>
      <w:r w:rsidR="009A1935">
        <w:rPr>
          <w:sz w:val="24"/>
        </w:rPr>
        <w:t xml:space="preserve"> </w:t>
      </w:r>
      <w:r w:rsidRPr="00E42DA8">
        <w:rPr>
          <w:sz w:val="24"/>
        </w:rPr>
        <w:t>çalışmaları</w:t>
      </w:r>
      <w:r w:rsidR="009A1935">
        <w:rPr>
          <w:sz w:val="24"/>
        </w:rPr>
        <w:t xml:space="preserve"> </w:t>
      </w:r>
      <w:r w:rsidRPr="00E42DA8">
        <w:rPr>
          <w:sz w:val="24"/>
        </w:rPr>
        <w:t>yapılmış</w:t>
      </w:r>
      <w:r w:rsidR="009A1935">
        <w:rPr>
          <w:sz w:val="24"/>
        </w:rPr>
        <w:t xml:space="preserve"> </w:t>
      </w:r>
      <w:r w:rsidRPr="00E42DA8">
        <w:rPr>
          <w:sz w:val="24"/>
        </w:rPr>
        <w:t>ve durum</w:t>
      </w:r>
      <w:r w:rsidR="009A1935">
        <w:rPr>
          <w:sz w:val="24"/>
        </w:rPr>
        <w:t xml:space="preserve"> </w:t>
      </w:r>
      <w:r w:rsidRPr="00E42DA8">
        <w:rPr>
          <w:sz w:val="24"/>
        </w:rPr>
        <w:t>analizi</w:t>
      </w:r>
      <w:r w:rsidR="009A1935">
        <w:rPr>
          <w:sz w:val="24"/>
        </w:rPr>
        <w:t xml:space="preserve"> </w:t>
      </w:r>
      <w:r w:rsidRPr="00E42DA8">
        <w:rPr>
          <w:sz w:val="24"/>
        </w:rPr>
        <w:t xml:space="preserve">aşamasında, paydaşlarımızın plan sürecine aktif katılımını sağlamak üzere paydaş anketi, toplantı ve görüşmeler yapılmıştır. </w:t>
      </w:r>
    </w:p>
    <w:p w:rsidR="00A0651C" w:rsidRPr="00E42DA8" w:rsidRDefault="00C94E79" w:rsidP="00E42DA8">
      <w:pPr>
        <w:spacing w:line="360" w:lineRule="auto"/>
        <w:ind w:left="958" w:right="1012" w:firstLine="360"/>
        <w:jc w:val="both"/>
        <w:rPr>
          <w:sz w:val="24"/>
        </w:rPr>
      </w:pPr>
      <w:r w:rsidRPr="00E42DA8">
        <w:rPr>
          <w:sz w:val="24"/>
        </w:rPr>
        <w:t>Durum analizinin ardından geleceğe yönelim bölümüne geçilerek okulumuzun amaç, hedef, gösterge ve stratejileri belirlenmiştir.</w:t>
      </w:r>
    </w:p>
    <w:p w:rsidR="00A0651C" w:rsidRDefault="00A0651C">
      <w:pPr>
        <w:spacing w:line="360" w:lineRule="auto"/>
        <w:jc w:val="both"/>
        <w:sectPr w:rsidR="00A0651C">
          <w:pgSz w:w="11910" w:h="16840"/>
          <w:pgMar w:top="1320" w:right="400" w:bottom="1280" w:left="460" w:header="0" w:footer="1097" w:gutter="0"/>
          <w:cols w:space="708"/>
        </w:sectPr>
      </w:pPr>
    </w:p>
    <w:p w:rsidR="00A0651C" w:rsidRDefault="00C94E79">
      <w:pPr>
        <w:pStyle w:val="Balk2"/>
        <w:numPr>
          <w:ilvl w:val="0"/>
          <w:numId w:val="22"/>
        </w:numPr>
        <w:tabs>
          <w:tab w:val="left" w:pos="1677"/>
        </w:tabs>
        <w:ind w:left="1677" w:hanging="359"/>
        <w:jc w:val="left"/>
      </w:pPr>
      <w:r>
        <w:lastRenderedPageBreak/>
        <w:t>DURUM</w:t>
      </w:r>
      <w:r w:rsidR="00085DDB">
        <w:t xml:space="preserve"> </w:t>
      </w:r>
      <w:r>
        <w:rPr>
          <w:spacing w:val="-2"/>
        </w:rPr>
        <w:t>ANALİZİ</w:t>
      </w:r>
    </w:p>
    <w:p w:rsidR="00A0651C" w:rsidRPr="003D7078" w:rsidRDefault="00C94E79">
      <w:pPr>
        <w:spacing w:before="280" w:line="360" w:lineRule="auto"/>
        <w:ind w:left="958" w:right="1013"/>
        <w:jc w:val="both"/>
        <w:rPr>
          <w:sz w:val="24"/>
        </w:rPr>
      </w:pPr>
      <w:r w:rsidRPr="003D7078">
        <w:rPr>
          <w:sz w:val="24"/>
        </w:rPr>
        <w:t>Stratejik planlama sürecinin ilk adımı olan durum analizi, okulumuzun “nerede</w:t>
      </w:r>
      <w:r w:rsidR="003D7078">
        <w:rPr>
          <w:sz w:val="24"/>
        </w:rPr>
        <w:t>yiz?” sorusuna cevap vermeye çalışıldı</w:t>
      </w:r>
      <w:r w:rsidRPr="003D7078">
        <w:rPr>
          <w:sz w:val="24"/>
        </w:rPr>
        <w:t>. Okulumuzun geleceğe yönelik amaç, hedef ve stratejiler geliştirebilmesi için öncelikle mevcut durumda hangi kaynaklara sahip olduğu ya da hangi yönlerinin eksik olduğu ayrıca,</w:t>
      </w:r>
      <w:r w:rsidR="009A1935">
        <w:rPr>
          <w:sz w:val="24"/>
        </w:rPr>
        <w:t xml:space="preserve"> </w:t>
      </w:r>
      <w:r w:rsidRPr="003D7078">
        <w:rPr>
          <w:sz w:val="24"/>
        </w:rPr>
        <w:t>okulumuzun 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rsidR="00A0651C" w:rsidRPr="003D7078" w:rsidRDefault="00C94E79">
      <w:pPr>
        <w:spacing w:before="1" w:line="360" w:lineRule="auto"/>
        <w:ind w:left="958" w:right="1015"/>
        <w:jc w:val="both"/>
        <w:rPr>
          <w:sz w:val="24"/>
        </w:rPr>
      </w:pPr>
      <w:r w:rsidRPr="003D7078">
        <w:rPr>
          <w:sz w:val="24"/>
        </w:rPr>
        <w:t xml:space="preserve">Durum analizi bölümünde, aşağıdaki hususlarla ilgili analiz ve değerlendirmeler </w:t>
      </w:r>
      <w:r w:rsidRPr="003D7078">
        <w:rPr>
          <w:spacing w:val="-2"/>
          <w:sz w:val="24"/>
        </w:rPr>
        <w:t>yapılmıştır;</w:t>
      </w:r>
    </w:p>
    <w:p w:rsidR="00A0651C" w:rsidRPr="003D7078" w:rsidRDefault="00C94E79">
      <w:pPr>
        <w:pStyle w:val="ListeParagraf"/>
        <w:numPr>
          <w:ilvl w:val="0"/>
          <w:numId w:val="21"/>
        </w:numPr>
        <w:tabs>
          <w:tab w:val="left" w:pos="1678"/>
        </w:tabs>
        <w:spacing w:before="0" w:line="294" w:lineRule="exact"/>
        <w:rPr>
          <w:sz w:val="24"/>
        </w:rPr>
      </w:pPr>
      <w:r w:rsidRPr="003D7078">
        <w:rPr>
          <w:sz w:val="24"/>
        </w:rPr>
        <w:t>Kurumsal</w:t>
      </w:r>
      <w:r w:rsidRPr="003D7078">
        <w:rPr>
          <w:spacing w:val="-2"/>
          <w:sz w:val="24"/>
        </w:rPr>
        <w:t xml:space="preserve"> tarihçe</w:t>
      </w:r>
    </w:p>
    <w:p w:rsidR="00A0651C" w:rsidRPr="003D7078" w:rsidRDefault="00C94E79">
      <w:pPr>
        <w:pStyle w:val="ListeParagraf"/>
        <w:numPr>
          <w:ilvl w:val="0"/>
          <w:numId w:val="21"/>
        </w:numPr>
        <w:tabs>
          <w:tab w:val="left" w:pos="1678"/>
        </w:tabs>
        <w:spacing w:before="142"/>
        <w:rPr>
          <w:sz w:val="24"/>
        </w:rPr>
      </w:pPr>
      <w:r w:rsidRPr="003D7078">
        <w:rPr>
          <w:sz w:val="24"/>
        </w:rPr>
        <w:t>Uygulanmakta</w:t>
      </w:r>
      <w:r w:rsidR="009A1935">
        <w:rPr>
          <w:sz w:val="24"/>
        </w:rPr>
        <w:t xml:space="preserve"> </w:t>
      </w:r>
      <w:r w:rsidRPr="003D7078">
        <w:rPr>
          <w:sz w:val="24"/>
        </w:rPr>
        <w:t>olan</w:t>
      </w:r>
      <w:r w:rsidR="009A1935">
        <w:rPr>
          <w:sz w:val="24"/>
        </w:rPr>
        <w:t xml:space="preserve"> </w:t>
      </w:r>
      <w:r w:rsidRPr="003D7078">
        <w:rPr>
          <w:sz w:val="24"/>
        </w:rPr>
        <w:t>planın</w:t>
      </w:r>
      <w:r w:rsidR="009A1935">
        <w:rPr>
          <w:sz w:val="24"/>
        </w:rPr>
        <w:t xml:space="preserve"> </w:t>
      </w:r>
      <w:r w:rsidRPr="003D7078">
        <w:rPr>
          <w:spacing w:val="-2"/>
          <w:sz w:val="24"/>
        </w:rPr>
        <w:t>değerlendirilmesi</w:t>
      </w:r>
    </w:p>
    <w:p w:rsidR="00A0651C" w:rsidRPr="003D7078" w:rsidRDefault="00C94E79">
      <w:pPr>
        <w:pStyle w:val="ListeParagraf"/>
        <w:numPr>
          <w:ilvl w:val="0"/>
          <w:numId w:val="21"/>
        </w:numPr>
        <w:tabs>
          <w:tab w:val="left" w:pos="1678"/>
        </w:tabs>
        <w:spacing w:before="140"/>
        <w:rPr>
          <w:sz w:val="24"/>
        </w:rPr>
      </w:pPr>
      <w:r w:rsidRPr="003D7078">
        <w:rPr>
          <w:sz w:val="24"/>
        </w:rPr>
        <w:t>Mevzuat</w:t>
      </w:r>
      <w:r w:rsidR="009A1935">
        <w:rPr>
          <w:sz w:val="24"/>
        </w:rPr>
        <w:t xml:space="preserve"> </w:t>
      </w:r>
      <w:r w:rsidRPr="003D7078">
        <w:rPr>
          <w:spacing w:val="-2"/>
          <w:sz w:val="24"/>
        </w:rPr>
        <w:t>analizi</w:t>
      </w:r>
    </w:p>
    <w:p w:rsidR="00A0651C" w:rsidRPr="003D7078" w:rsidRDefault="00C94E79">
      <w:pPr>
        <w:pStyle w:val="ListeParagraf"/>
        <w:numPr>
          <w:ilvl w:val="0"/>
          <w:numId w:val="21"/>
        </w:numPr>
        <w:tabs>
          <w:tab w:val="left" w:pos="1678"/>
        </w:tabs>
        <w:spacing w:before="142"/>
        <w:rPr>
          <w:sz w:val="24"/>
        </w:rPr>
      </w:pPr>
      <w:r w:rsidRPr="003D7078">
        <w:rPr>
          <w:sz w:val="24"/>
        </w:rPr>
        <w:t>Üst</w:t>
      </w:r>
      <w:r w:rsidR="009A1935">
        <w:rPr>
          <w:sz w:val="24"/>
        </w:rPr>
        <w:t xml:space="preserve"> </w:t>
      </w:r>
      <w:r w:rsidRPr="003D7078">
        <w:rPr>
          <w:sz w:val="24"/>
        </w:rPr>
        <w:t>politika</w:t>
      </w:r>
      <w:r w:rsidR="009A1935">
        <w:rPr>
          <w:sz w:val="24"/>
        </w:rPr>
        <w:t xml:space="preserve"> </w:t>
      </w:r>
      <w:r w:rsidRPr="003D7078">
        <w:rPr>
          <w:sz w:val="24"/>
        </w:rPr>
        <w:t>belgelerinin</w:t>
      </w:r>
      <w:r w:rsidR="009A1935">
        <w:rPr>
          <w:sz w:val="24"/>
        </w:rPr>
        <w:t xml:space="preserve"> </w:t>
      </w:r>
      <w:r w:rsidRPr="003D7078">
        <w:rPr>
          <w:spacing w:val="-2"/>
          <w:sz w:val="24"/>
        </w:rPr>
        <w:t>analizi</w:t>
      </w:r>
    </w:p>
    <w:p w:rsidR="00A0651C" w:rsidRPr="003D7078" w:rsidRDefault="00C94E79">
      <w:pPr>
        <w:pStyle w:val="ListeParagraf"/>
        <w:numPr>
          <w:ilvl w:val="0"/>
          <w:numId w:val="21"/>
        </w:numPr>
        <w:tabs>
          <w:tab w:val="left" w:pos="1678"/>
        </w:tabs>
        <w:spacing w:before="140"/>
        <w:rPr>
          <w:sz w:val="24"/>
        </w:rPr>
      </w:pPr>
      <w:r w:rsidRPr="003D7078">
        <w:rPr>
          <w:sz w:val="24"/>
        </w:rPr>
        <w:t>Faaliyet</w:t>
      </w:r>
      <w:r w:rsidR="009A1935">
        <w:rPr>
          <w:sz w:val="24"/>
        </w:rPr>
        <w:t xml:space="preserve"> </w:t>
      </w:r>
      <w:r w:rsidRPr="003D7078">
        <w:rPr>
          <w:sz w:val="24"/>
        </w:rPr>
        <w:t>alanları</w:t>
      </w:r>
      <w:r w:rsidR="009A1935">
        <w:rPr>
          <w:sz w:val="24"/>
        </w:rPr>
        <w:t xml:space="preserve"> </w:t>
      </w:r>
      <w:r w:rsidRPr="003D7078">
        <w:rPr>
          <w:sz w:val="24"/>
        </w:rPr>
        <w:t>ile</w:t>
      </w:r>
      <w:r w:rsidR="009A1935">
        <w:rPr>
          <w:sz w:val="24"/>
        </w:rPr>
        <w:t xml:space="preserve"> </w:t>
      </w:r>
      <w:r w:rsidRPr="003D7078">
        <w:rPr>
          <w:sz w:val="24"/>
        </w:rPr>
        <w:t>ürün</w:t>
      </w:r>
      <w:r w:rsidR="009A1935">
        <w:rPr>
          <w:sz w:val="24"/>
        </w:rPr>
        <w:t xml:space="preserve"> </w:t>
      </w:r>
      <w:r w:rsidRPr="003D7078">
        <w:rPr>
          <w:sz w:val="24"/>
        </w:rPr>
        <w:t>ve</w:t>
      </w:r>
      <w:r w:rsidR="009A1935">
        <w:rPr>
          <w:sz w:val="24"/>
        </w:rPr>
        <w:t xml:space="preserve"> </w:t>
      </w:r>
      <w:r w:rsidRPr="003D7078">
        <w:rPr>
          <w:sz w:val="24"/>
        </w:rPr>
        <w:t>hizmetlerin</w:t>
      </w:r>
      <w:r w:rsidR="009A1935">
        <w:rPr>
          <w:sz w:val="24"/>
        </w:rPr>
        <w:t xml:space="preserve"> </w:t>
      </w:r>
      <w:r w:rsidRPr="003D7078">
        <w:rPr>
          <w:spacing w:val="-2"/>
          <w:sz w:val="24"/>
        </w:rPr>
        <w:t>belirlenmesi</w:t>
      </w:r>
    </w:p>
    <w:p w:rsidR="00A0651C" w:rsidRPr="003D7078" w:rsidRDefault="00C94E79">
      <w:pPr>
        <w:pStyle w:val="ListeParagraf"/>
        <w:numPr>
          <w:ilvl w:val="0"/>
          <w:numId w:val="21"/>
        </w:numPr>
        <w:tabs>
          <w:tab w:val="left" w:pos="1678"/>
        </w:tabs>
        <w:spacing w:before="140"/>
        <w:rPr>
          <w:sz w:val="24"/>
        </w:rPr>
      </w:pPr>
      <w:r w:rsidRPr="003D7078">
        <w:rPr>
          <w:sz w:val="24"/>
        </w:rPr>
        <w:t>Paydaş</w:t>
      </w:r>
      <w:r w:rsidR="009A1935">
        <w:rPr>
          <w:sz w:val="24"/>
        </w:rPr>
        <w:t xml:space="preserve"> </w:t>
      </w:r>
      <w:r w:rsidRPr="003D7078">
        <w:rPr>
          <w:spacing w:val="-2"/>
          <w:sz w:val="24"/>
        </w:rPr>
        <w:t>analizi</w:t>
      </w:r>
    </w:p>
    <w:p w:rsidR="00A0651C" w:rsidRPr="003D7078" w:rsidRDefault="00C94E79">
      <w:pPr>
        <w:pStyle w:val="ListeParagraf"/>
        <w:numPr>
          <w:ilvl w:val="0"/>
          <w:numId w:val="21"/>
        </w:numPr>
        <w:tabs>
          <w:tab w:val="left" w:pos="1678"/>
        </w:tabs>
        <w:spacing w:before="142"/>
        <w:rPr>
          <w:sz w:val="24"/>
        </w:rPr>
      </w:pPr>
      <w:r w:rsidRPr="003D7078">
        <w:rPr>
          <w:sz w:val="24"/>
        </w:rPr>
        <w:t>Kuruluş</w:t>
      </w:r>
      <w:r w:rsidR="009A1935">
        <w:rPr>
          <w:sz w:val="24"/>
        </w:rPr>
        <w:t xml:space="preserve"> </w:t>
      </w:r>
      <w:r w:rsidRPr="003D7078">
        <w:rPr>
          <w:sz w:val="24"/>
        </w:rPr>
        <w:t>içi</w:t>
      </w:r>
      <w:r w:rsidRPr="003D7078">
        <w:rPr>
          <w:spacing w:val="-2"/>
          <w:sz w:val="24"/>
        </w:rPr>
        <w:t xml:space="preserve"> analiz</w:t>
      </w:r>
    </w:p>
    <w:p w:rsidR="00A0651C" w:rsidRPr="003D7078" w:rsidRDefault="00C94E79">
      <w:pPr>
        <w:pStyle w:val="ListeParagraf"/>
        <w:numPr>
          <w:ilvl w:val="0"/>
          <w:numId w:val="21"/>
        </w:numPr>
        <w:tabs>
          <w:tab w:val="left" w:pos="1678"/>
        </w:tabs>
        <w:spacing w:before="140"/>
        <w:rPr>
          <w:sz w:val="24"/>
        </w:rPr>
      </w:pPr>
      <w:r w:rsidRPr="003D7078">
        <w:rPr>
          <w:sz w:val="24"/>
        </w:rPr>
        <w:t>Dış</w:t>
      </w:r>
      <w:r w:rsidR="009A1935">
        <w:rPr>
          <w:sz w:val="24"/>
        </w:rPr>
        <w:t xml:space="preserve"> </w:t>
      </w:r>
      <w:r w:rsidRPr="003D7078">
        <w:rPr>
          <w:sz w:val="24"/>
        </w:rPr>
        <w:t>çevre</w:t>
      </w:r>
      <w:r w:rsidR="009A1935">
        <w:rPr>
          <w:sz w:val="24"/>
        </w:rPr>
        <w:t xml:space="preserve"> </w:t>
      </w:r>
      <w:r w:rsidRPr="003D7078">
        <w:rPr>
          <w:sz w:val="24"/>
        </w:rPr>
        <w:t>analizi(Politik,</w:t>
      </w:r>
      <w:r w:rsidR="009A1935">
        <w:rPr>
          <w:sz w:val="24"/>
        </w:rPr>
        <w:t xml:space="preserve"> </w:t>
      </w:r>
      <w:r w:rsidRPr="003D7078">
        <w:rPr>
          <w:sz w:val="24"/>
        </w:rPr>
        <w:t>ekonomik,</w:t>
      </w:r>
      <w:r w:rsidR="00945533">
        <w:rPr>
          <w:sz w:val="24"/>
        </w:rPr>
        <w:t xml:space="preserve"> </w:t>
      </w:r>
      <w:r w:rsidRPr="003D7078">
        <w:rPr>
          <w:sz w:val="24"/>
        </w:rPr>
        <w:t>sosyal,teknolojik,yasal</w:t>
      </w:r>
      <w:r w:rsidR="009A1935">
        <w:rPr>
          <w:sz w:val="24"/>
        </w:rPr>
        <w:t xml:space="preserve"> </w:t>
      </w:r>
      <w:r w:rsidRPr="003D7078">
        <w:rPr>
          <w:sz w:val="24"/>
        </w:rPr>
        <w:t>ve</w:t>
      </w:r>
      <w:r w:rsidR="009A1935">
        <w:rPr>
          <w:sz w:val="24"/>
        </w:rPr>
        <w:t xml:space="preserve"> </w:t>
      </w:r>
      <w:r w:rsidRPr="003D7078">
        <w:rPr>
          <w:sz w:val="24"/>
        </w:rPr>
        <w:t>çevresel</w:t>
      </w:r>
      <w:r w:rsidR="009A1935">
        <w:rPr>
          <w:sz w:val="24"/>
        </w:rPr>
        <w:t xml:space="preserve"> </w:t>
      </w:r>
      <w:r w:rsidRPr="003D7078">
        <w:rPr>
          <w:spacing w:val="-2"/>
          <w:sz w:val="24"/>
        </w:rPr>
        <w:t>analiz)</w:t>
      </w:r>
    </w:p>
    <w:p w:rsidR="00A0651C" w:rsidRPr="008240D1" w:rsidRDefault="00C94E79" w:rsidP="008240D1">
      <w:pPr>
        <w:pStyle w:val="ListeParagraf"/>
        <w:numPr>
          <w:ilvl w:val="0"/>
          <w:numId w:val="21"/>
        </w:numPr>
        <w:tabs>
          <w:tab w:val="left" w:pos="1678"/>
        </w:tabs>
        <w:spacing w:before="139"/>
        <w:rPr>
          <w:sz w:val="24"/>
        </w:rPr>
        <w:sectPr w:rsidR="00A0651C" w:rsidRPr="008240D1">
          <w:pgSz w:w="11910" w:h="16840"/>
          <w:pgMar w:top="1320" w:right="400" w:bottom="1280" w:left="460" w:header="0" w:footer="1097" w:gutter="0"/>
          <w:cols w:space="708"/>
        </w:sectPr>
      </w:pPr>
      <w:r w:rsidRPr="003D7078">
        <w:rPr>
          <w:sz w:val="24"/>
        </w:rPr>
        <w:t>Güçlü</w:t>
      </w:r>
      <w:r w:rsidR="009A1935">
        <w:rPr>
          <w:sz w:val="24"/>
        </w:rPr>
        <w:t xml:space="preserve"> </w:t>
      </w:r>
      <w:r w:rsidRPr="003D7078">
        <w:rPr>
          <w:sz w:val="24"/>
        </w:rPr>
        <w:t>ve</w:t>
      </w:r>
      <w:r w:rsidR="009A1935">
        <w:rPr>
          <w:sz w:val="24"/>
        </w:rPr>
        <w:t xml:space="preserve"> </w:t>
      </w:r>
      <w:r w:rsidRPr="003D7078">
        <w:rPr>
          <w:sz w:val="24"/>
        </w:rPr>
        <w:t>zayıf</w:t>
      </w:r>
      <w:r w:rsidR="009A1935">
        <w:rPr>
          <w:sz w:val="24"/>
        </w:rPr>
        <w:t xml:space="preserve"> </w:t>
      </w:r>
      <w:r w:rsidRPr="003D7078">
        <w:rPr>
          <w:sz w:val="24"/>
        </w:rPr>
        <w:t>yönler</w:t>
      </w:r>
      <w:r w:rsidR="009A1935">
        <w:rPr>
          <w:sz w:val="24"/>
        </w:rPr>
        <w:t xml:space="preserve">i </w:t>
      </w:r>
      <w:r w:rsidRPr="003D7078">
        <w:rPr>
          <w:sz w:val="24"/>
        </w:rPr>
        <w:t>ile</w:t>
      </w:r>
      <w:r w:rsidR="009A1935">
        <w:rPr>
          <w:sz w:val="24"/>
        </w:rPr>
        <w:t xml:space="preserve"> </w:t>
      </w:r>
      <w:r w:rsidRPr="003D7078">
        <w:rPr>
          <w:sz w:val="24"/>
        </w:rPr>
        <w:t>fırsatlar</w:t>
      </w:r>
      <w:r w:rsidR="009A1935">
        <w:rPr>
          <w:sz w:val="24"/>
        </w:rPr>
        <w:t xml:space="preserve"> </w:t>
      </w:r>
      <w:r w:rsidRPr="003D7078">
        <w:rPr>
          <w:sz w:val="24"/>
        </w:rPr>
        <w:t>ve</w:t>
      </w:r>
      <w:r w:rsidR="009A1935">
        <w:rPr>
          <w:sz w:val="24"/>
        </w:rPr>
        <w:t xml:space="preserve"> </w:t>
      </w:r>
      <w:r w:rsidRPr="003D7078">
        <w:rPr>
          <w:sz w:val="24"/>
        </w:rPr>
        <w:t>tehditler(GZFT)</w:t>
      </w:r>
      <w:r w:rsidRPr="003D7078">
        <w:rPr>
          <w:spacing w:val="-2"/>
          <w:sz w:val="24"/>
        </w:rPr>
        <w:t>analizi</w:t>
      </w:r>
      <w:bookmarkStart w:id="3" w:name="_GoBack"/>
      <w:bookmarkEnd w:id="3"/>
    </w:p>
    <w:p w:rsidR="00A0651C" w:rsidRDefault="00C94E79">
      <w:pPr>
        <w:pStyle w:val="Balk3"/>
        <w:numPr>
          <w:ilvl w:val="1"/>
          <w:numId w:val="22"/>
        </w:numPr>
        <w:tabs>
          <w:tab w:val="left" w:pos="1553"/>
        </w:tabs>
        <w:ind w:left="1553" w:hanging="595"/>
      </w:pPr>
      <w:bookmarkStart w:id="4" w:name="_Kurumsal_Tarihçe"/>
      <w:bookmarkEnd w:id="4"/>
      <w:r>
        <w:lastRenderedPageBreak/>
        <w:t>Kurumsal</w:t>
      </w:r>
      <w:r w:rsidR="009A1935">
        <w:t xml:space="preserve"> </w:t>
      </w:r>
      <w:r>
        <w:rPr>
          <w:spacing w:val="-2"/>
        </w:rPr>
        <w:t>Tarihçe</w:t>
      </w:r>
    </w:p>
    <w:p w:rsidR="00A0651C" w:rsidRDefault="00143698" w:rsidP="009D2131">
      <w:pPr>
        <w:pStyle w:val="GvdeMetni"/>
        <w:spacing w:line="360" w:lineRule="auto"/>
        <w:ind w:left="958" w:firstLine="360"/>
      </w:pPr>
      <w:r>
        <w:t xml:space="preserve">Okulumuz Şanlıurfa İli Viranşehir İlçesinde </w:t>
      </w:r>
      <w:r w:rsidR="00945533">
        <w:t>Şırnak</w:t>
      </w:r>
      <w:r>
        <w:t xml:space="preserve"> Mahallesinde olup ismini </w:t>
      </w:r>
      <w:r w:rsidR="00942AA3">
        <w:t xml:space="preserve">Kudüs fatihi İslam komutanlarından </w:t>
      </w:r>
      <w:r w:rsidR="001871D7">
        <w:t>SELAHATTİN EYYÜBİ</w:t>
      </w:r>
      <w:r w:rsidR="00945533">
        <w:t>’</w:t>
      </w:r>
      <w:r w:rsidR="008D6367">
        <w:t xml:space="preserve"> </w:t>
      </w:r>
      <w:r w:rsidR="00945533">
        <w:t>de</w:t>
      </w:r>
      <w:r>
        <w:t>n almıştır.</w:t>
      </w:r>
    </w:p>
    <w:p w:rsidR="00143698" w:rsidRDefault="00143698" w:rsidP="009D2131">
      <w:pPr>
        <w:pStyle w:val="GvdeMetni"/>
        <w:spacing w:line="360" w:lineRule="auto"/>
        <w:ind w:left="958"/>
      </w:pPr>
      <w:r>
        <w:tab/>
      </w:r>
      <w:r w:rsidR="001871D7">
        <w:t>SELAHATTİN EYYÜBİ</w:t>
      </w:r>
      <w:r>
        <w:t xml:space="preserve"> Anaokulu 2012 yılında Eğitim ve Öğretime başlamış olup; okulumuz 4 derslikli 2 katlı bir binada işleyişini sürdürmektedir. </w:t>
      </w:r>
    </w:p>
    <w:p w:rsidR="00143698" w:rsidRDefault="00143698" w:rsidP="009D2131">
      <w:pPr>
        <w:pStyle w:val="GvdeMetni"/>
        <w:spacing w:line="360" w:lineRule="auto"/>
        <w:ind w:left="958" w:firstLine="360"/>
      </w:pPr>
      <w:r>
        <w:t xml:space="preserve">Bina içerisinde 1 Müdür, 1 Müdür Yardımcısı, 1 Yemekhane, 1 Santral Odası, 1 Çok amaçlı salon, 1 Sığınak, 1 Kalorifer Dairesi, 8 adet WC ve 2 adet Depo yer almakta olup kendine özel bahçesi bulunmaktadır. </w:t>
      </w:r>
    </w:p>
    <w:p w:rsidR="00143698" w:rsidRDefault="00143698" w:rsidP="009D2131">
      <w:pPr>
        <w:pStyle w:val="GvdeMetni"/>
        <w:spacing w:line="360" w:lineRule="auto"/>
        <w:ind w:left="958" w:firstLine="482"/>
      </w:pPr>
      <w:r>
        <w:t>2023-2024 Eğitim Öğretim yılı itibar</w:t>
      </w:r>
      <w:r w:rsidR="00945533">
        <w:t>i ile Müdür, Müdür Yardımcısı, 6</w:t>
      </w:r>
      <w:r>
        <w:t xml:space="preserve"> Öğretmen ve 2 yardımcı personel ile sabah ve öğle olmak üzere ikili eğitim devam etmektedir.</w:t>
      </w:r>
    </w:p>
    <w:p w:rsidR="00A0651C" w:rsidRDefault="00A0651C">
      <w:pPr>
        <w:pStyle w:val="GvdeMetni"/>
        <w:spacing w:before="276"/>
      </w:pPr>
    </w:p>
    <w:p w:rsidR="00A0651C" w:rsidRDefault="00C94E79">
      <w:pPr>
        <w:pStyle w:val="Balk3"/>
        <w:numPr>
          <w:ilvl w:val="1"/>
          <w:numId w:val="22"/>
        </w:numPr>
        <w:tabs>
          <w:tab w:val="left" w:pos="1553"/>
        </w:tabs>
        <w:spacing w:before="0"/>
        <w:ind w:left="1553" w:hanging="595"/>
      </w:pPr>
      <w:bookmarkStart w:id="5" w:name="_Uygulanmakta_Olan_Stratejik"/>
      <w:bookmarkEnd w:id="5"/>
      <w:r>
        <w:t>Uygulanmakta</w:t>
      </w:r>
      <w:r w:rsidR="009A1935">
        <w:t xml:space="preserve"> </w:t>
      </w:r>
      <w:r>
        <w:t>Olan</w:t>
      </w:r>
      <w:r w:rsidR="009A1935">
        <w:t xml:space="preserve"> </w:t>
      </w:r>
      <w:r>
        <w:t>Stratejik</w:t>
      </w:r>
      <w:r w:rsidR="009A1935">
        <w:t xml:space="preserve"> </w:t>
      </w:r>
      <w:r>
        <w:t>Planın</w:t>
      </w:r>
      <w:r w:rsidR="009A1935">
        <w:t xml:space="preserve"> </w:t>
      </w:r>
      <w:r>
        <w:rPr>
          <w:spacing w:val="-2"/>
        </w:rPr>
        <w:t>Değerlendirilmesi</w:t>
      </w:r>
    </w:p>
    <w:p w:rsidR="00A0651C" w:rsidRDefault="00C94E79" w:rsidP="0066747C">
      <w:pPr>
        <w:pStyle w:val="GvdeMetni"/>
        <w:spacing w:before="118" w:line="360" w:lineRule="auto"/>
        <w:ind w:left="958" w:right="1014" w:firstLine="482"/>
        <w:jc w:val="both"/>
      </w:pPr>
      <w:r>
        <w:t>Uygulanmakta olan stratejik</w:t>
      </w:r>
      <w:r w:rsidR="009A1935">
        <w:t xml:space="preserve"> </w:t>
      </w:r>
      <w:r>
        <w:t>planın değerlendirilmesi</w:t>
      </w:r>
      <w:r w:rsidR="003D7078">
        <w:t xml:space="preserve"> yapılmış olup</w:t>
      </w:r>
      <w:r w:rsidR="003D7078">
        <w:rPr>
          <w:spacing w:val="-2"/>
        </w:rPr>
        <w:t xml:space="preserve">, </w:t>
      </w:r>
      <w:r>
        <w:t>planın uygulanmış</w:t>
      </w:r>
      <w:r w:rsidR="004A3738">
        <w:t xml:space="preserve"> </w:t>
      </w:r>
      <w:r>
        <w:t>olan dönemine ilişkin hedef ve göstergeler bazında gerçekleşme düzeyi ile başarı ve</w:t>
      </w:r>
      <w:r w:rsidR="004E7D93">
        <w:t xml:space="preserve"> başarısızlık nedenleri belirlenmiştir</w:t>
      </w:r>
      <w:r>
        <w:t xml:space="preserve">. </w:t>
      </w:r>
      <w:r w:rsidR="004E7D93">
        <w:t xml:space="preserve">Yeni </w:t>
      </w:r>
      <w:r>
        <w:t>stratejik planda yer alacak amaç, hedef ve performans gö</w:t>
      </w:r>
      <w:r w:rsidR="004E7D93">
        <w:t>stergeleri bu çalışmalar doğrultusunda hazırlanmıştır. Uygulanmakta olan planın ulaşılan amaç ve he</w:t>
      </w:r>
      <w:r w:rsidR="0066747C">
        <w:t>defleri çıkarılıp, ulaşılamayanlar yeni plana revize edilerek eklenmiştir.</w:t>
      </w:r>
    </w:p>
    <w:p w:rsidR="00A0651C" w:rsidRDefault="00A0651C">
      <w:pPr>
        <w:pStyle w:val="GvdeMetni"/>
        <w:spacing w:before="213"/>
      </w:pPr>
    </w:p>
    <w:p w:rsidR="00A0651C" w:rsidRDefault="00C94E79">
      <w:pPr>
        <w:pStyle w:val="Balk3"/>
        <w:numPr>
          <w:ilvl w:val="1"/>
          <w:numId w:val="22"/>
        </w:numPr>
        <w:tabs>
          <w:tab w:val="left" w:pos="1553"/>
        </w:tabs>
        <w:spacing w:before="0"/>
        <w:ind w:left="1553" w:hanging="595"/>
      </w:pPr>
      <w:bookmarkStart w:id="6" w:name="_Yasal_Yükümlülükler_ve"/>
      <w:bookmarkEnd w:id="6"/>
      <w:r>
        <w:t>Yasal</w:t>
      </w:r>
      <w:r w:rsidR="009A1935">
        <w:t xml:space="preserve"> </w:t>
      </w:r>
      <w:r>
        <w:t>Yükümlülükler</w:t>
      </w:r>
      <w:r w:rsidR="009A1935">
        <w:t xml:space="preserve"> </w:t>
      </w:r>
      <w:r>
        <w:t>ve</w:t>
      </w:r>
      <w:r w:rsidR="009A1935">
        <w:t xml:space="preserve"> </w:t>
      </w:r>
      <w:r>
        <w:t>Mevzuat</w:t>
      </w:r>
      <w:r w:rsidR="009A1935">
        <w:t xml:space="preserve"> </w:t>
      </w:r>
      <w:r>
        <w:rPr>
          <w:spacing w:val="-2"/>
        </w:rPr>
        <w:t>Analizi</w:t>
      </w:r>
    </w:p>
    <w:p w:rsidR="00A0651C" w:rsidRDefault="00C94E79" w:rsidP="0066747C">
      <w:pPr>
        <w:pStyle w:val="GvdeMetni"/>
        <w:spacing w:before="121" w:line="360" w:lineRule="auto"/>
        <w:ind w:left="958" w:right="1014" w:firstLine="482"/>
        <w:jc w:val="both"/>
      </w:pPr>
      <w:r>
        <w:t>Mevzuat analizinde okul</w:t>
      </w:r>
      <w:r w:rsidR="0066747C">
        <w:t>a</w:t>
      </w:r>
      <w:r>
        <w:t xml:space="preserve"> görev ve sorumluluk yükleyen, okul</w:t>
      </w:r>
      <w:r w:rsidR="0066747C">
        <w:t>un</w:t>
      </w:r>
      <w:r>
        <w:t xml:space="preserve"> faaliyet alanını düzenleyen mevzuat gözden geçirilerek yasal y</w:t>
      </w:r>
      <w:r w:rsidR="0066747C">
        <w:t>ükümlülükler listesi oluşturulmuştur</w:t>
      </w:r>
      <w:r>
        <w:t>. Mevzuat analizinin çıktıları daha sonraki aşamada okul</w:t>
      </w:r>
      <w:r w:rsidR="0066747C">
        <w:t>un</w:t>
      </w:r>
      <w:r>
        <w:t xml:space="preserve"> faaliyet alanlarının ve misyon bildiriminin belirlenmesinde ve geleceğe ba</w:t>
      </w:r>
      <w:r w:rsidR="0066747C">
        <w:t>kışının oluşturulmasında ve</w:t>
      </w:r>
      <w:r>
        <w:t xml:space="preserve"> g</w:t>
      </w:r>
      <w:r w:rsidR="0066747C">
        <w:t>özden geçirilmesinde kullanılmıştır.</w:t>
      </w:r>
      <w:r>
        <w:t xml:space="preserve"> Mevzuat analiziyle amaç </w:t>
      </w:r>
      <w:r w:rsidR="0066747C">
        <w:t>ve hedeflerin sınırları çizilmiştir.</w:t>
      </w:r>
    </w:p>
    <w:p w:rsidR="00A0651C" w:rsidRDefault="00A0651C">
      <w:pPr>
        <w:pStyle w:val="GvdeMetni"/>
      </w:pPr>
    </w:p>
    <w:p w:rsidR="0066747C" w:rsidRDefault="0066747C">
      <w:pPr>
        <w:pStyle w:val="GvdeMetni"/>
      </w:pPr>
    </w:p>
    <w:p w:rsidR="0066747C" w:rsidRDefault="0066747C">
      <w:pPr>
        <w:pStyle w:val="GvdeMetni"/>
      </w:pPr>
    </w:p>
    <w:p w:rsidR="0066747C" w:rsidRDefault="0066747C">
      <w:pPr>
        <w:pStyle w:val="GvdeMetni"/>
      </w:pPr>
    </w:p>
    <w:p w:rsidR="0066747C" w:rsidRDefault="0066747C">
      <w:pPr>
        <w:pStyle w:val="GvdeMetni"/>
      </w:pPr>
    </w:p>
    <w:p w:rsidR="0066747C" w:rsidRDefault="0066747C">
      <w:pPr>
        <w:pStyle w:val="GvdeMetni"/>
        <w:rPr>
          <w:sz w:val="20"/>
        </w:rPr>
      </w:pPr>
    </w:p>
    <w:p w:rsidR="00A0651C" w:rsidRDefault="00A0651C">
      <w:pPr>
        <w:pStyle w:val="GvdeMetni"/>
        <w:rPr>
          <w:sz w:val="20"/>
        </w:rPr>
      </w:pPr>
    </w:p>
    <w:p w:rsidR="0066747C" w:rsidRDefault="0066747C">
      <w:pPr>
        <w:pStyle w:val="GvdeMetni"/>
        <w:rPr>
          <w:sz w:val="20"/>
        </w:rPr>
      </w:pPr>
    </w:p>
    <w:p w:rsidR="00A0651C" w:rsidRDefault="00A0651C">
      <w:pPr>
        <w:pStyle w:val="GvdeMetni"/>
        <w:spacing w:before="142"/>
        <w:rPr>
          <w:sz w:val="20"/>
        </w:rPr>
      </w:pPr>
    </w:p>
    <w:p w:rsidR="00A0651C" w:rsidRDefault="00A0651C">
      <w:pPr>
        <w:spacing w:line="256" w:lineRule="auto"/>
        <w:rPr>
          <w:sz w:val="24"/>
        </w:rPr>
        <w:sectPr w:rsidR="00A0651C">
          <w:pgSz w:w="11910" w:h="16840"/>
          <w:pgMar w:top="1320" w:right="400" w:bottom="1280" w:left="460" w:header="0" w:footer="1097" w:gutter="0"/>
          <w:cols w:space="708"/>
        </w:sectPr>
      </w:pPr>
    </w:p>
    <w:p w:rsidR="00A0651C" w:rsidRDefault="00C94E79">
      <w:pPr>
        <w:pStyle w:val="Balk3"/>
        <w:numPr>
          <w:ilvl w:val="1"/>
          <w:numId w:val="22"/>
        </w:numPr>
        <w:tabs>
          <w:tab w:val="left" w:pos="1553"/>
        </w:tabs>
        <w:ind w:left="1553" w:hanging="595"/>
      </w:pPr>
      <w:bookmarkStart w:id="7" w:name="_Üst_Politika_Belgeleri"/>
      <w:bookmarkEnd w:id="7"/>
      <w:r>
        <w:lastRenderedPageBreak/>
        <w:t>Üst</w:t>
      </w:r>
      <w:r w:rsidR="009A1935">
        <w:t xml:space="preserve"> </w:t>
      </w:r>
      <w:r>
        <w:t>Politika</w:t>
      </w:r>
      <w:r w:rsidR="009A1935">
        <w:t xml:space="preserve"> </w:t>
      </w:r>
      <w:r>
        <w:t>Belgeleri</w:t>
      </w:r>
      <w:r w:rsidR="009A1935">
        <w:t xml:space="preserve"> </w:t>
      </w:r>
      <w:r>
        <w:rPr>
          <w:spacing w:val="-2"/>
        </w:rPr>
        <w:t>Analizi</w:t>
      </w:r>
    </w:p>
    <w:p w:rsidR="004C36FA" w:rsidRDefault="00617203" w:rsidP="004C36FA">
      <w:pPr>
        <w:spacing w:before="133"/>
        <w:ind w:right="348"/>
        <w:jc w:val="center"/>
        <w:rPr>
          <w:rFonts w:ascii="Arial" w:hAnsi="Arial"/>
          <w:i/>
          <w:sz w:val="20"/>
        </w:rPr>
      </w:pPr>
      <w:r w:rsidRPr="00617203">
        <w:rPr>
          <w:noProof/>
          <w:lang w:eastAsia="tr-TR"/>
        </w:rPr>
        <w:pict>
          <v:shape id="Graphic 1" o:spid="_x0000_s1099" style="position:absolute;left:0;text-align:left;margin-left:318.9pt;margin-top:83.95pt;width:3pt;height:3pt;z-index:-25166592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" path="m21576,38099r-5053,l14093,37616,,21576,,16523,16523,r5053,l38100,19049r-1,2527l21576,38099xe" fillcolor="black" stroked="f">
            <v:path arrowok="t"/>
            <w10:wrap anchorx="page"/>
          </v:shape>
        </w:pict>
      </w:r>
      <w:r w:rsidRPr="00617203">
        <w:rPr>
          <w:noProof/>
          <w:lang w:eastAsia="tr-TR"/>
        </w:rPr>
        <w:pict>
          <v:shape id="Graphic 2" o:spid="_x0000_s1098" style="position:absolute;left:0;text-align:left;margin-left:318.9pt;margin-top:98.95pt;width:3pt;height:3pt;z-index:-251661824;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" path="m21576,38099r-5053,l14093,37616,,21576,,16523,16523,r5053,l38100,19049r-1,2527l21576,38099xe" fillcolor="black" stroked="f">
            <v:path arrowok="t"/>
            <w10:wrap anchorx="page"/>
          </v:shape>
        </w:pict>
      </w:r>
      <w:r w:rsidRPr="00617203">
        <w:rPr>
          <w:noProof/>
          <w:lang w:eastAsia="tr-TR"/>
        </w:rPr>
        <w:pict>
          <v:shape id="Graphic 3" o:spid="_x0000_s1097" style="position:absolute;left:0;text-align:left;margin-left:318.9pt;margin-top:113.95pt;width:3pt;height:3pt;z-index:-251657728;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" path="m21576,38099r-5053,l14093,37616,,21576,,16523,16523,r5053,l38100,19049r-1,2527l21576,38099xe" fillcolor="black" stroked="f">
            <v:path arrowok="t"/>
            <w10:wrap anchorx="page"/>
          </v:shape>
        </w:pict>
      </w:r>
      <w:r w:rsidRPr="00617203">
        <w:rPr>
          <w:noProof/>
          <w:lang w:eastAsia="tr-TR"/>
        </w:rPr>
        <w:pict>
          <v:shape id="Graphic 4" o:spid="_x0000_s1096" style="position:absolute;left:0;text-align:left;margin-left:318.9pt;margin-top:181.85pt;width:3pt;height:3pt;z-index:-251653632;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" path="m21576,38099r-5053,l14093,37616,,21576,,16523,16523,r5053,l38100,19049r-1,2527l21576,38099xe" fillcolor="black" stroked="f">
            <v:path arrowok="t"/>
            <w10:wrap anchorx="page" anchory="page"/>
          </v:shape>
        </w:pict>
      </w:r>
      <w:r w:rsidRPr="00617203">
        <w:rPr>
          <w:noProof/>
          <w:lang w:eastAsia="tr-TR"/>
        </w:rPr>
        <w:pict>
          <v:shape id="Graphic 5" o:spid="_x0000_s1095" style="position:absolute;left:0;text-align:left;margin-left:318.9pt;margin-top:196.85pt;width:3pt;height:3pt;z-index:-251649536;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" path="m21576,38099r-5053,l14093,37616,,21576,,16523,16523,r5053,l38100,19049r-1,2527l21576,38099xe" fillcolor="black" stroked="f">
            <v:path arrowok="t"/>
            <w10:wrap anchorx="page" anchory="page"/>
          </v:shape>
        </w:pict>
      </w:r>
      <w:r w:rsidRPr="00617203">
        <w:rPr>
          <w:noProof/>
          <w:lang w:eastAsia="tr-TR"/>
        </w:rPr>
        <w:pict>
          <v:shape id="Graphic 6" o:spid="_x0000_s1094" style="position:absolute;left:0;text-align:left;margin-left:318.9pt;margin-top:226.85pt;width:3pt;height:3pt;z-index:-251645440;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" path="m21576,38099r-5053,l14093,37616,,21576,,16523,16523,r5053,l38100,19049r-1,2527l21576,38099xe" fillcolor="black" stroked="f">
            <v:path arrowok="t"/>
            <w10:wrap anchorx="page" anchory="page"/>
          </v:shape>
        </w:pict>
      </w:r>
      <w:r w:rsidRPr="00617203">
        <w:rPr>
          <w:noProof/>
          <w:lang w:eastAsia="tr-TR"/>
        </w:rPr>
        <w:pict>
          <v:shape id="Graphic 7" o:spid="_x0000_s1093" style="position:absolute;left:0;text-align:left;margin-left:318.9pt;margin-top:256.85pt;width:3pt;height:3pt;z-index:-251641344;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" path="m21576,38099r-5053,l14093,37616,,21576,,16523,16523,r5053,l38100,19049r-1,2527l21576,38099xe" fillcolor="black" stroked="f">
            <v:path arrowok="t"/>
            <w10:wrap anchorx="page" anchory="page"/>
          </v:shape>
        </w:pict>
      </w:r>
      <w:r w:rsidRPr="00617203">
        <w:rPr>
          <w:noProof/>
          <w:lang w:eastAsia="tr-TR"/>
        </w:rPr>
        <w:pict>
          <v:shape id="Graphic 8" o:spid="_x0000_s1092" style="position:absolute;left:0;text-align:left;margin-left:318.9pt;margin-top:271.85pt;width:3pt;height:3pt;z-index:-251637248;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" path="m21576,38099r-5053,l14093,37616,,21576,,16523,16523,r5053,l38100,19049r-1,2527l21576,38099xe" fillcolor="black" stroked="f">
            <v:path arrowok="t"/>
            <w10:wrap anchorx="page" anchory="page"/>
          </v:shape>
        </w:pict>
      </w:r>
      <w:r w:rsidRPr="00617203">
        <w:rPr>
          <w:noProof/>
          <w:lang w:eastAsia="tr-TR"/>
        </w:rPr>
        <w:pict>
          <v:shape id="Graphic 9" o:spid="_x0000_s1091" style="position:absolute;left:0;text-align:left;margin-left:318.9pt;margin-top:286.85pt;width:3pt;height:3pt;z-index:-251633152;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" path="m21576,38099r-5053,l14093,37616,,21575,,16523,16523,r5053,l38100,19049r-1,2526l21576,38099xe" fillcolor="black" stroked="f">
            <v:path arrowok="t"/>
            <w10:wrap anchorx="page" anchory="page"/>
          </v:shape>
        </w:pict>
      </w:r>
      <w:r w:rsidRPr="00617203">
        <w:rPr>
          <w:noProof/>
          <w:lang w:eastAsia="tr-TR"/>
        </w:rPr>
        <w:pict>
          <v:shape id="Graphic 10" o:spid="_x0000_s1090" style="position:absolute;left:0;text-align:left;margin-left:318.9pt;margin-top:316.85pt;width:3pt;height:3pt;z-index:-251629056;visibility:visible;mso-wrap-style:square;mso-wrap-distance-left:0;mso-wrap-distance-top:0;mso-wrap-distance-right:0;mso-wrap-distance-bottom:0;mso-position-horizontal:absolute;mso-position-horizontal-relative:page;mso-position-vertical:absolute;mso-position-vertical-relative:page;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" path="m21576,38099r-5053,l14093,37616,,21576,,16523,16523,r5053,l38100,19049r-1,2527l21576,38099xe" fillcolor="black" stroked="f">
            <v:path arrowok="t"/>
            <w10:wrap anchorx="page" anchory="page"/>
          </v:shape>
        </w:pict>
      </w:r>
      <w:r w:rsidR="004C36FA">
        <w:rPr>
          <w:rFonts w:ascii="Arial" w:hAnsi="Arial"/>
          <w:b/>
          <w:i/>
          <w:sz w:val="20"/>
        </w:rPr>
        <w:t>Tablo2:</w:t>
      </w:r>
      <w:r w:rsidR="004C36FA">
        <w:rPr>
          <w:rFonts w:ascii="Arial" w:hAnsi="Arial"/>
          <w:i/>
          <w:sz w:val="20"/>
        </w:rPr>
        <w:t>Üst</w:t>
      </w:r>
      <w:r w:rsidR="009A1935">
        <w:rPr>
          <w:rFonts w:ascii="Arial" w:hAnsi="Arial"/>
          <w:i/>
          <w:sz w:val="20"/>
        </w:rPr>
        <w:t xml:space="preserve"> </w:t>
      </w:r>
      <w:r w:rsidR="004C36FA">
        <w:rPr>
          <w:rFonts w:ascii="Arial" w:hAnsi="Arial"/>
          <w:i/>
          <w:sz w:val="20"/>
        </w:rPr>
        <w:t>Politika</w:t>
      </w:r>
      <w:r w:rsidR="009A1935">
        <w:rPr>
          <w:rFonts w:ascii="Arial" w:hAnsi="Arial"/>
          <w:i/>
          <w:sz w:val="20"/>
        </w:rPr>
        <w:t xml:space="preserve"> </w:t>
      </w:r>
      <w:r w:rsidR="004C36FA">
        <w:rPr>
          <w:rFonts w:ascii="Arial" w:hAnsi="Arial"/>
          <w:i/>
          <w:spacing w:val="-2"/>
          <w:sz w:val="20"/>
        </w:rPr>
        <w:t>Belgeleri</w:t>
      </w:r>
    </w:p>
    <w:p w:rsidR="004C36FA" w:rsidRDefault="00617203" w:rsidP="004C36FA">
      <w:pPr>
        <w:spacing w:before="7"/>
        <w:rPr>
          <w:rFonts w:ascii="Arial"/>
          <w:i/>
          <w:sz w:val="8"/>
        </w:rPr>
      </w:pPr>
      <w:r w:rsidRPr="00617203">
        <w:rPr>
          <w:noProof/>
          <w:lang w:eastAsia="tr-TR"/>
        </w:rPr>
        <w:pict>
          <v:group id="Group 11" o:spid="_x0000_s1089" style="position:absolute;margin-left:59.55pt;margin-top:6.15pt;width:242.1pt;height:313.65pt;z-index:-251624960;mso-wrap-distance-left:0;mso-wrap-distance-right:0;mso-position-horizontal-relative:page" coordsize="29495,39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">
            <v:shape id="Graphic 12" o:spid="_x0000_s1027" style="position:absolute;width:29495;height:5715;visibility:visible;mso-wrap-style:square;v-text-anchor:top" coordsize="294957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" path="m2949130,571499l,571499,,,2949130,r,571499xe" fillcolor="#de0101" stroked="f">
              <v:path arrowok="t"/>
            </v:shape>
            <v:shape id="Graphic 13" o:spid="_x0000_s1028" style="position:absolute;left:95;top:190;width:29305;height:5239;visibility:visible" coordsize="2930525,5238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" adj="0,,0" path="m,l,523874em2930080,r,523874e" filled="f" strokecolor="#de0101" strokeweight=".52914mm">
              <v:stroke joinstyle="round"/>
              <v:formulas/>
              <v:path arrowok="t" o:connecttype="segments"/>
            </v:shape>
            <v:shape id="Graphic 14" o:spid="_x0000_s1029" style="position:absolute;width:29495;height:5715;visibility:visible" coordsize="2949575,57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" adj="0,,0" path="m2949130,542925l,542925r,28575l2949130,571500r,-28575xem2949130,l,,,19050r2949130,l2949130,xe" fillcolor="#de0101" stroked="f">
              <v:stroke joinstyle="round"/>
              <v:formulas/>
              <v:path arrowok="t" o:connecttype="segments"/>
            </v:shape>
            <v:shape id="Graphic 15" o:spid="_x0000_s1030" style="position:absolute;left:2148;top:7991;width:381;height:15240;visibility:visible" coordsize="38100,1524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" adj="0,,0" path="m38100,1502422l21577,1485900r-5042,l,1502422r,5055l16535,1524000r5042,l38100,1507477r,-2527l38100,1502422xem38100,1254772l21577,1238250r-5042,l,1254772r,5055l16535,1276350r5042,l38100,1259827r,-2527l38100,1254772xem38100,1007122l21577,990600r-5042,l,1007122r,5055l16535,1028700r5042,l38100,1012177r,-2527l38100,1007122xem38100,759472l21577,742950r-5042,l,759472r,5055l16535,781050r5042,l38100,764527r,-2527l38100,759472xem38100,511822l21577,495300r-5042,l,511822r,5055l16535,533400r5042,l38100,516877r,-2527l38100,511822xem38100,264172l21577,247650r-5042,l,264172r,5055l16535,285750r5042,l38100,269227r,-2527l38100,264172xem38100,16522l21577,,16535,,,16522r,5055l16535,38100r5042,l38100,21577r,-2527l38100,16522xe" fillcolor="black" stroked="f">
              <v:stroke joinstyle="round"/>
              <v:formulas/>
              <v:path arrowok="t" o:connecttype="segments"/>
            </v:shape>
            <v:shapetype id="_x0000_t202" coordsize="21600,21600" o:spt="202" path="m,l,21600r21600,l21600,xe">
              <v:stroke joinstyle="miter"/>
              <v:path gradientshapeok="t" o:connecttype="rect"/>
            </v:shapetype>
            <v:shape id="Textbox 16" o:spid="_x0000_s1031" type="#_x0000_t202" style="position:absolute;width:29495;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D05DFA" w:rsidRDefault="00D05DFA" w:rsidP="004C36FA">
                    <w:pPr>
                      <w:spacing w:before="29"/>
                      <w:rPr>
                        <w:rFonts w:ascii="Arial"/>
                        <w:i/>
                      </w:rPr>
                    </w:pPr>
                  </w:p>
                  <w:p w:rsidR="00D05DFA" w:rsidRDefault="00D05DFA" w:rsidP="004C36FA">
                    <w:pPr>
                      <w:spacing w:before="1"/>
                      <w:ind w:left="865"/>
                      <w:rPr>
                        <w:rFonts w:ascii="Arial Black" w:hAnsi="Arial Black"/>
                      </w:rPr>
                    </w:pPr>
                    <w:r>
                      <w:rPr>
                        <w:rFonts w:ascii="Arial Black" w:hAnsi="Arial Black"/>
                        <w:color w:val="FFFFFF"/>
                        <w:w w:val="85"/>
                      </w:rPr>
                      <w:t>TemelÜstPolitika</w:t>
                    </w:r>
                    <w:r>
                      <w:rPr>
                        <w:rFonts w:ascii="Arial Black" w:hAnsi="Arial Black"/>
                        <w:color w:val="FFFFFF"/>
                        <w:spacing w:val="-2"/>
                        <w:w w:val="85"/>
                      </w:rPr>
                      <w:t>Belgeleri</w:t>
                    </w:r>
                  </w:p>
                </w:txbxContent>
              </v:textbox>
            </v:shape>
            <v:shape id="Textbox 17" o:spid="_x0000_s1032" type="#_x0000_t202" style="position:absolute;left:142;top:6048;width:29210;height:335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" filled="f" strokecolor="#de0101" strokeweight=".79372mm">
              <v:textbox inset="0,0,0,0">
                <w:txbxContent>
                  <w:p w:rsidR="00D05DFA" w:rsidRDefault="00D05DFA" w:rsidP="004C36FA">
                    <w:pPr>
                      <w:spacing w:before="185"/>
                      <w:ind w:left="513"/>
                      <w:rPr>
                        <w:rFonts w:ascii="Trebuchet MS" w:hAnsi="Trebuchet MS"/>
                        <w:sz w:val="20"/>
                      </w:rPr>
                    </w:pPr>
                    <w:r>
                      <w:rPr>
                        <w:rFonts w:ascii="Trebuchet MS" w:hAnsi="Trebuchet MS"/>
                        <w:spacing w:val="-2"/>
                        <w:sz w:val="20"/>
                      </w:rPr>
                      <w:t>Kalkınma Planları</w:t>
                    </w:r>
                  </w:p>
                  <w:p w:rsidR="00D05DFA" w:rsidRDefault="00D05DFA" w:rsidP="004C36FA">
                    <w:pPr>
                      <w:spacing w:before="158" w:line="403" w:lineRule="auto"/>
                      <w:ind w:left="513" w:right="1964"/>
                      <w:rPr>
                        <w:rFonts w:ascii="Trebuchet MS"/>
                        <w:sz w:val="20"/>
                      </w:rPr>
                    </w:pPr>
                    <w:r>
                      <w:rPr>
                        <w:rFonts w:ascii="Trebuchet MS"/>
                        <w:sz w:val="20"/>
                      </w:rPr>
                      <w:t xml:space="preserve">Orta Vadeli Programlar </w:t>
                    </w:r>
                    <w:r>
                      <w:rPr>
                        <w:rFonts w:ascii="Trebuchet MS"/>
                        <w:spacing w:val="-2"/>
                        <w:sz w:val="20"/>
                      </w:rPr>
                      <w:t>Orta Vadeli Mali Planlar</w:t>
                    </w:r>
                  </w:p>
                  <w:p w:rsidR="00D05DFA" w:rsidRDefault="00D05DFA" w:rsidP="004C36FA">
                    <w:pPr>
                      <w:spacing w:line="403" w:lineRule="auto"/>
                      <w:ind w:left="513" w:right="603"/>
                      <w:rPr>
                        <w:rFonts w:ascii="Trebuchet MS" w:hAnsi="Trebuchet MS"/>
                        <w:sz w:val="20"/>
                      </w:rPr>
                    </w:pPr>
                    <w:r>
                      <w:rPr>
                        <w:rFonts w:ascii="Trebuchet MS" w:hAnsi="Trebuchet MS"/>
                        <w:spacing w:val="-2"/>
                        <w:sz w:val="20"/>
                      </w:rPr>
                      <w:t xml:space="preserve">Cumhurbaşkanlığı Yıllık Programları </w:t>
                    </w:r>
                    <w:r>
                      <w:rPr>
                        <w:rFonts w:ascii="Trebuchet MS" w:hAnsi="Trebuchet MS"/>
                        <w:sz w:val="20"/>
                      </w:rPr>
                      <w:t>MEB 2019-2023 Stratejik Planı</w:t>
                    </w:r>
                  </w:p>
                  <w:p w:rsidR="00D05DFA" w:rsidRDefault="00D05DFA" w:rsidP="004C36FA">
                    <w:pPr>
                      <w:spacing w:line="403" w:lineRule="auto"/>
                      <w:ind w:left="513" w:right="1778"/>
                      <w:rPr>
                        <w:rFonts w:ascii="Trebuchet MS" w:hAnsi="Trebuchet MS"/>
                        <w:sz w:val="20"/>
                      </w:rPr>
                    </w:pPr>
                    <w:r>
                      <w:rPr>
                        <w:rFonts w:ascii="Trebuchet MS" w:hAnsi="Trebuchet MS"/>
                        <w:sz w:val="20"/>
                      </w:rPr>
                      <w:t xml:space="preserve">Millî Eğitim Şûra Kararları </w:t>
                    </w:r>
                    <w:r>
                      <w:rPr>
                        <w:rFonts w:ascii="Trebuchet MS" w:hAnsi="Trebuchet MS"/>
                        <w:spacing w:val="-6"/>
                        <w:sz w:val="20"/>
                      </w:rPr>
                      <w:t>Öğretmen Strateji Belgesi</w:t>
                    </w:r>
                  </w:p>
                </w:txbxContent>
              </v:textbox>
            </v:shape>
            <w10:wrap type="topAndBottom" anchorx="page"/>
          </v:group>
        </w:pict>
      </w:r>
      <w:r w:rsidRPr="00617203">
        <w:rPr>
          <w:noProof/>
          <w:lang w:eastAsia="tr-TR"/>
        </w:rPr>
        <w:pict>
          <v:shape id="Textbox 18" o:spid="_x0000_s1033" type="#_x0000_t202" style="position:absolute;margin-left:301.65pt;margin-top:6.15pt;width:234.15pt;height:313.7pt;z-index:-251620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" filled="f" stroked="f">
            <v:path arrowok="t"/>
            <v:textbox inset="0,0,0,0">
              <w:txbxContent>
                <w:tbl>
                  <w:tblPr>
                    <w:tblStyle w:val="TableNormal"/>
                    <w:tblW w:w="0" w:type="auto"/>
                    <w:tblInd w:w="22" w:type="dxa"/>
                    <w:tblBorders>
                      <w:top w:val="single" w:sz="12" w:space="0" w:color="8C0000"/>
                      <w:left w:val="single" w:sz="12" w:space="0" w:color="8C0000"/>
                      <w:bottom w:val="single" w:sz="12" w:space="0" w:color="8C0000"/>
                      <w:right w:val="single" w:sz="12" w:space="0" w:color="8C0000"/>
                      <w:insideH w:val="single" w:sz="12" w:space="0" w:color="8C0000"/>
                      <w:insideV w:val="single" w:sz="12" w:space="0" w:color="8C0000"/>
                    </w:tblBorders>
                    <w:tblLayout w:type="fixed"/>
                    <w:tblLook w:val="01E0"/>
                  </w:tblPr>
                  <w:tblGrid>
                    <w:gridCol w:w="4637"/>
                  </w:tblGrid>
                  <w:tr w:rsidR="00D05DFA">
                    <w:trPr>
                      <w:trHeight w:val="824"/>
                    </w:trPr>
                    <w:tc>
                      <w:tcPr>
                        <w:tcW w:w="4637" w:type="dxa"/>
                        <w:tcBorders>
                          <w:bottom w:val="single" w:sz="18" w:space="0" w:color="8C0000"/>
                        </w:tcBorders>
                        <w:shd w:val="clear" w:color="auto" w:fill="DE0101"/>
                      </w:tcPr>
                      <w:p w:rsidR="00D05DFA" w:rsidRDefault="00D05DFA">
                        <w:pPr>
                          <w:pStyle w:val="TableParagraph"/>
                          <w:spacing w:before="253"/>
                          <w:ind w:left="1114"/>
                          <w:rPr>
                            <w:rFonts w:ascii="Arial Black" w:hAnsi="Arial Black"/>
                          </w:rPr>
                        </w:pPr>
                        <w:r>
                          <w:rPr>
                            <w:rFonts w:ascii="Arial Black" w:hAnsi="Arial Black"/>
                            <w:color w:val="FFFFFF"/>
                            <w:w w:val="85"/>
                          </w:rPr>
                          <w:t>DiğerPolitika</w:t>
                        </w:r>
                        <w:r>
                          <w:rPr>
                            <w:rFonts w:ascii="Arial Black" w:hAnsi="Arial Black"/>
                            <w:color w:val="FFFFFF"/>
                            <w:spacing w:val="-2"/>
                            <w:w w:val="85"/>
                          </w:rPr>
                          <w:t>Belgeleri</w:t>
                        </w:r>
                      </w:p>
                    </w:tc>
                  </w:tr>
                  <w:tr w:rsidR="00D05DFA">
                    <w:trPr>
                      <w:trHeight w:val="74"/>
                    </w:trPr>
                    <w:tc>
                      <w:tcPr>
                        <w:tcW w:w="4637" w:type="dxa"/>
                        <w:tcBorders>
                          <w:top w:val="single" w:sz="18" w:space="0" w:color="8C0000"/>
                          <w:left w:val="nil"/>
                          <w:bottom w:val="nil"/>
                          <w:right w:val="nil"/>
                        </w:tcBorders>
                        <w:shd w:val="clear" w:color="auto" w:fill="DE0101"/>
                      </w:tcPr>
                      <w:p w:rsidR="00D05DFA" w:rsidRDefault="00D05DFA">
                        <w:pPr>
                          <w:pStyle w:val="TableParagraph"/>
                          <w:rPr>
                            <w:rFonts w:ascii="Times New Roman"/>
                            <w:sz w:val="2"/>
                          </w:rPr>
                        </w:pPr>
                      </w:p>
                    </w:tc>
                  </w:tr>
                  <w:tr w:rsidR="00D05DFA">
                    <w:trPr>
                      <w:trHeight w:val="5245"/>
                    </w:trPr>
                    <w:tc>
                      <w:tcPr>
                        <w:tcW w:w="4637" w:type="dxa"/>
                        <w:tcBorders>
                          <w:top w:val="nil"/>
                          <w:left w:val="single" w:sz="18" w:space="0" w:color="DE0101"/>
                          <w:bottom w:val="single" w:sz="18" w:space="0" w:color="DE0101"/>
                          <w:right w:val="single" w:sz="18" w:space="0" w:color="DE0101"/>
                        </w:tcBorders>
                      </w:tcPr>
                      <w:p w:rsidR="00D05DFA" w:rsidRDefault="00D05DFA">
                        <w:pPr>
                          <w:pStyle w:val="TableParagraph"/>
                          <w:spacing w:before="112" w:line="309" w:lineRule="auto"/>
                          <w:ind w:left="542" w:right="1577"/>
                          <w:rPr>
                            <w:sz w:val="20"/>
                          </w:rPr>
                        </w:pPr>
                        <w:r>
                          <w:rPr>
                            <w:sz w:val="20"/>
                          </w:rPr>
                          <w:t xml:space="preserve">Ulusal Yapay Zekâ Stratejisi </w:t>
                        </w:r>
                        <w:r>
                          <w:rPr>
                            <w:spacing w:val="-2"/>
                            <w:sz w:val="20"/>
                          </w:rPr>
                          <w:t xml:space="preserve">İklim Değişikliği Eylem </w:t>
                        </w:r>
                        <w:r>
                          <w:rPr>
                            <w:spacing w:val="-4"/>
                            <w:sz w:val="20"/>
                          </w:rPr>
                          <w:t>Planı</w:t>
                        </w:r>
                      </w:p>
                      <w:p w:rsidR="00D05DFA" w:rsidRDefault="00D05DFA">
                        <w:pPr>
                          <w:pStyle w:val="TableParagraph"/>
                          <w:spacing w:before="1" w:line="309" w:lineRule="auto"/>
                          <w:ind w:left="542" w:right="294"/>
                          <w:rPr>
                            <w:sz w:val="20"/>
                          </w:rPr>
                        </w:pPr>
                        <w:r>
                          <w:rPr>
                            <w:sz w:val="20"/>
                          </w:rPr>
                          <w:t xml:space="preserve">Ulusal Deprem Stratejisi ve Eylem Planı </w:t>
                        </w:r>
                        <w:r>
                          <w:rPr>
                            <w:spacing w:val="-2"/>
                            <w:sz w:val="20"/>
                          </w:rPr>
                          <w:t xml:space="preserve">Ulusal Girişimcilik Stratejisi ve Eylem Planı </w:t>
                        </w:r>
                        <w:r>
                          <w:rPr>
                            <w:sz w:val="20"/>
                          </w:rPr>
                          <w:t>2023-2028TürkiyeÇocukHaklarıStrateji Belgesi ve Eylem Planı</w:t>
                        </w:r>
                      </w:p>
                      <w:p w:rsidR="00D05DFA" w:rsidRDefault="00D05DFA">
                        <w:pPr>
                          <w:pStyle w:val="TableParagraph"/>
                          <w:spacing w:before="2" w:line="309" w:lineRule="auto"/>
                          <w:ind w:left="542"/>
                          <w:rPr>
                            <w:sz w:val="20"/>
                          </w:rPr>
                        </w:pPr>
                        <w:r>
                          <w:rPr>
                            <w:spacing w:val="-2"/>
                            <w:sz w:val="20"/>
                          </w:rPr>
                          <w:t>Büyükşehir Belediyesi Stratejik Planı(2020- 2024)</w:t>
                        </w:r>
                      </w:p>
                      <w:p w:rsidR="00D05DFA" w:rsidRDefault="00D05DFA">
                        <w:pPr>
                          <w:pStyle w:val="TableParagraph"/>
                          <w:spacing w:before="1" w:line="309" w:lineRule="auto"/>
                          <w:ind w:left="542" w:right="1264"/>
                          <w:rPr>
                            <w:sz w:val="20"/>
                          </w:rPr>
                        </w:pPr>
                        <w:r>
                          <w:rPr>
                            <w:sz w:val="20"/>
                          </w:rPr>
                          <w:t>Kırsal Kalkınma Stratejisi OECD, PISA, TIMMS Raporları</w:t>
                        </w:r>
                      </w:p>
                      <w:p w:rsidR="00D05DFA" w:rsidRDefault="00D05DFA">
                        <w:pPr>
                          <w:pStyle w:val="TableParagraph"/>
                          <w:spacing w:line="309" w:lineRule="auto"/>
                          <w:ind w:left="542" w:right="294"/>
                          <w:rPr>
                            <w:sz w:val="20"/>
                          </w:rPr>
                        </w:pPr>
                        <w:r>
                          <w:rPr>
                            <w:spacing w:val="-2"/>
                            <w:sz w:val="20"/>
                          </w:rPr>
                          <w:t xml:space="preserve">21.Yüzyıl Becerileri ve Değerlere Yönelik </w:t>
                        </w:r>
                        <w:r>
                          <w:rPr>
                            <w:sz w:val="20"/>
                          </w:rPr>
                          <w:t>Araştırma Raporu (2023)</w:t>
                        </w:r>
                      </w:p>
                      <w:p w:rsidR="00D05DFA" w:rsidRDefault="00D05DFA">
                        <w:pPr>
                          <w:pStyle w:val="TableParagraph"/>
                          <w:spacing w:before="1" w:line="309" w:lineRule="auto"/>
                          <w:ind w:left="542" w:right="294"/>
                          <w:rPr>
                            <w:sz w:val="20"/>
                          </w:rPr>
                        </w:pPr>
                        <w:r>
                          <w:rPr>
                            <w:sz w:val="20"/>
                          </w:rPr>
                          <w:t>Diğer Kamu Kurum ve Kuruluşlarının Stratejik Planları</w:t>
                        </w:r>
                      </w:p>
                    </w:tc>
                  </w:tr>
                </w:tbl>
                <w:p w:rsidR="00D05DFA" w:rsidRDefault="00D05DFA" w:rsidP="004C36FA"/>
              </w:txbxContent>
            </v:textbox>
            <w10:wrap type="topAndBottom" anchorx="page"/>
          </v:shape>
        </w:pict>
      </w:r>
    </w:p>
    <w:p w:rsidR="004C36FA" w:rsidRDefault="004C36FA" w:rsidP="004C36FA">
      <w:pPr>
        <w:rPr>
          <w:rFonts w:ascii="Arial"/>
          <w:sz w:val="8"/>
        </w:rPr>
        <w:sectPr w:rsidR="004C36FA" w:rsidSect="004C36FA">
          <w:pgSz w:w="11900" w:h="16850"/>
          <w:pgMar w:top="1040" w:right="1080" w:bottom="280" w:left="1080" w:header="708" w:footer="708" w:gutter="0"/>
          <w:cols w:space="708"/>
        </w:sectPr>
      </w:pPr>
    </w:p>
    <w:p w:rsidR="004C36FA" w:rsidRDefault="004C36FA" w:rsidP="004C36FA">
      <w:pPr>
        <w:spacing w:before="125" w:after="18"/>
        <w:ind w:left="312" w:right="348"/>
        <w:jc w:val="center"/>
        <w:rPr>
          <w:rFonts w:ascii="Arial" w:hAnsi="Arial"/>
          <w:i/>
          <w:sz w:val="20"/>
        </w:rPr>
      </w:pPr>
      <w:r>
        <w:rPr>
          <w:rFonts w:ascii="Arial" w:hAnsi="Arial"/>
          <w:b/>
          <w:i/>
          <w:sz w:val="20"/>
        </w:rPr>
        <w:lastRenderedPageBreak/>
        <w:t>Tablo3:</w:t>
      </w:r>
      <w:r>
        <w:rPr>
          <w:rFonts w:ascii="Arial" w:hAnsi="Arial"/>
          <w:i/>
          <w:sz w:val="20"/>
        </w:rPr>
        <w:t>Üst</w:t>
      </w:r>
      <w:r w:rsidR="004B403B">
        <w:rPr>
          <w:rFonts w:ascii="Arial" w:hAnsi="Arial"/>
          <w:i/>
          <w:sz w:val="20"/>
        </w:rPr>
        <w:t xml:space="preserve"> </w:t>
      </w:r>
      <w:r>
        <w:rPr>
          <w:rFonts w:ascii="Arial" w:hAnsi="Arial"/>
          <w:i/>
          <w:sz w:val="20"/>
        </w:rPr>
        <w:t>Politika</w:t>
      </w:r>
      <w:r w:rsidR="004B403B">
        <w:rPr>
          <w:rFonts w:ascii="Arial" w:hAnsi="Arial"/>
          <w:i/>
          <w:sz w:val="20"/>
        </w:rPr>
        <w:t xml:space="preserve"> </w:t>
      </w:r>
      <w:r>
        <w:rPr>
          <w:rFonts w:ascii="Arial" w:hAnsi="Arial"/>
          <w:i/>
          <w:sz w:val="20"/>
        </w:rPr>
        <w:t>Belgeleri</w:t>
      </w:r>
      <w:r w:rsidR="004B403B">
        <w:rPr>
          <w:rFonts w:ascii="Arial" w:hAnsi="Arial"/>
          <w:i/>
          <w:sz w:val="20"/>
        </w:rPr>
        <w:t xml:space="preserve"> </w:t>
      </w:r>
      <w:r>
        <w:rPr>
          <w:rFonts w:ascii="Arial" w:hAnsi="Arial"/>
          <w:i/>
          <w:spacing w:val="-2"/>
          <w:sz w:val="20"/>
        </w:rPr>
        <w:t>Analizi</w:t>
      </w:r>
    </w:p>
    <w:tbl>
      <w:tblPr>
        <w:tblStyle w:val="TableNormal"/>
        <w:tblW w:w="0" w:type="auto"/>
        <w:tblInd w:w="125" w:type="dxa"/>
        <w:tblBorders>
          <w:top w:val="single" w:sz="6" w:space="0" w:color="8C0000"/>
          <w:left w:val="single" w:sz="6" w:space="0" w:color="8C0000"/>
          <w:bottom w:val="single" w:sz="6" w:space="0" w:color="8C0000"/>
          <w:right w:val="single" w:sz="6" w:space="0" w:color="8C0000"/>
          <w:insideH w:val="single" w:sz="6" w:space="0" w:color="8C0000"/>
          <w:insideV w:val="single" w:sz="6" w:space="0" w:color="8C0000"/>
        </w:tblBorders>
        <w:tblLayout w:type="fixed"/>
        <w:tblLook w:val="01E0"/>
      </w:tblPr>
      <w:tblGrid>
        <w:gridCol w:w="1998"/>
        <w:gridCol w:w="3233"/>
        <w:gridCol w:w="4280"/>
      </w:tblGrid>
      <w:tr w:rsidR="004C36FA" w:rsidTr="004C36FA">
        <w:trPr>
          <w:trHeight w:val="434"/>
        </w:trPr>
        <w:tc>
          <w:tcPr>
            <w:tcW w:w="1998" w:type="dxa"/>
            <w:tcBorders>
              <w:bottom w:val="double" w:sz="6" w:space="0" w:color="8C0000"/>
              <w:right w:val="double" w:sz="6" w:space="0" w:color="8C0000"/>
            </w:tcBorders>
            <w:shd w:val="clear" w:color="auto" w:fill="DE0101"/>
          </w:tcPr>
          <w:p w:rsidR="004C36FA" w:rsidRDefault="004C36FA" w:rsidP="004C36FA">
            <w:pPr>
              <w:pStyle w:val="TableParagraph"/>
              <w:spacing w:before="87"/>
              <w:ind w:left="37"/>
              <w:rPr>
                <w:rFonts w:ascii="Arial Black" w:hAnsi="Arial Black"/>
                <w:sz w:val="18"/>
              </w:rPr>
            </w:pPr>
            <w:r>
              <w:rPr>
                <w:rFonts w:ascii="Arial Black" w:hAnsi="Arial Black"/>
                <w:color w:val="FFFFFF"/>
                <w:w w:val="85"/>
                <w:sz w:val="18"/>
              </w:rPr>
              <w:t>ÜstPolitika</w:t>
            </w:r>
            <w:r>
              <w:rPr>
                <w:rFonts w:ascii="Arial Black" w:hAnsi="Arial Black"/>
                <w:color w:val="FFFFFF"/>
                <w:spacing w:val="-2"/>
                <w:w w:val="85"/>
                <w:sz w:val="18"/>
              </w:rPr>
              <w:t>Belgesi</w:t>
            </w:r>
          </w:p>
        </w:tc>
        <w:tc>
          <w:tcPr>
            <w:tcW w:w="3233" w:type="dxa"/>
            <w:tcBorders>
              <w:left w:val="double" w:sz="6" w:space="0" w:color="8C0000"/>
              <w:bottom w:val="double" w:sz="6" w:space="0" w:color="8C0000"/>
              <w:right w:val="double" w:sz="6" w:space="0" w:color="8C0000"/>
            </w:tcBorders>
            <w:shd w:val="clear" w:color="auto" w:fill="DE0101"/>
          </w:tcPr>
          <w:p w:rsidR="004C36FA" w:rsidRDefault="004C36FA" w:rsidP="004C36FA">
            <w:pPr>
              <w:pStyle w:val="TableParagraph"/>
              <w:spacing w:before="87"/>
              <w:ind w:left="52"/>
              <w:rPr>
                <w:rFonts w:ascii="Arial Black" w:hAnsi="Arial Black"/>
                <w:sz w:val="18"/>
              </w:rPr>
            </w:pPr>
            <w:r>
              <w:rPr>
                <w:rFonts w:ascii="Arial Black" w:hAnsi="Arial Black"/>
                <w:color w:val="FFFFFF"/>
                <w:w w:val="80"/>
                <w:sz w:val="18"/>
              </w:rPr>
              <w:t>İlgili</w:t>
            </w:r>
            <w:r>
              <w:rPr>
                <w:rFonts w:ascii="Arial Black" w:hAnsi="Arial Black"/>
                <w:color w:val="FFFFFF"/>
                <w:spacing w:val="-2"/>
                <w:w w:val="90"/>
                <w:sz w:val="18"/>
              </w:rPr>
              <w:t>Bölüm/Referans</w:t>
            </w:r>
          </w:p>
        </w:tc>
        <w:tc>
          <w:tcPr>
            <w:tcW w:w="4280" w:type="dxa"/>
            <w:tcBorders>
              <w:left w:val="double" w:sz="6" w:space="0" w:color="8C0000"/>
              <w:bottom w:val="double" w:sz="6" w:space="0" w:color="8C0000"/>
            </w:tcBorders>
            <w:shd w:val="clear" w:color="auto" w:fill="DE0101"/>
          </w:tcPr>
          <w:p w:rsidR="004C36FA" w:rsidRDefault="004C36FA" w:rsidP="004C36FA">
            <w:pPr>
              <w:pStyle w:val="TableParagraph"/>
              <w:spacing w:before="87"/>
              <w:ind w:left="36"/>
              <w:rPr>
                <w:rFonts w:ascii="Arial Black" w:hAnsi="Arial Black"/>
                <w:sz w:val="18"/>
              </w:rPr>
            </w:pPr>
            <w:r>
              <w:rPr>
                <w:rFonts w:ascii="Arial Black" w:hAnsi="Arial Black"/>
                <w:color w:val="FFFFFF"/>
                <w:w w:val="85"/>
                <w:sz w:val="18"/>
              </w:rPr>
              <w:t>Verilen</w:t>
            </w:r>
            <w:r>
              <w:rPr>
                <w:rFonts w:ascii="Arial Black" w:hAnsi="Arial Black"/>
                <w:color w:val="FFFFFF"/>
                <w:spacing w:val="-2"/>
                <w:w w:val="90"/>
                <w:sz w:val="18"/>
              </w:rPr>
              <w:t>Görev/İhtiyaç</w:t>
            </w:r>
          </w:p>
        </w:tc>
      </w:tr>
      <w:tr w:rsidR="004C36FA" w:rsidTr="004C36FA">
        <w:trPr>
          <w:trHeight w:val="419"/>
        </w:trPr>
        <w:tc>
          <w:tcPr>
            <w:tcW w:w="1998" w:type="dxa"/>
            <w:vMerge w:val="restart"/>
            <w:tcBorders>
              <w:top w:val="double" w:sz="6" w:space="0" w:color="8C0000"/>
              <w:right w:val="double" w:sz="6" w:space="0" w:color="8C0000"/>
            </w:tcBorders>
          </w:tcPr>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spacing w:before="185"/>
              <w:rPr>
                <w:rFonts w:ascii="Arial"/>
                <w:i/>
                <w:sz w:val="18"/>
              </w:rPr>
            </w:pPr>
          </w:p>
          <w:p w:rsidR="004C36FA" w:rsidRDefault="004C36FA" w:rsidP="004C36FA">
            <w:pPr>
              <w:pStyle w:val="TableParagraph"/>
              <w:ind w:left="37"/>
              <w:rPr>
                <w:sz w:val="18"/>
              </w:rPr>
            </w:pPr>
            <w:r>
              <w:rPr>
                <w:spacing w:val="-2"/>
                <w:sz w:val="18"/>
              </w:rPr>
              <w:t>OnİkinciKalkınmaPlanı</w:t>
            </w: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w w:val="90"/>
                <w:sz w:val="18"/>
              </w:rPr>
              <w:t>Yurt</w:t>
            </w:r>
            <w:r w:rsidR="004A3738">
              <w:rPr>
                <w:w w:val="90"/>
                <w:sz w:val="18"/>
              </w:rPr>
              <w:t xml:space="preserve"> </w:t>
            </w:r>
            <w:r>
              <w:rPr>
                <w:w w:val="90"/>
                <w:sz w:val="18"/>
              </w:rPr>
              <w:t>İçi</w:t>
            </w:r>
            <w:r w:rsidR="004A3738">
              <w:rPr>
                <w:w w:val="90"/>
                <w:sz w:val="18"/>
              </w:rPr>
              <w:t xml:space="preserve"> </w:t>
            </w:r>
            <w:r>
              <w:rPr>
                <w:spacing w:val="-2"/>
                <w:w w:val="90"/>
                <w:sz w:val="18"/>
              </w:rPr>
              <w:t>Tasarruflar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350.2,352.3SayılıTedbirMaddeleri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z w:val="18"/>
              </w:rPr>
              <w:t>Mali</w:t>
            </w:r>
            <w:r w:rsidR="004A3738">
              <w:rPr>
                <w:sz w:val="18"/>
              </w:rPr>
              <w:t xml:space="preserve"> </w:t>
            </w:r>
            <w:r>
              <w:rPr>
                <w:spacing w:val="-2"/>
                <w:sz w:val="18"/>
              </w:rPr>
              <w:t>Piyasalar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379.2SayılıTedbirMaddesi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w w:val="90"/>
                <w:sz w:val="18"/>
              </w:rPr>
              <w:t>İmalat</w:t>
            </w:r>
            <w:r w:rsidR="004A3738">
              <w:rPr>
                <w:w w:val="90"/>
                <w:sz w:val="18"/>
              </w:rPr>
              <w:t xml:space="preserve"> </w:t>
            </w:r>
            <w:r>
              <w:rPr>
                <w:spacing w:val="-2"/>
                <w:sz w:val="18"/>
              </w:rPr>
              <w:t>Sanayii</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432.1,432.3SayılıTedbirMaddeleri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2"/>
                <w:sz w:val="18"/>
              </w:rPr>
              <w:t>Otomotiv</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473.1SayılıTedbirMaddesi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2"/>
                <w:sz w:val="18"/>
              </w:rPr>
              <w:t>Turizm</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525.3,525.4SayılıTedbirMaddeleri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4"/>
                <w:sz w:val="18"/>
              </w:rPr>
              <w:t>GirişimcilikveKobi’ler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559.2,559.3,SayılıTedbirMaddeleri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4"/>
                <w:sz w:val="18"/>
              </w:rPr>
              <w:t>FikrîMülkiyetHakları</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565.5,565.6,565.7SayılıTedbirMaddeleri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line="276" w:lineRule="auto"/>
              <w:ind w:left="52"/>
              <w:rPr>
                <w:sz w:val="18"/>
              </w:rPr>
            </w:pPr>
            <w:r>
              <w:rPr>
                <w:spacing w:val="-4"/>
                <w:sz w:val="18"/>
              </w:rPr>
              <w:t xml:space="preserve">Ticaretin ve Tüketicinin Korunmasının </w:t>
            </w:r>
            <w:r>
              <w:rPr>
                <w:sz w:val="18"/>
              </w:rPr>
              <w:t>Geliştirilmesine Yönelik Hizmetler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36"/>
              <w:rPr>
                <w:sz w:val="18"/>
              </w:rPr>
            </w:pPr>
            <w:r>
              <w:rPr>
                <w:spacing w:val="-2"/>
                <w:sz w:val="18"/>
              </w:rPr>
              <w:t>621.8SayılıTedbirMaddesi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2"/>
                <w:sz w:val="18"/>
              </w:rPr>
              <w:t>Eğitim</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line="276" w:lineRule="auto"/>
              <w:ind w:left="36" w:right="88"/>
              <w:rPr>
                <w:sz w:val="18"/>
              </w:rPr>
            </w:pPr>
            <w:r>
              <w:rPr>
                <w:sz w:val="18"/>
              </w:rPr>
              <w:t>658,659,660SayılıAmaçMaddeleriveBunlara Bağlı Politika ile Tedbir Maddeleri</w:t>
            </w:r>
          </w:p>
        </w:tc>
      </w:tr>
      <w:tr w:rsidR="004C36FA" w:rsidTr="004C36FA">
        <w:trPr>
          <w:trHeight w:val="113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rPr>
                <w:rFonts w:ascii="Arial"/>
                <w:i/>
                <w:sz w:val="18"/>
              </w:rPr>
            </w:pPr>
          </w:p>
          <w:p w:rsidR="004C36FA" w:rsidRDefault="004C36FA" w:rsidP="004C36FA">
            <w:pPr>
              <w:pStyle w:val="TableParagraph"/>
              <w:spacing w:before="47"/>
              <w:rPr>
                <w:rFonts w:ascii="Arial"/>
                <w:i/>
                <w:sz w:val="18"/>
              </w:rPr>
            </w:pPr>
          </w:p>
          <w:p w:rsidR="004C36FA" w:rsidRDefault="004C36FA" w:rsidP="004C36FA">
            <w:pPr>
              <w:pStyle w:val="TableParagraph"/>
              <w:ind w:left="52"/>
              <w:rPr>
                <w:sz w:val="18"/>
              </w:rPr>
            </w:pPr>
            <w:r>
              <w:rPr>
                <w:spacing w:val="-2"/>
                <w:w w:val="105"/>
                <w:sz w:val="18"/>
              </w:rPr>
              <w:t>Çocuk</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731.2,731.3,731.4,731.5,731.6,732.1,732.3,</w:t>
            </w:r>
          </w:p>
          <w:p w:rsidR="004C36FA" w:rsidRDefault="004C36FA" w:rsidP="004C36FA">
            <w:pPr>
              <w:pStyle w:val="TableParagraph"/>
              <w:spacing w:before="31"/>
              <w:ind w:left="36"/>
              <w:rPr>
                <w:sz w:val="18"/>
              </w:rPr>
            </w:pPr>
            <w:r>
              <w:rPr>
                <w:spacing w:val="-2"/>
                <w:sz w:val="18"/>
              </w:rPr>
              <w:t>732.5,733.1,733.2,734.4,735.7,735.8,738.2,</w:t>
            </w:r>
          </w:p>
          <w:p w:rsidR="004C36FA" w:rsidRDefault="004C36FA" w:rsidP="004C36FA">
            <w:pPr>
              <w:pStyle w:val="TableParagraph"/>
              <w:spacing w:before="31"/>
              <w:ind w:left="36"/>
              <w:rPr>
                <w:sz w:val="18"/>
              </w:rPr>
            </w:pPr>
            <w:r>
              <w:rPr>
                <w:spacing w:val="-2"/>
                <w:sz w:val="18"/>
              </w:rPr>
              <w:t>738.3,739.1,739.2,739.3,739.4,740.4,742.4,</w:t>
            </w:r>
          </w:p>
          <w:p w:rsidR="004C36FA" w:rsidRDefault="004C36FA" w:rsidP="004C36FA">
            <w:pPr>
              <w:pStyle w:val="TableParagraph"/>
              <w:spacing w:before="31"/>
              <w:ind w:left="36"/>
              <w:rPr>
                <w:sz w:val="18"/>
              </w:rPr>
            </w:pPr>
            <w:r>
              <w:rPr>
                <w:spacing w:val="-2"/>
                <w:sz w:val="18"/>
              </w:rPr>
              <w:t>744.1SayılıTedbirMaddeleri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2"/>
                <w:sz w:val="18"/>
              </w:rPr>
              <w:t>Gençlik</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746.1,746.2,746.6,747.1,747.2,748.6Sayılı</w:t>
            </w:r>
          </w:p>
          <w:p w:rsidR="004C36FA" w:rsidRDefault="004C36FA" w:rsidP="004C36FA">
            <w:pPr>
              <w:pStyle w:val="TableParagraph"/>
              <w:spacing w:before="31"/>
              <w:ind w:left="36"/>
              <w:rPr>
                <w:sz w:val="18"/>
              </w:rPr>
            </w:pPr>
            <w:r>
              <w:rPr>
                <w:spacing w:val="-4"/>
                <w:sz w:val="18"/>
              </w:rPr>
              <w:t>Tedbir</w:t>
            </w:r>
            <w:r>
              <w:rPr>
                <w:spacing w:val="-2"/>
                <w:sz w:val="18"/>
              </w:rPr>
              <w:t>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2"/>
                <w:sz w:val="18"/>
              </w:rPr>
              <w:t>EngelliHizmetleri</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758.1,758.2,758.3,758.4,758.5SayılıTedbir</w:t>
            </w:r>
          </w:p>
          <w:p w:rsidR="004C36FA" w:rsidRDefault="004C36FA" w:rsidP="004C36FA">
            <w:pPr>
              <w:pStyle w:val="TableParagraph"/>
              <w:spacing w:before="31"/>
              <w:ind w:left="36"/>
              <w:rPr>
                <w:sz w:val="18"/>
              </w:rPr>
            </w:pPr>
            <w:r>
              <w:rPr>
                <w:spacing w:val="-2"/>
                <w:sz w:val="18"/>
              </w:rPr>
              <w:t>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line="276" w:lineRule="auto"/>
              <w:ind w:left="52"/>
              <w:rPr>
                <w:sz w:val="18"/>
              </w:rPr>
            </w:pPr>
            <w:r>
              <w:rPr>
                <w:sz w:val="18"/>
              </w:rPr>
              <w:t>SosyalHizmetler,SosyalYardımlarve YoksulluklaMücadele</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36"/>
              <w:rPr>
                <w:sz w:val="18"/>
              </w:rPr>
            </w:pPr>
            <w:r>
              <w:rPr>
                <w:spacing w:val="-2"/>
                <w:sz w:val="18"/>
              </w:rPr>
              <w:t>773.1,774.1SayılıTedbirMaddeleri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5"/>
                <w:sz w:val="18"/>
              </w:rPr>
              <w:t>Gelir</w:t>
            </w:r>
            <w:r>
              <w:rPr>
                <w:spacing w:val="-2"/>
                <w:sz w:val="18"/>
              </w:rPr>
              <w:t>Dağılımı</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777.4SayılıTedbirMaddesi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4"/>
                <w:sz w:val="18"/>
              </w:rPr>
              <w:t>KültürveSanat</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783.1,783.2,783.5,785.1,785.2,785.3,785.5,</w:t>
            </w:r>
          </w:p>
          <w:p w:rsidR="004C36FA" w:rsidRDefault="004C36FA" w:rsidP="004C36FA">
            <w:pPr>
              <w:pStyle w:val="TableParagraph"/>
              <w:spacing w:before="31"/>
              <w:ind w:left="36"/>
              <w:rPr>
                <w:sz w:val="18"/>
              </w:rPr>
            </w:pPr>
            <w:r>
              <w:rPr>
                <w:spacing w:val="-2"/>
                <w:sz w:val="18"/>
              </w:rPr>
              <w:t>789.1,789.2,790.4,793.2SayılıTedbirMaddeleri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4"/>
                <w:w w:val="105"/>
                <w:sz w:val="18"/>
              </w:rPr>
              <w:t>Spor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796.1,796.2,796.3,798.3,799.1,799.2,799.3Sayılı</w:t>
            </w:r>
          </w:p>
          <w:p w:rsidR="004C36FA" w:rsidRDefault="004C36FA" w:rsidP="004C36FA">
            <w:pPr>
              <w:pStyle w:val="TableParagraph"/>
              <w:spacing w:before="31"/>
              <w:ind w:left="36"/>
              <w:rPr>
                <w:sz w:val="18"/>
              </w:rPr>
            </w:pPr>
            <w:r>
              <w:rPr>
                <w:spacing w:val="-4"/>
                <w:sz w:val="18"/>
              </w:rPr>
              <w:t>Tedbir</w:t>
            </w:r>
            <w:r>
              <w:rPr>
                <w:spacing w:val="-2"/>
                <w:sz w:val="18"/>
              </w:rPr>
              <w:t>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z w:val="18"/>
              </w:rPr>
              <w:t>Nüfüsve</w:t>
            </w:r>
            <w:r>
              <w:rPr>
                <w:spacing w:val="-2"/>
                <w:sz w:val="18"/>
              </w:rPr>
              <w:t>Yaşlanma</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804.1,809.1SayılıTedbirMaddeleri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2"/>
                <w:sz w:val="18"/>
              </w:rPr>
              <w:t>Uluslararası</w:t>
            </w:r>
            <w:r>
              <w:rPr>
                <w:spacing w:val="-5"/>
                <w:sz w:val="18"/>
              </w:rPr>
              <w:t>Göç</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815.4,816.1SayılıTedbirMaddeleri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z w:val="18"/>
              </w:rPr>
              <w:t>YurtDışındaYaşayan</w:t>
            </w:r>
            <w:r>
              <w:rPr>
                <w:spacing w:val="-2"/>
                <w:sz w:val="18"/>
              </w:rPr>
              <w:t>Türkler</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819.1,819.2,819.3,820.7SayılıTedbirMaddeleri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w w:val="90"/>
                <w:sz w:val="18"/>
              </w:rPr>
              <w:t>Afet</w:t>
            </w:r>
            <w:r>
              <w:rPr>
                <w:spacing w:val="-2"/>
                <w:sz w:val="18"/>
              </w:rPr>
              <w:t>Yönetimi</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830.7,831.3,832.1,832.4,833.6,839.1,839.3,</w:t>
            </w:r>
          </w:p>
          <w:p w:rsidR="004C36FA" w:rsidRDefault="004C36FA" w:rsidP="004C36FA">
            <w:pPr>
              <w:pStyle w:val="TableParagraph"/>
              <w:spacing w:before="31"/>
              <w:ind w:left="36"/>
              <w:rPr>
                <w:sz w:val="18"/>
              </w:rPr>
            </w:pPr>
            <w:r>
              <w:rPr>
                <w:spacing w:val="-2"/>
                <w:sz w:val="18"/>
              </w:rPr>
              <w:t>841.1SayılıTedbirMaddeleri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01"/>
              <w:ind w:left="52"/>
              <w:rPr>
                <w:sz w:val="18"/>
              </w:rPr>
            </w:pPr>
            <w:r>
              <w:rPr>
                <w:spacing w:val="-2"/>
                <w:sz w:val="18"/>
              </w:rPr>
              <w:t>SivilToplum</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940.3SayılıTedbirMaddesi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pacing w:val="-2"/>
                <w:sz w:val="18"/>
              </w:rPr>
              <w:t>KamudaStratejikYönetim</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942.1,943.1,943.2,943.4,943.5SayılıTedbir</w:t>
            </w:r>
          </w:p>
          <w:p w:rsidR="004C36FA" w:rsidRDefault="004C36FA" w:rsidP="004C36FA">
            <w:pPr>
              <w:pStyle w:val="TableParagraph"/>
              <w:spacing w:before="31"/>
              <w:ind w:left="36"/>
              <w:rPr>
                <w:sz w:val="18"/>
              </w:rPr>
            </w:pPr>
            <w:r>
              <w:rPr>
                <w:spacing w:val="-2"/>
                <w:sz w:val="18"/>
              </w:rPr>
              <w:t>Maddeleri</w:t>
            </w:r>
          </w:p>
        </w:tc>
      </w:tr>
      <w:tr w:rsidR="004C36FA" w:rsidTr="004C36FA">
        <w:trPr>
          <w:trHeight w:val="65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4"/>
              <w:rPr>
                <w:rFonts w:ascii="Arial"/>
                <w:i/>
                <w:sz w:val="18"/>
              </w:rPr>
            </w:pPr>
          </w:p>
          <w:p w:rsidR="004C36FA" w:rsidRDefault="004C36FA" w:rsidP="004C36FA">
            <w:pPr>
              <w:pStyle w:val="TableParagraph"/>
              <w:ind w:left="52"/>
              <w:rPr>
                <w:sz w:val="18"/>
              </w:rPr>
            </w:pPr>
            <w:r>
              <w:rPr>
                <w:sz w:val="18"/>
              </w:rPr>
              <w:t>KalkınmaİçinUluslararasıİş</w:t>
            </w:r>
            <w:r>
              <w:rPr>
                <w:spacing w:val="-2"/>
                <w:sz w:val="18"/>
              </w:rPr>
              <w:t>Birliği</w:t>
            </w:r>
          </w:p>
        </w:tc>
        <w:tc>
          <w:tcPr>
            <w:tcW w:w="4280" w:type="dxa"/>
            <w:tcBorders>
              <w:top w:val="double" w:sz="6" w:space="0" w:color="8C0000"/>
              <w:left w:val="double" w:sz="6" w:space="0" w:color="8C0000"/>
              <w:bottom w:val="double" w:sz="6" w:space="0" w:color="8C0000"/>
            </w:tcBorders>
          </w:tcPr>
          <w:p w:rsidR="004C36FA" w:rsidRDefault="004C36FA" w:rsidP="004C36FA">
            <w:pPr>
              <w:pStyle w:val="TableParagraph"/>
              <w:spacing w:before="101"/>
              <w:ind w:left="36"/>
              <w:rPr>
                <w:sz w:val="18"/>
              </w:rPr>
            </w:pPr>
            <w:r>
              <w:rPr>
                <w:spacing w:val="-2"/>
                <w:sz w:val="18"/>
              </w:rPr>
              <w:t>970.1,970.6,972.6,973.2,973.3,973.4Sayılı</w:t>
            </w:r>
          </w:p>
          <w:p w:rsidR="004C36FA" w:rsidRDefault="004C36FA" w:rsidP="004C36FA">
            <w:pPr>
              <w:pStyle w:val="TableParagraph"/>
              <w:spacing w:before="31"/>
              <w:ind w:left="36"/>
              <w:rPr>
                <w:sz w:val="18"/>
              </w:rPr>
            </w:pPr>
            <w:r>
              <w:rPr>
                <w:spacing w:val="-4"/>
                <w:sz w:val="18"/>
              </w:rPr>
              <w:t>Tedbir</w:t>
            </w:r>
            <w:r>
              <w:rPr>
                <w:spacing w:val="-2"/>
                <w:sz w:val="18"/>
              </w:rPr>
              <w:t>Maddeleri</w:t>
            </w:r>
          </w:p>
        </w:tc>
      </w:tr>
      <w:tr w:rsidR="004C36FA" w:rsidTr="004C36FA">
        <w:trPr>
          <w:trHeight w:val="419"/>
        </w:trPr>
        <w:tc>
          <w:tcPr>
            <w:tcW w:w="1998" w:type="dxa"/>
            <w:vMerge/>
            <w:tcBorders>
              <w:top w:val="nil"/>
              <w:right w:val="double" w:sz="6" w:space="0" w:color="8C0000"/>
            </w:tcBorders>
          </w:tcPr>
          <w:p w:rsidR="004C36FA" w:rsidRDefault="004C36FA" w:rsidP="004C36FA">
            <w:pPr>
              <w:rPr>
                <w:sz w:val="2"/>
                <w:szCs w:val="2"/>
              </w:rPr>
            </w:pPr>
          </w:p>
        </w:tc>
        <w:tc>
          <w:tcPr>
            <w:tcW w:w="3233" w:type="dxa"/>
            <w:tcBorders>
              <w:top w:val="double" w:sz="6" w:space="0" w:color="8C0000"/>
              <w:left w:val="double" w:sz="6" w:space="0" w:color="8C0000"/>
              <w:right w:val="double" w:sz="6" w:space="0" w:color="8C0000"/>
            </w:tcBorders>
          </w:tcPr>
          <w:p w:rsidR="004C36FA" w:rsidRDefault="004C36FA" w:rsidP="004C36FA">
            <w:pPr>
              <w:pStyle w:val="TableParagraph"/>
              <w:spacing w:before="101"/>
              <w:ind w:left="52"/>
              <w:rPr>
                <w:sz w:val="18"/>
              </w:rPr>
            </w:pPr>
            <w:r>
              <w:rPr>
                <w:spacing w:val="-2"/>
                <w:sz w:val="18"/>
              </w:rPr>
              <w:t>İstihdam</w:t>
            </w:r>
          </w:p>
        </w:tc>
        <w:tc>
          <w:tcPr>
            <w:tcW w:w="4280" w:type="dxa"/>
            <w:tcBorders>
              <w:top w:val="double" w:sz="6" w:space="0" w:color="8C0000"/>
              <w:left w:val="double" w:sz="6" w:space="0" w:color="8C0000"/>
            </w:tcBorders>
          </w:tcPr>
          <w:p w:rsidR="004C36FA" w:rsidRDefault="004C36FA" w:rsidP="004C36FA">
            <w:pPr>
              <w:pStyle w:val="TableParagraph"/>
              <w:spacing w:before="101"/>
              <w:ind w:left="36"/>
              <w:rPr>
                <w:sz w:val="18"/>
              </w:rPr>
            </w:pPr>
            <w:r>
              <w:rPr>
                <w:sz w:val="18"/>
              </w:rPr>
              <w:t>12SayılıTedbir</w:t>
            </w:r>
            <w:r>
              <w:rPr>
                <w:spacing w:val="-2"/>
                <w:sz w:val="18"/>
              </w:rPr>
              <w:t>Maddesi</w:t>
            </w:r>
          </w:p>
        </w:tc>
      </w:tr>
    </w:tbl>
    <w:p w:rsidR="004C36FA" w:rsidRDefault="004C36FA" w:rsidP="004C36FA">
      <w:pPr>
        <w:rPr>
          <w:sz w:val="18"/>
        </w:rPr>
        <w:sectPr w:rsidR="004C36FA">
          <w:pgSz w:w="11900" w:h="16850"/>
          <w:pgMar w:top="800" w:right="1080" w:bottom="538" w:left="1080" w:header="708" w:footer="708" w:gutter="0"/>
          <w:cols w:space="708"/>
        </w:sectPr>
      </w:pPr>
    </w:p>
    <w:tbl>
      <w:tblPr>
        <w:tblStyle w:val="TableNormal"/>
        <w:tblW w:w="0" w:type="auto"/>
        <w:tblInd w:w="125" w:type="dxa"/>
        <w:tblBorders>
          <w:top w:val="single" w:sz="6" w:space="0" w:color="8C0000"/>
          <w:left w:val="single" w:sz="6" w:space="0" w:color="8C0000"/>
          <w:bottom w:val="single" w:sz="6" w:space="0" w:color="8C0000"/>
          <w:right w:val="single" w:sz="6" w:space="0" w:color="8C0000"/>
          <w:insideH w:val="single" w:sz="6" w:space="0" w:color="8C0000"/>
          <w:insideV w:val="single" w:sz="6" w:space="0" w:color="8C0000"/>
        </w:tblBorders>
        <w:tblLayout w:type="fixed"/>
        <w:tblLook w:val="01E0"/>
      </w:tblPr>
      <w:tblGrid>
        <w:gridCol w:w="1957"/>
        <w:gridCol w:w="4387"/>
        <w:gridCol w:w="3165"/>
      </w:tblGrid>
      <w:tr w:rsidR="004C36FA" w:rsidTr="004C36FA">
        <w:trPr>
          <w:trHeight w:val="839"/>
        </w:trPr>
        <w:tc>
          <w:tcPr>
            <w:tcW w:w="1957" w:type="dxa"/>
            <w:tcBorders>
              <w:bottom w:val="double" w:sz="6" w:space="0" w:color="8C0000"/>
              <w:right w:val="double" w:sz="6" w:space="0" w:color="8C0000"/>
            </w:tcBorders>
            <w:shd w:val="clear" w:color="auto" w:fill="DE0101"/>
          </w:tcPr>
          <w:p w:rsidR="004C36FA" w:rsidRDefault="004C36FA" w:rsidP="004C36FA">
            <w:pPr>
              <w:pStyle w:val="TableParagraph"/>
              <w:spacing w:before="103" w:line="244" w:lineRule="auto"/>
              <w:ind w:left="37" w:right="683"/>
              <w:rPr>
                <w:rFonts w:ascii="Arial Black" w:hAnsi="Arial Black"/>
              </w:rPr>
            </w:pPr>
            <w:r>
              <w:rPr>
                <w:rFonts w:ascii="Arial Black" w:hAnsi="Arial Black"/>
                <w:color w:val="FFFFFF"/>
                <w:w w:val="85"/>
              </w:rPr>
              <w:lastRenderedPageBreak/>
              <w:t xml:space="preserve">ÜstPolitika </w:t>
            </w:r>
            <w:r>
              <w:rPr>
                <w:rFonts w:ascii="Arial Black" w:hAnsi="Arial Black"/>
                <w:color w:val="FFFFFF"/>
                <w:spacing w:val="-2"/>
                <w:w w:val="95"/>
              </w:rPr>
              <w:t>Belgesi</w:t>
            </w:r>
          </w:p>
        </w:tc>
        <w:tc>
          <w:tcPr>
            <w:tcW w:w="4387" w:type="dxa"/>
            <w:tcBorders>
              <w:left w:val="double" w:sz="6" w:space="0" w:color="8C0000"/>
              <w:bottom w:val="double" w:sz="6" w:space="0" w:color="8C0000"/>
              <w:right w:val="double" w:sz="6" w:space="0" w:color="8C0000"/>
            </w:tcBorders>
            <w:shd w:val="clear" w:color="auto" w:fill="DE0101"/>
          </w:tcPr>
          <w:p w:rsidR="004C36FA" w:rsidRDefault="004C36FA" w:rsidP="004C36FA">
            <w:pPr>
              <w:pStyle w:val="TableParagraph"/>
              <w:spacing w:before="14"/>
              <w:rPr>
                <w:rFonts w:ascii="Arial"/>
                <w:i/>
              </w:rPr>
            </w:pPr>
          </w:p>
          <w:p w:rsidR="004C36FA" w:rsidRDefault="004C36FA" w:rsidP="004C36FA">
            <w:pPr>
              <w:pStyle w:val="TableParagraph"/>
              <w:spacing w:before="1"/>
              <w:ind w:left="52"/>
              <w:rPr>
                <w:rFonts w:ascii="Arial Black" w:hAnsi="Arial Black"/>
              </w:rPr>
            </w:pPr>
            <w:r>
              <w:rPr>
                <w:rFonts w:ascii="Arial Black" w:hAnsi="Arial Black"/>
                <w:color w:val="FFFFFF"/>
                <w:w w:val="85"/>
              </w:rPr>
              <w:t>İlgili</w:t>
            </w:r>
            <w:r>
              <w:rPr>
                <w:rFonts w:ascii="Arial Black" w:hAnsi="Arial Black"/>
                <w:color w:val="FFFFFF"/>
                <w:spacing w:val="-2"/>
                <w:w w:val="95"/>
              </w:rPr>
              <w:t>Bölüm/Referans</w:t>
            </w:r>
          </w:p>
        </w:tc>
        <w:tc>
          <w:tcPr>
            <w:tcW w:w="3165" w:type="dxa"/>
            <w:tcBorders>
              <w:left w:val="double" w:sz="6" w:space="0" w:color="8C0000"/>
              <w:bottom w:val="double" w:sz="6" w:space="0" w:color="8C0000"/>
            </w:tcBorders>
            <w:shd w:val="clear" w:color="auto" w:fill="DE0101"/>
          </w:tcPr>
          <w:p w:rsidR="004C36FA" w:rsidRDefault="004C36FA" w:rsidP="004C36FA">
            <w:pPr>
              <w:pStyle w:val="TableParagraph"/>
              <w:spacing w:before="14"/>
              <w:rPr>
                <w:rFonts w:ascii="Arial"/>
                <w:i/>
              </w:rPr>
            </w:pPr>
          </w:p>
          <w:p w:rsidR="004C36FA" w:rsidRDefault="004C36FA" w:rsidP="004C36FA">
            <w:pPr>
              <w:pStyle w:val="TableParagraph"/>
              <w:spacing w:before="1"/>
              <w:ind w:left="38"/>
              <w:rPr>
                <w:rFonts w:ascii="Arial Black" w:hAnsi="Arial Black"/>
              </w:rPr>
            </w:pPr>
            <w:r>
              <w:rPr>
                <w:rFonts w:ascii="Arial Black" w:hAnsi="Arial Black"/>
                <w:color w:val="FFFFFF"/>
                <w:w w:val="85"/>
              </w:rPr>
              <w:t>Verilen</w:t>
            </w:r>
            <w:r>
              <w:rPr>
                <w:rFonts w:ascii="Arial Black" w:hAnsi="Arial Black"/>
                <w:color w:val="FFFFFF"/>
                <w:spacing w:val="-2"/>
                <w:w w:val="95"/>
              </w:rPr>
              <w:t>Görev/İhtiyaç</w:t>
            </w:r>
          </w:p>
        </w:tc>
      </w:tr>
      <w:tr w:rsidR="004C36FA" w:rsidTr="004C36FA">
        <w:trPr>
          <w:trHeight w:val="494"/>
        </w:trPr>
        <w:tc>
          <w:tcPr>
            <w:tcW w:w="1957" w:type="dxa"/>
            <w:vMerge w:val="restart"/>
            <w:tcBorders>
              <w:top w:val="double" w:sz="6" w:space="0" w:color="8C0000"/>
              <w:right w:val="double" w:sz="6" w:space="0" w:color="8C0000"/>
            </w:tcBorders>
          </w:tcPr>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spacing w:before="220"/>
              <w:rPr>
                <w:rFonts w:ascii="Arial"/>
                <w:i/>
              </w:rPr>
            </w:pPr>
          </w:p>
          <w:p w:rsidR="004C36FA" w:rsidRDefault="004C36FA" w:rsidP="004C36FA">
            <w:pPr>
              <w:pStyle w:val="TableParagraph"/>
              <w:spacing w:line="280" w:lineRule="auto"/>
              <w:ind w:left="37" w:right="689"/>
            </w:pPr>
            <w:r>
              <w:t xml:space="preserve">Orta Vadeli </w:t>
            </w:r>
            <w:r>
              <w:rPr>
                <w:spacing w:val="-2"/>
              </w:rPr>
              <w:t>Program (2024-2026)</w:t>
            </w: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spacing w:val="-2"/>
              </w:rPr>
              <w:t>Ödemeler Dengesi</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1</w:t>
            </w:r>
            <w:r>
              <w:rPr>
                <w:spacing w:val="-2"/>
              </w:rPr>
              <w:t>Tedbir</w:t>
            </w:r>
          </w:p>
        </w:tc>
      </w:tr>
      <w:tr w:rsidR="004C36FA" w:rsidTr="004C36FA">
        <w:trPr>
          <w:trHeight w:val="4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t>Finansal</w:t>
            </w:r>
            <w:r>
              <w:rPr>
                <w:spacing w:val="-2"/>
              </w:rPr>
              <w:t>İstikrar</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1</w:t>
            </w:r>
            <w:r>
              <w:rPr>
                <w:spacing w:val="-2"/>
              </w:rPr>
              <w:t>Tedbir</w:t>
            </w:r>
          </w:p>
        </w:tc>
      </w:tr>
      <w:tr w:rsidR="004C36FA" w:rsidTr="004C36FA">
        <w:trPr>
          <w:trHeight w:val="4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w w:val="90"/>
              </w:rPr>
              <w:t>Afet</w:t>
            </w:r>
            <w:r>
              <w:rPr>
                <w:spacing w:val="-2"/>
              </w:rPr>
              <w:t xml:space="preserve"> Yönetimi</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1</w:t>
            </w:r>
            <w:r>
              <w:rPr>
                <w:spacing w:val="-2"/>
              </w:rPr>
              <w:t>Tedbir</w:t>
            </w:r>
          </w:p>
        </w:tc>
      </w:tr>
      <w:tr w:rsidR="004C36FA" w:rsidTr="004C36FA">
        <w:trPr>
          <w:trHeight w:val="4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w w:val="85"/>
              </w:rPr>
              <w:t>Dijital</w:t>
            </w:r>
            <w:r>
              <w:rPr>
                <w:spacing w:val="-2"/>
                <w:w w:val="95"/>
              </w:rPr>
              <w:t>Dönüşüm</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4</w:t>
            </w:r>
            <w:r>
              <w:rPr>
                <w:spacing w:val="-2"/>
              </w:rPr>
              <w:t>Tedbir</w:t>
            </w:r>
          </w:p>
        </w:tc>
      </w:tr>
      <w:tr w:rsidR="004C36FA" w:rsidTr="004C36FA">
        <w:trPr>
          <w:trHeight w:val="4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spacing w:val="-6"/>
              </w:rPr>
              <w:t>HizmetİhracatınınDesteklenmesi</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1</w:t>
            </w:r>
            <w:r>
              <w:rPr>
                <w:spacing w:val="-2"/>
              </w:rPr>
              <w:t>Tedbir</w:t>
            </w:r>
          </w:p>
        </w:tc>
      </w:tr>
      <w:tr w:rsidR="004C36FA" w:rsidTr="004C36FA">
        <w:trPr>
          <w:trHeight w:val="7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line="280" w:lineRule="auto"/>
              <w:ind w:left="52"/>
            </w:pPr>
            <w:r>
              <w:t xml:space="preserve">NeEğitimdeNeİstihdamdaOlanGençlerin </w:t>
            </w:r>
            <w:r>
              <w:rPr>
                <w:spacing w:val="-2"/>
              </w:rPr>
              <w:t>veKadınlarınEğitimeveİstihdamaKatılımı</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38"/>
            </w:pPr>
            <w:r>
              <w:t>3</w:t>
            </w:r>
            <w:r>
              <w:rPr>
                <w:spacing w:val="-2"/>
              </w:rPr>
              <w:t>Tedbir</w:t>
            </w:r>
          </w:p>
        </w:tc>
      </w:tr>
      <w:tr w:rsidR="004C36FA" w:rsidTr="004C36FA">
        <w:trPr>
          <w:trHeight w:val="7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line="280" w:lineRule="auto"/>
              <w:ind w:left="52"/>
            </w:pPr>
            <w:r>
              <w:t>YükseköğretimdeveMeslekîveTeknik Eğitimde Özel Sektör Odaklı Dönüşüm</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38"/>
            </w:pPr>
            <w:r>
              <w:t>2</w:t>
            </w:r>
            <w:r>
              <w:rPr>
                <w:spacing w:val="-2"/>
              </w:rPr>
              <w:t>Tedbir</w:t>
            </w:r>
          </w:p>
        </w:tc>
      </w:tr>
      <w:tr w:rsidR="004C36FA" w:rsidTr="004C36FA">
        <w:trPr>
          <w:trHeight w:val="4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t>KamuCariHarcamalarında</w:t>
            </w:r>
            <w:r>
              <w:rPr>
                <w:spacing w:val="-2"/>
              </w:rPr>
              <w:t>Rasyonelleşme</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8"/>
            </w:pPr>
            <w:r>
              <w:t>2</w:t>
            </w:r>
            <w:r>
              <w:rPr>
                <w:spacing w:val="-2"/>
              </w:rPr>
              <w:t>Tedbir</w:t>
            </w:r>
          </w:p>
        </w:tc>
      </w:tr>
      <w:tr w:rsidR="004C36FA" w:rsidTr="004C36FA">
        <w:trPr>
          <w:trHeight w:val="7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line="280" w:lineRule="auto"/>
              <w:ind w:left="52"/>
            </w:pPr>
            <w:r>
              <w:rPr>
                <w:spacing w:val="-2"/>
              </w:rPr>
              <w:t>AfetlereDuyarlıBütünleşikMekansal Planlama</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38"/>
            </w:pPr>
            <w:r>
              <w:t>1</w:t>
            </w:r>
            <w:r>
              <w:rPr>
                <w:spacing w:val="-2"/>
              </w:rPr>
              <w:t>Tedbir</w:t>
            </w:r>
          </w:p>
        </w:tc>
      </w:tr>
      <w:tr w:rsidR="004C36FA" w:rsidTr="004C36FA">
        <w:trPr>
          <w:trHeight w:val="1094"/>
        </w:trPr>
        <w:tc>
          <w:tcPr>
            <w:tcW w:w="1957" w:type="dxa"/>
            <w:vMerge/>
            <w:tcBorders>
              <w:top w:val="nil"/>
              <w:right w:val="double" w:sz="6" w:space="0" w:color="8C0000"/>
            </w:tcBorders>
          </w:tcPr>
          <w:p w:rsidR="004C36FA" w:rsidRDefault="004C36FA" w:rsidP="004C36FA">
            <w:pPr>
              <w:rPr>
                <w:sz w:val="2"/>
                <w:szCs w:val="2"/>
              </w:rPr>
            </w:pPr>
          </w:p>
        </w:tc>
        <w:tc>
          <w:tcPr>
            <w:tcW w:w="4387" w:type="dxa"/>
            <w:tcBorders>
              <w:top w:val="double" w:sz="6" w:space="0" w:color="8C0000"/>
              <w:left w:val="double" w:sz="6" w:space="0" w:color="8C0000"/>
              <w:right w:val="double" w:sz="6" w:space="0" w:color="8C0000"/>
            </w:tcBorders>
          </w:tcPr>
          <w:p w:rsidR="004C36FA" w:rsidRDefault="004C36FA" w:rsidP="004C36FA">
            <w:pPr>
              <w:pStyle w:val="TableParagraph"/>
              <w:spacing w:before="123" w:line="280" w:lineRule="auto"/>
              <w:ind w:left="52"/>
            </w:pPr>
            <w:r>
              <w:rPr>
                <w:spacing w:val="-2"/>
              </w:rPr>
              <w:t xml:space="preserve">İklimDeğişikliğiMevzuatı,EmisyonTicaret </w:t>
            </w:r>
            <w:r>
              <w:t>Sistemi, Sınırda Karbon Düzenlemesi Mekanizmasına Uyum</w:t>
            </w:r>
          </w:p>
        </w:tc>
        <w:tc>
          <w:tcPr>
            <w:tcW w:w="3165" w:type="dxa"/>
            <w:tcBorders>
              <w:top w:val="double" w:sz="6" w:space="0" w:color="8C0000"/>
              <w:left w:val="double" w:sz="6" w:space="0" w:color="8C0000"/>
            </w:tcBorders>
          </w:tcPr>
          <w:p w:rsidR="004C36FA" w:rsidRDefault="004C36FA" w:rsidP="004C36FA">
            <w:pPr>
              <w:pStyle w:val="TableParagraph"/>
              <w:spacing w:before="170"/>
              <w:rPr>
                <w:rFonts w:ascii="Arial"/>
                <w:i/>
              </w:rPr>
            </w:pPr>
          </w:p>
          <w:p w:rsidR="004C36FA" w:rsidRDefault="004C36FA" w:rsidP="004C36FA">
            <w:pPr>
              <w:pStyle w:val="TableParagraph"/>
              <w:ind w:left="38"/>
            </w:pPr>
            <w:r>
              <w:t>1</w:t>
            </w:r>
            <w:r>
              <w:rPr>
                <w:spacing w:val="-2"/>
              </w:rPr>
              <w:t>Tedbir</w:t>
            </w:r>
          </w:p>
        </w:tc>
      </w:tr>
    </w:tbl>
    <w:p w:rsidR="004C36FA" w:rsidRDefault="004C36FA" w:rsidP="004C36FA">
      <w:pPr>
        <w:sectPr w:rsidR="004C36FA">
          <w:type w:val="continuous"/>
          <w:pgSz w:w="11900" w:h="16850"/>
          <w:pgMar w:top="1160" w:right="1080" w:bottom="280" w:left="1080" w:header="708" w:footer="708" w:gutter="0"/>
          <w:cols w:space="708"/>
        </w:sectPr>
      </w:pPr>
    </w:p>
    <w:tbl>
      <w:tblPr>
        <w:tblStyle w:val="TableNormal"/>
        <w:tblW w:w="0" w:type="auto"/>
        <w:tblInd w:w="125" w:type="dxa"/>
        <w:tblBorders>
          <w:top w:val="single" w:sz="6" w:space="0" w:color="8C0000"/>
          <w:left w:val="single" w:sz="6" w:space="0" w:color="8C0000"/>
          <w:bottom w:val="single" w:sz="6" w:space="0" w:color="8C0000"/>
          <w:right w:val="single" w:sz="6" w:space="0" w:color="8C0000"/>
          <w:insideH w:val="single" w:sz="6" w:space="0" w:color="8C0000"/>
          <w:insideV w:val="single" w:sz="6" w:space="0" w:color="8C0000"/>
        </w:tblBorders>
        <w:tblLayout w:type="fixed"/>
        <w:tblLook w:val="01E0"/>
      </w:tblPr>
      <w:tblGrid>
        <w:gridCol w:w="2238"/>
        <w:gridCol w:w="4107"/>
        <w:gridCol w:w="3165"/>
      </w:tblGrid>
      <w:tr w:rsidR="004C36FA" w:rsidTr="004C36FA">
        <w:trPr>
          <w:trHeight w:val="835"/>
        </w:trPr>
        <w:tc>
          <w:tcPr>
            <w:tcW w:w="2238" w:type="dxa"/>
            <w:tcBorders>
              <w:bottom w:val="double" w:sz="6" w:space="0" w:color="8C0000"/>
              <w:right w:val="double" w:sz="6" w:space="0" w:color="8C0000"/>
            </w:tcBorders>
            <w:shd w:val="clear" w:color="auto" w:fill="DE0101"/>
          </w:tcPr>
          <w:p w:rsidR="004C36FA" w:rsidRDefault="004C36FA" w:rsidP="004C36FA">
            <w:pPr>
              <w:pStyle w:val="TableParagraph"/>
              <w:spacing w:before="253"/>
              <w:ind w:left="37"/>
              <w:rPr>
                <w:rFonts w:ascii="Arial Black" w:hAnsi="Arial Black"/>
              </w:rPr>
            </w:pPr>
            <w:r>
              <w:rPr>
                <w:rFonts w:ascii="Arial Black" w:hAnsi="Arial Black"/>
                <w:color w:val="FFFFFF"/>
                <w:w w:val="85"/>
              </w:rPr>
              <w:lastRenderedPageBreak/>
              <w:t>ÜstPolitika</w:t>
            </w:r>
            <w:r>
              <w:rPr>
                <w:rFonts w:ascii="Arial Black" w:hAnsi="Arial Black"/>
                <w:color w:val="FFFFFF"/>
                <w:spacing w:val="-2"/>
                <w:w w:val="85"/>
              </w:rPr>
              <w:t>Belgesi</w:t>
            </w:r>
          </w:p>
        </w:tc>
        <w:tc>
          <w:tcPr>
            <w:tcW w:w="4107" w:type="dxa"/>
            <w:tcBorders>
              <w:left w:val="double" w:sz="6" w:space="0" w:color="8C0000"/>
              <w:bottom w:val="double" w:sz="6" w:space="0" w:color="8C0000"/>
              <w:right w:val="double" w:sz="6" w:space="0" w:color="8C0000"/>
            </w:tcBorders>
            <w:shd w:val="clear" w:color="auto" w:fill="DE0101"/>
          </w:tcPr>
          <w:p w:rsidR="004C36FA" w:rsidRDefault="004C36FA" w:rsidP="004C36FA">
            <w:pPr>
              <w:pStyle w:val="TableParagraph"/>
              <w:spacing w:before="253"/>
              <w:ind w:left="52"/>
              <w:rPr>
                <w:rFonts w:ascii="Arial Black" w:hAnsi="Arial Black"/>
              </w:rPr>
            </w:pPr>
            <w:r>
              <w:rPr>
                <w:rFonts w:ascii="Arial Black" w:hAnsi="Arial Black"/>
                <w:color w:val="FFFFFF"/>
                <w:w w:val="85"/>
              </w:rPr>
              <w:t>İlgili</w:t>
            </w:r>
            <w:r>
              <w:rPr>
                <w:rFonts w:ascii="Arial Black" w:hAnsi="Arial Black"/>
                <w:color w:val="FFFFFF"/>
                <w:spacing w:val="-2"/>
                <w:w w:val="95"/>
              </w:rPr>
              <w:t>Bölüm/Referans</w:t>
            </w:r>
          </w:p>
        </w:tc>
        <w:tc>
          <w:tcPr>
            <w:tcW w:w="3165" w:type="dxa"/>
            <w:tcBorders>
              <w:left w:val="double" w:sz="6" w:space="0" w:color="8C0000"/>
              <w:bottom w:val="double" w:sz="6" w:space="0" w:color="8C0000"/>
            </w:tcBorders>
            <w:shd w:val="clear" w:color="auto" w:fill="DE0101"/>
          </w:tcPr>
          <w:p w:rsidR="004C36FA" w:rsidRDefault="004C36FA" w:rsidP="004C36FA">
            <w:pPr>
              <w:pStyle w:val="TableParagraph"/>
              <w:spacing w:before="253"/>
              <w:ind w:left="37"/>
              <w:rPr>
                <w:rFonts w:ascii="Arial Black" w:hAnsi="Arial Black"/>
              </w:rPr>
            </w:pPr>
            <w:r>
              <w:rPr>
                <w:rFonts w:ascii="Arial Black" w:hAnsi="Arial Black"/>
                <w:color w:val="FFFFFF"/>
                <w:w w:val="85"/>
              </w:rPr>
              <w:t>Verilen</w:t>
            </w:r>
            <w:r>
              <w:rPr>
                <w:rFonts w:ascii="Arial Black" w:hAnsi="Arial Black"/>
                <w:color w:val="FFFFFF"/>
                <w:spacing w:val="-2"/>
                <w:w w:val="95"/>
              </w:rPr>
              <w:t>Görev/İhtiyaç</w:t>
            </w:r>
          </w:p>
        </w:tc>
      </w:tr>
      <w:tr w:rsidR="004C36FA" w:rsidTr="004C36FA">
        <w:trPr>
          <w:trHeight w:val="794"/>
        </w:trPr>
        <w:tc>
          <w:tcPr>
            <w:tcW w:w="2238" w:type="dxa"/>
            <w:tcBorders>
              <w:top w:val="double" w:sz="6" w:space="0" w:color="8C0000"/>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w w:val="90"/>
              </w:rPr>
              <w:t>Yurtİçi</w:t>
            </w:r>
            <w:r>
              <w:rPr>
                <w:spacing w:val="-2"/>
                <w:w w:val="90"/>
              </w:rPr>
              <w:t>Tasarruflar</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line="280" w:lineRule="auto"/>
              <w:ind w:left="37"/>
            </w:pPr>
            <w:r>
              <w:rPr>
                <w:spacing w:val="-2"/>
              </w:rPr>
              <w:t>350.2,352.3SayılıTedbir Maddeleri</w:t>
            </w:r>
          </w:p>
        </w:tc>
      </w:tr>
      <w:tr w:rsidR="004C36FA" w:rsidTr="004C36FA">
        <w:trPr>
          <w:trHeight w:val="4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t>Mali</w:t>
            </w:r>
            <w:r>
              <w:rPr>
                <w:spacing w:val="-2"/>
              </w:rPr>
              <w:t>Piyasalar</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379.2SayılıTedbirMaddesi</w:t>
            </w:r>
          </w:p>
        </w:tc>
      </w:tr>
      <w:tr w:rsidR="004C36FA" w:rsidTr="004C36FA">
        <w:trPr>
          <w:trHeight w:val="4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w w:val="90"/>
              </w:rPr>
              <w:t>İmalat</w:t>
            </w:r>
            <w:r>
              <w:rPr>
                <w:spacing w:val="-2"/>
                <w:w w:val="95"/>
              </w:rPr>
              <w:t>Sanayii</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432.1SayılıTedbirMaddesi</w:t>
            </w:r>
          </w:p>
        </w:tc>
      </w:tr>
      <w:tr w:rsidR="004C36FA" w:rsidTr="004C36FA">
        <w:trPr>
          <w:trHeight w:val="4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spacing w:val="-2"/>
              </w:rPr>
              <w:t>Otomotiv</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473.1SayılıTedbirMaddesi</w:t>
            </w:r>
          </w:p>
        </w:tc>
      </w:tr>
      <w:tr w:rsidR="004C36FA" w:rsidTr="004C36FA">
        <w:trPr>
          <w:trHeight w:val="795"/>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2"/>
              </w:rPr>
              <w:t>Turizm</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line="280" w:lineRule="auto"/>
              <w:ind w:left="37"/>
            </w:pPr>
            <w:r>
              <w:rPr>
                <w:spacing w:val="-2"/>
              </w:rPr>
              <w:t>525.3,525.4SayılıTedbir Maddeleri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6"/>
              </w:rPr>
              <w:t>GirişimcilikveKOBİ’ler</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line="280" w:lineRule="auto"/>
              <w:ind w:left="37"/>
            </w:pPr>
            <w:r>
              <w:rPr>
                <w:spacing w:val="-2"/>
              </w:rPr>
              <w:t>559.2,559.3SayılıTedbir Maddeleri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6"/>
              </w:rPr>
              <w:t>FikriMülkiyetHakları</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line="280" w:lineRule="auto"/>
              <w:ind w:left="37"/>
            </w:pPr>
            <w:r>
              <w:rPr>
                <w:spacing w:val="-2"/>
              </w:rPr>
              <w:t>565.6,565.7SayılıTedbir Maddeleri</w:t>
            </w:r>
          </w:p>
        </w:tc>
      </w:tr>
      <w:tr w:rsidR="004C36FA" w:rsidTr="004C36FA">
        <w:trPr>
          <w:trHeight w:val="433"/>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nil"/>
              <w:right w:val="double" w:sz="6" w:space="0" w:color="8C0000"/>
            </w:tcBorders>
          </w:tcPr>
          <w:p w:rsidR="004C36FA" w:rsidRDefault="004C36FA" w:rsidP="004C36FA">
            <w:pPr>
              <w:pStyle w:val="TableParagraph"/>
              <w:rPr>
                <w:rFonts w:ascii="Times New Roman"/>
                <w:sz w:val="20"/>
              </w:rPr>
            </w:pPr>
          </w:p>
        </w:tc>
        <w:tc>
          <w:tcPr>
            <w:tcW w:w="3165" w:type="dxa"/>
            <w:tcBorders>
              <w:top w:val="double" w:sz="6" w:space="0" w:color="8C0000"/>
              <w:left w:val="double" w:sz="6" w:space="0" w:color="8C0000"/>
              <w:bottom w:val="nil"/>
            </w:tcBorders>
          </w:tcPr>
          <w:p w:rsidR="004C36FA" w:rsidRDefault="004C36FA" w:rsidP="004C36FA">
            <w:pPr>
              <w:pStyle w:val="TableParagraph"/>
              <w:spacing w:before="153"/>
              <w:ind w:left="37"/>
            </w:pPr>
            <w:r>
              <w:rPr>
                <w:spacing w:val="-2"/>
              </w:rPr>
              <w:t>661.1,661.4,P.661,P.662,</w:t>
            </w:r>
            <w:r>
              <w:rPr>
                <w:spacing w:val="-5"/>
              </w:rPr>
              <w:t>P.</w:t>
            </w:r>
          </w:p>
        </w:tc>
      </w:tr>
      <w:tr w:rsidR="004C36FA" w:rsidTr="004C36FA">
        <w:trPr>
          <w:trHeight w:val="299"/>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nil"/>
              <w:left w:val="double" w:sz="6" w:space="0" w:color="8C0000"/>
              <w:bottom w:val="nil"/>
              <w:right w:val="double" w:sz="6" w:space="0" w:color="8C0000"/>
            </w:tcBorders>
          </w:tcPr>
          <w:p w:rsidR="004C36FA" w:rsidRDefault="004C36FA" w:rsidP="004C36FA">
            <w:pPr>
              <w:pStyle w:val="TableParagraph"/>
              <w:rPr>
                <w:rFonts w:ascii="Times New Roman"/>
                <w:sz w:val="20"/>
              </w:rPr>
            </w:pPr>
          </w:p>
        </w:tc>
        <w:tc>
          <w:tcPr>
            <w:tcW w:w="3165" w:type="dxa"/>
            <w:tcBorders>
              <w:top w:val="nil"/>
              <w:left w:val="double" w:sz="6" w:space="0" w:color="8C0000"/>
              <w:bottom w:val="nil"/>
            </w:tcBorders>
          </w:tcPr>
          <w:p w:rsidR="004C36FA" w:rsidRDefault="004C36FA" w:rsidP="004C36FA">
            <w:pPr>
              <w:pStyle w:val="TableParagraph"/>
              <w:spacing w:before="19"/>
              <w:ind w:left="37"/>
            </w:pPr>
            <w:r>
              <w:t>663,P.664,P.665,</w:t>
            </w:r>
            <w:r>
              <w:rPr>
                <w:spacing w:val="-2"/>
              </w:rPr>
              <w:t>P.666,</w:t>
            </w:r>
          </w:p>
        </w:tc>
      </w:tr>
      <w:tr w:rsidR="004C36FA" w:rsidTr="004C36FA">
        <w:trPr>
          <w:trHeight w:val="1321"/>
        </w:trPr>
        <w:tc>
          <w:tcPr>
            <w:tcW w:w="2238" w:type="dxa"/>
            <w:tcBorders>
              <w:top w:val="nil"/>
              <w:bottom w:val="nil"/>
              <w:right w:val="double" w:sz="6" w:space="0" w:color="8C0000"/>
            </w:tcBorders>
          </w:tcPr>
          <w:p w:rsidR="004C36FA" w:rsidRDefault="004C36FA" w:rsidP="004C36FA">
            <w:pPr>
              <w:pStyle w:val="TableParagraph"/>
              <w:spacing w:before="216"/>
              <w:rPr>
                <w:rFonts w:ascii="Arial"/>
                <w:i/>
              </w:rPr>
            </w:pPr>
          </w:p>
          <w:p w:rsidR="004C36FA" w:rsidRDefault="004C36FA" w:rsidP="004C36FA">
            <w:pPr>
              <w:pStyle w:val="TableParagraph"/>
              <w:spacing w:line="280" w:lineRule="auto"/>
              <w:ind w:left="37" w:right="34"/>
            </w:pPr>
            <w:r>
              <w:rPr>
                <w:spacing w:val="-2"/>
              </w:rPr>
              <w:t>Cumhurbaşkanlığı 2024YıllıkProgramı</w:t>
            </w:r>
          </w:p>
        </w:tc>
        <w:tc>
          <w:tcPr>
            <w:tcW w:w="4107" w:type="dxa"/>
            <w:tcBorders>
              <w:top w:val="nil"/>
              <w:left w:val="double" w:sz="6" w:space="0" w:color="8C0000"/>
              <w:bottom w:val="double" w:sz="6" w:space="0" w:color="8C0000"/>
              <w:right w:val="double" w:sz="6" w:space="0" w:color="8C0000"/>
            </w:tcBorders>
          </w:tcPr>
          <w:p w:rsidR="004C36FA" w:rsidRDefault="004C36FA" w:rsidP="004C36FA">
            <w:pPr>
              <w:pStyle w:val="TableParagraph"/>
              <w:spacing w:before="169"/>
              <w:ind w:left="52"/>
            </w:pPr>
            <w:r>
              <w:rPr>
                <w:spacing w:val="-2"/>
              </w:rPr>
              <w:t>Eğitim</w:t>
            </w:r>
          </w:p>
        </w:tc>
        <w:tc>
          <w:tcPr>
            <w:tcW w:w="3165" w:type="dxa"/>
            <w:tcBorders>
              <w:top w:val="nil"/>
              <w:left w:val="double" w:sz="6" w:space="0" w:color="8C0000"/>
              <w:bottom w:val="double" w:sz="6" w:space="0" w:color="8C0000"/>
            </w:tcBorders>
          </w:tcPr>
          <w:p w:rsidR="004C36FA" w:rsidRDefault="004C36FA" w:rsidP="004C36FA">
            <w:pPr>
              <w:pStyle w:val="TableParagraph"/>
              <w:spacing w:before="19"/>
              <w:ind w:left="37"/>
            </w:pPr>
            <w:r>
              <w:t>P.667,P.668,P.670,</w:t>
            </w:r>
            <w:r>
              <w:rPr>
                <w:spacing w:val="-2"/>
              </w:rPr>
              <w:t>P.672,</w:t>
            </w:r>
          </w:p>
          <w:p w:rsidR="004C36FA" w:rsidRDefault="004C36FA" w:rsidP="004C36FA">
            <w:pPr>
              <w:pStyle w:val="TableParagraph"/>
              <w:spacing w:before="45"/>
              <w:ind w:left="37"/>
            </w:pPr>
            <w:r>
              <w:t>P.675,P.676,P.678,</w:t>
            </w:r>
            <w:r>
              <w:rPr>
                <w:spacing w:val="-2"/>
              </w:rPr>
              <w:t>P.680,</w:t>
            </w:r>
          </w:p>
          <w:p w:rsidR="004C36FA" w:rsidRDefault="004C36FA" w:rsidP="004C36FA">
            <w:pPr>
              <w:pStyle w:val="TableParagraph"/>
              <w:spacing w:before="44" w:line="280" w:lineRule="auto"/>
              <w:ind w:left="37"/>
            </w:pPr>
            <w:r>
              <w:rPr>
                <w:spacing w:val="-2"/>
              </w:rPr>
              <w:t>P.681SayılıPolitikaveTedbir Maddeleri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2"/>
                <w:w w:val="105"/>
              </w:rPr>
              <w:t>Çocuk</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P.732,731.2,731.3,731.4,</w:t>
            </w:r>
          </w:p>
          <w:p w:rsidR="004C36FA" w:rsidRDefault="004C36FA" w:rsidP="004C36FA">
            <w:pPr>
              <w:pStyle w:val="TableParagraph"/>
              <w:spacing w:before="45"/>
              <w:ind w:left="37"/>
            </w:pPr>
            <w:r>
              <w:rPr>
                <w:spacing w:val="-2"/>
              </w:rPr>
              <w:t>731.5,</w:t>
            </w:r>
          </w:p>
        </w:tc>
      </w:tr>
      <w:tr w:rsidR="004C36FA" w:rsidTr="004C36FA">
        <w:trPr>
          <w:trHeight w:val="403"/>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nil"/>
              <w:right w:val="double" w:sz="6" w:space="0" w:color="8C0000"/>
            </w:tcBorders>
          </w:tcPr>
          <w:p w:rsidR="004C36FA" w:rsidRDefault="004C36FA" w:rsidP="004C36FA">
            <w:pPr>
              <w:pStyle w:val="TableParagraph"/>
              <w:rPr>
                <w:rFonts w:ascii="Times New Roman"/>
                <w:sz w:val="20"/>
              </w:rPr>
            </w:pPr>
          </w:p>
        </w:tc>
        <w:tc>
          <w:tcPr>
            <w:tcW w:w="3165" w:type="dxa"/>
            <w:tcBorders>
              <w:top w:val="double" w:sz="6" w:space="0" w:color="8C0000"/>
              <w:left w:val="double" w:sz="6" w:space="0" w:color="8C0000"/>
              <w:bottom w:val="nil"/>
            </w:tcBorders>
          </w:tcPr>
          <w:p w:rsidR="004C36FA" w:rsidRDefault="004C36FA" w:rsidP="004C36FA">
            <w:pPr>
              <w:pStyle w:val="TableParagraph"/>
              <w:spacing w:before="123"/>
              <w:ind w:left="37"/>
            </w:pPr>
            <w:r>
              <w:rPr>
                <w:spacing w:val="-2"/>
              </w:rPr>
              <w:t>746.1,746.2,746.6,747.1,</w:t>
            </w:r>
          </w:p>
        </w:tc>
      </w:tr>
      <w:tr w:rsidR="004C36FA" w:rsidTr="004C36FA">
        <w:trPr>
          <w:trHeight w:val="299"/>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nil"/>
              <w:left w:val="double" w:sz="6" w:space="0" w:color="8C0000"/>
              <w:bottom w:val="nil"/>
              <w:right w:val="double" w:sz="6" w:space="0" w:color="8C0000"/>
            </w:tcBorders>
          </w:tcPr>
          <w:p w:rsidR="004C36FA" w:rsidRDefault="004C36FA" w:rsidP="004C36FA">
            <w:pPr>
              <w:pStyle w:val="TableParagraph"/>
              <w:spacing w:before="19"/>
              <w:ind w:left="52"/>
            </w:pPr>
            <w:r>
              <w:rPr>
                <w:spacing w:val="-2"/>
              </w:rPr>
              <w:t>Gençlik</w:t>
            </w:r>
          </w:p>
        </w:tc>
        <w:tc>
          <w:tcPr>
            <w:tcW w:w="3165" w:type="dxa"/>
            <w:tcBorders>
              <w:top w:val="nil"/>
              <w:left w:val="double" w:sz="6" w:space="0" w:color="8C0000"/>
              <w:bottom w:val="nil"/>
            </w:tcBorders>
          </w:tcPr>
          <w:p w:rsidR="004C36FA" w:rsidRDefault="004C36FA" w:rsidP="004C36FA">
            <w:pPr>
              <w:pStyle w:val="TableParagraph"/>
              <w:spacing w:before="19"/>
              <w:ind w:left="37"/>
            </w:pPr>
            <w:r>
              <w:t>747.2,748.6Sayılı</w:t>
            </w:r>
            <w:r>
              <w:rPr>
                <w:spacing w:val="-2"/>
              </w:rPr>
              <w:t>Tedbir</w:t>
            </w:r>
          </w:p>
        </w:tc>
      </w:tr>
      <w:tr w:rsidR="004C36FA" w:rsidTr="004C36FA">
        <w:trPr>
          <w:trHeight w:val="391"/>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nil"/>
              <w:left w:val="double" w:sz="6" w:space="0" w:color="8C0000"/>
              <w:bottom w:val="double" w:sz="6" w:space="0" w:color="8C0000"/>
              <w:right w:val="double" w:sz="6" w:space="0" w:color="8C0000"/>
            </w:tcBorders>
          </w:tcPr>
          <w:p w:rsidR="004C36FA" w:rsidRDefault="004C36FA" w:rsidP="004C36FA">
            <w:pPr>
              <w:pStyle w:val="TableParagraph"/>
              <w:rPr>
                <w:rFonts w:ascii="Times New Roman"/>
                <w:sz w:val="20"/>
              </w:rPr>
            </w:pPr>
          </w:p>
        </w:tc>
        <w:tc>
          <w:tcPr>
            <w:tcW w:w="3165" w:type="dxa"/>
            <w:tcBorders>
              <w:top w:val="nil"/>
              <w:left w:val="double" w:sz="6" w:space="0" w:color="8C0000"/>
              <w:bottom w:val="double" w:sz="6" w:space="0" w:color="8C0000"/>
            </w:tcBorders>
          </w:tcPr>
          <w:p w:rsidR="004C36FA" w:rsidRDefault="004C36FA" w:rsidP="004C36FA">
            <w:pPr>
              <w:pStyle w:val="TableParagraph"/>
              <w:spacing w:before="19"/>
              <w:ind w:left="37"/>
            </w:pPr>
            <w:r>
              <w:rPr>
                <w:spacing w:val="-2"/>
              </w:rPr>
              <w:t>Maddeleri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2"/>
              </w:rPr>
              <w:t>EngelliHizmetleri</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758.1,758.2,758.3Sayılı</w:t>
            </w:r>
          </w:p>
          <w:p w:rsidR="004C36FA" w:rsidRDefault="004C36FA" w:rsidP="004C36FA">
            <w:pPr>
              <w:pStyle w:val="TableParagraph"/>
              <w:spacing w:before="45"/>
              <w:ind w:left="37"/>
            </w:pPr>
            <w:r>
              <w:rPr>
                <w:spacing w:val="-4"/>
              </w:rPr>
              <w:t>Tedbir</w:t>
            </w:r>
            <w:r>
              <w:rPr>
                <w:spacing w:val="-2"/>
              </w:rPr>
              <w:t>Maddeleri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6"/>
              </w:rPr>
              <w:t>KültürveSanat</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783.1,785.1,785.2,789.1</w:t>
            </w:r>
          </w:p>
          <w:p w:rsidR="004C36FA" w:rsidRDefault="004C36FA" w:rsidP="004C36FA">
            <w:pPr>
              <w:pStyle w:val="TableParagraph"/>
              <w:spacing w:before="45"/>
              <w:ind w:left="37"/>
            </w:pPr>
            <w:r>
              <w:rPr>
                <w:spacing w:val="-2"/>
              </w:rPr>
              <w:t>SayılıTedbirMaddeleri</w:t>
            </w:r>
          </w:p>
        </w:tc>
      </w:tr>
      <w:tr w:rsidR="004C36FA" w:rsidTr="004C36FA">
        <w:trPr>
          <w:trHeight w:val="4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123"/>
              <w:ind w:left="52"/>
            </w:pPr>
            <w:r>
              <w:rPr>
                <w:spacing w:val="-2"/>
              </w:rPr>
              <w:t>Uluslararası</w:t>
            </w:r>
            <w:r>
              <w:rPr>
                <w:spacing w:val="-5"/>
              </w:rPr>
              <w:t>Göç</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816.1SayılıTedbirMaddesi</w:t>
            </w:r>
          </w:p>
        </w:tc>
      </w:tr>
      <w:tr w:rsidR="004C36FA" w:rsidTr="004C36FA">
        <w:trPr>
          <w:trHeight w:val="794"/>
        </w:trPr>
        <w:tc>
          <w:tcPr>
            <w:tcW w:w="2238" w:type="dxa"/>
            <w:tcBorders>
              <w:top w:val="nil"/>
              <w:bottom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t>YurtDışındaYaşayan</w:t>
            </w:r>
            <w:r>
              <w:rPr>
                <w:spacing w:val="-2"/>
              </w:rPr>
              <w:t>Türkler</w:t>
            </w:r>
          </w:p>
        </w:tc>
        <w:tc>
          <w:tcPr>
            <w:tcW w:w="3165" w:type="dxa"/>
            <w:tcBorders>
              <w:top w:val="double" w:sz="6" w:space="0" w:color="8C0000"/>
              <w:left w:val="double" w:sz="6" w:space="0" w:color="8C0000"/>
              <w:bottom w:val="double" w:sz="6" w:space="0" w:color="8C0000"/>
            </w:tcBorders>
          </w:tcPr>
          <w:p w:rsidR="004C36FA" w:rsidRDefault="004C36FA" w:rsidP="004C36FA">
            <w:pPr>
              <w:pStyle w:val="TableParagraph"/>
              <w:spacing w:before="123"/>
              <w:ind w:left="37"/>
            </w:pPr>
            <w:r>
              <w:rPr>
                <w:spacing w:val="-2"/>
              </w:rPr>
              <w:t>819.1,819.2,819.3Sayılı</w:t>
            </w:r>
          </w:p>
          <w:p w:rsidR="004C36FA" w:rsidRDefault="004C36FA" w:rsidP="004C36FA">
            <w:pPr>
              <w:pStyle w:val="TableParagraph"/>
              <w:spacing w:before="45"/>
              <w:ind w:left="37"/>
            </w:pPr>
            <w:r>
              <w:rPr>
                <w:spacing w:val="-4"/>
              </w:rPr>
              <w:t>Tedbir</w:t>
            </w:r>
            <w:r>
              <w:rPr>
                <w:spacing w:val="-2"/>
              </w:rPr>
              <w:t>Maddeleri</w:t>
            </w:r>
          </w:p>
        </w:tc>
      </w:tr>
      <w:tr w:rsidR="004C36FA" w:rsidTr="004C36FA">
        <w:trPr>
          <w:trHeight w:val="794"/>
        </w:trPr>
        <w:tc>
          <w:tcPr>
            <w:tcW w:w="2238" w:type="dxa"/>
            <w:tcBorders>
              <w:top w:val="nil"/>
              <w:right w:val="double" w:sz="6" w:space="0" w:color="8C0000"/>
            </w:tcBorders>
          </w:tcPr>
          <w:p w:rsidR="004C36FA" w:rsidRDefault="004C36FA" w:rsidP="004C36FA">
            <w:pPr>
              <w:pStyle w:val="TableParagraph"/>
              <w:rPr>
                <w:rFonts w:ascii="Times New Roman"/>
                <w:sz w:val="20"/>
              </w:rPr>
            </w:pPr>
          </w:p>
        </w:tc>
        <w:tc>
          <w:tcPr>
            <w:tcW w:w="4107" w:type="dxa"/>
            <w:tcBorders>
              <w:top w:val="double" w:sz="6" w:space="0" w:color="8C0000"/>
              <w:left w:val="double" w:sz="6" w:space="0" w:color="8C0000"/>
              <w:right w:val="double" w:sz="6" w:space="0" w:color="8C0000"/>
            </w:tcBorders>
          </w:tcPr>
          <w:p w:rsidR="004C36FA" w:rsidRDefault="004C36FA" w:rsidP="004C36FA">
            <w:pPr>
              <w:pStyle w:val="TableParagraph"/>
              <w:spacing w:before="20"/>
              <w:rPr>
                <w:rFonts w:ascii="Arial"/>
                <w:i/>
              </w:rPr>
            </w:pPr>
          </w:p>
          <w:p w:rsidR="004C36FA" w:rsidRDefault="004C36FA" w:rsidP="004C36FA">
            <w:pPr>
              <w:pStyle w:val="TableParagraph"/>
              <w:ind w:left="52"/>
            </w:pPr>
            <w:r>
              <w:rPr>
                <w:spacing w:val="-2"/>
              </w:rPr>
              <w:t>KalkınmaİçinUluslararasıİşBirliği</w:t>
            </w:r>
          </w:p>
        </w:tc>
        <w:tc>
          <w:tcPr>
            <w:tcW w:w="3165" w:type="dxa"/>
            <w:tcBorders>
              <w:top w:val="double" w:sz="6" w:space="0" w:color="8C0000"/>
              <w:left w:val="double" w:sz="6" w:space="0" w:color="8C0000"/>
            </w:tcBorders>
          </w:tcPr>
          <w:p w:rsidR="004C36FA" w:rsidRDefault="004C36FA" w:rsidP="004C36FA">
            <w:pPr>
              <w:pStyle w:val="TableParagraph"/>
              <w:spacing w:before="123"/>
              <w:ind w:left="37"/>
            </w:pPr>
            <w:r>
              <w:rPr>
                <w:spacing w:val="-2"/>
              </w:rPr>
              <w:t>970.1,972.6,973.3Sayılı</w:t>
            </w:r>
          </w:p>
          <w:p w:rsidR="004C36FA" w:rsidRDefault="004C36FA" w:rsidP="004C36FA">
            <w:pPr>
              <w:pStyle w:val="TableParagraph"/>
              <w:spacing w:before="45"/>
              <w:ind w:left="37"/>
            </w:pPr>
            <w:r>
              <w:rPr>
                <w:spacing w:val="-4"/>
              </w:rPr>
              <w:t>Tedbir</w:t>
            </w:r>
            <w:r>
              <w:rPr>
                <w:spacing w:val="-2"/>
              </w:rPr>
              <w:t>Maddeleri</w:t>
            </w:r>
          </w:p>
        </w:tc>
      </w:tr>
    </w:tbl>
    <w:p w:rsidR="004C36FA" w:rsidRDefault="004C36FA" w:rsidP="004C36FA">
      <w:pPr>
        <w:sectPr w:rsidR="004C36FA">
          <w:pgSz w:w="11900" w:h="16850"/>
          <w:pgMar w:top="1160" w:right="1080" w:bottom="1618" w:left="1080" w:header="708" w:footer="708" w:gutter="0"/>
          <w:cols w:space="708"/>
        </w:sectPr>
      </w:pPr>
    </w:p>
    <w:tbl>
      <w:tblPr>
        <w:tblStyle w:val="TableNormal"/>
        <w:tblW w:w="0" w:type="auto"/>
        <w:tblInd w:w="125" w:type="dxa"/>
        <w:tblBorders>
          <w:top w:val="single" w:sz="6" w:space="0" w:color="8C0000"/>
          <w:left w:val="single" w:sz="6" w:space="0" w:color="8C0000"/>
          <w:bottom w:val="single" w:sz="6" w:space="0" w:color="8C0000"/>
          <w:right w:val="single" w:sz="6" w:space="0" w:color="8C0000"/>
          <w:insideH w:val="single" w:sz="6" w:space="0" w:color="8C0000"/>
          <w:insideV w:val="single" w:sz="6" w:space="0" w:color="8C0000"/>
        </w:tblBorders>
        <w:tblLayout w:type="fixed"/>
        <w:tblLook w:val="01E0"/>
      </w:tblPr>
      <w:tblGrid>
        <w:gridCol w:w="2172"/>
        <w:gridCol w:w="3050"/>
        <w:gridCol w:w="4288"/>
      </w:tblGrid>
      <w:tr w:rsidR="004C36FA" w:rsidTr="004C36FA">
        <w:trPr>
          <w:trHeight w:val="524"/>
        </w:trPr>
        <w:tc>
          <w:tcPr>
            <w:tcW w:w="2172" w:type="dxa"/>
            <w:tcBorders>
              <w:bottom w:val="double" w:sz="6" w:space="0" w:color="8C0000"/>
              <w:right w:val="double" w:sz="6" w:space="0" w:color="8C0000"/>
            </w:tcBorders>
            <w:shd w:val="clear" w:color="auto" w:fill="DE0101"/>
          </w:tcPr>
          <w:p w:rsidR="004C36FA" w:rsidRDefault="004C36FA" w:rsidP="004C36FA">
            <w:pPr>
              <w:pStyle w:val="TableParagraph"/>
              <w:spacing w:before="103"/>
              <w:ind w:right="18"/>
              <w:jc w:val="center"/>
              <w:rPr>
                <w:rFonts w:ascii="Arial Black" w:hAnsi="Arial Black"/>
              </w:rPr>
            </w:pPr>
            <w:r>
              <w:rPr>
                <w:rFonts w:ascii="Arial Black" w:hAnsi="Arial Black"/>
                <w:color w:val="FFFFFF"/>
                <w:w w:val="85"/>
              </w:rPr>
              <w:lastRenderedPageBreak/>
              <w:t>ÜstPolitika</w:t>
            </w:r>
            <w:r>
              <w:rPr>
                <w:rFonts w:ascii="Arial Black" w:hAnsi="Arial Black"/>
                <w:color w:val="FFFFFF"/>
                <w:spacing w:val="-2"/>
                <w:w w:val="85"/>
              </w:rPr>
              <w:t>Belgesi</w:t>
            </w:r>
          </w:p>
        </w:tc>
        <w:tc>
          <w:tcPr>
            <w:tcW w:w="3050" w:type="dxa"/>
            <w:tcBorders>
              <w:left w:val="double" w:sz="6" w:space="0" w:color="8C0000"/>
              <w:bottom w:val="double" w:sz="6" w:space="0" w:color="8C0000"/>
              <w:right w:val="double" w:sz="6" w:space="0" w:color="8C0000"/>
            </w:tcBorders>
            <w:shd w:val="clear" w:color="auto" w:fill="DE0101"/>
          </w:tcPr>
          <w:p w:rsidR="004C36FA" w:rsidRDefault="004C36FA" w:rsidP="004C36FA">
            <w:pPr>
              <w:pStyle w:val="TableParagraph"/>
              <w:spacing w:before="103"/>
              <w:ind w:left="52"/>
              <w:rPr>
                <w:rFonts w:ascii="Arial Black" w:hAnsi="Arial Black"/>
              </w:rPr>
            </w:pPr>
            <w:r>
              <w:rPr>
                <w:rFonts w:ascii="Arial Black" w:hAnsi="Arial Black"/>
                <w:color w:val="FFFFFF"/>
                <w:w w:val="85"/>
              </w:rPr>
              <w:t>İlgili</w:t>
            </w:r>
            <w:r>
              <w:rPr>
                <w:rFonts w:ascii="Arial Black" w:hAnsi="Arial Black"/>
                <w:color w:val="FFFFFF"/>
                <w:spacing w:val="-2"/>
                <w:w w:val="95"/>
              </w:rPr>
              <w:t>Bölüm/Referans</w:t>
            </w:r>
          </w:p>
        </w:tc>
        <w:tc>
          <w:tcPr>
            <w:tcW w:w="4288" w:type="dxa"/>
            <w:tcBorders>
              <w:left w:val="double" w:sz="6" w:space="0" w:color="8C0000"/>
              <w:bottom w:val="double" w:sz="6" w:space="0" w:color="8C0000"/>
            </w:tcBorders>
            <w:shd w:val="clear" w:color="auto" w:fill="DE0101"/>
          </w:tcPr>
          <w:p w:rsidR="004C36FA" w:rsidRDefault="004C36FA" w:rsidP="004C36FA">
            <w:pPr>
              <w:pStyle w:val="TableParagraph"/>
              <w:spacing w:before="103"/>
              <w:ind w:left="37"/>
              <w:rPr>
                <w:rFonts w:ascii="Arial Black" w:hAnsi="Arial Black"/>
              </w:rPr>
            </w:pPr>
            <w:r>
              <w:rPr>
                <w:rFonts w:ascii="Arial Black" w:hAnsi="Arial Black"/>
                <w:color w:val="FFFFFF"/>
                <w:w w:val="85"/>
              </w:rPr>
              <w:t>Verilen</w:t>
            </w:r>
            <w:r>
              <w:rPr>
                <w:rFonts w:ascii="Arial Black" w:hAnsi="Arial Black"/>
                <w:color w:val="FFFFFF"/>
                <w:spacing w:val="-2"/>
                <w:w w:val="95"/>
              </w:rPr>
              <w:t>Görev/İhtiyaç</w:t>
            </w:r>
          </w:p>
        </w:tc>
      </w:tr>
      <w:tr w:rsidR="004C36FA" w:rsidTr="004C36FA">
        <w:trPr>
          <w:trHeight w:val="1154"/>
        </w:trPr>
        <w:tc>
          <w:tcPr>
            <w:tcW w:w="2172" w:type="dxa"/>
            <w:vMerge w:val="restart"/>
            <w:tcBorders>
              <w:top w:val="double" w:sz="6" w:space="0" w:color="8C0000"/>
              <w:bottom w:val="single" w:sz="12" w:space="0" w:color="8C0000"/>
              <w:right w:val="double" w:sz="6" w:space="0" w:color="8C0000"/>
            </w:tcBorders>
          </w:tcPr>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spacing w:before="211"/>
              <w:rPr>
                <w:rFonts w:ascii="Arial"/>
                <w:i/>
              </w:rPr>
            </w:pPr>
          </w:p>
          <w:p w:rsidR="004C36FA" w:rsidRDefault="004C36FA" w:rsidP="004C36FA">
            <w:pPr>
              <w:pStyle w:val="TableParagraph"/>
              <w:spacing w:line="280" w:lineRule="auto"/>
              <w:ind w:left="37" w:right="592"/>
            </w:pPr>
            <w:r>
              <w:t xml:space="preserve">KırsalKalkınma </w:t>
            </w:r>
            <w:r>
              <w:rPr>
                <w:spacing w:val="-2"/>
              </w:rPr>
              <w:t>Stratejisi</w:t>
            </w:r>
          </w:p>
        </w:tc>
        <w:tc>
          <w:tcPr>
            <w:tcW w:w="3050"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spacing w:before="29"/>
              <w:rPr>
                <w:rFonts w:ascii="Arial"/>
                <w:i/>
                <w:sz w:val="18"/>
              </w:rPr>
            </w:pPr>
          </w:p>
          <w:p w:rsidR="004C36FA" w:rsidRDefault="004C36FA" w:rsidP="004C36FA">
            <w:pPr>
              <w:pStyle w:val="TableParagraph"/>
              <w:spacing w:line="276" w:lineRule="auto"/>
              <w:ind w:left="52"/>
              <w:rPr>
                <w:sz w:val="18"/>
              </w:rPr>
            </w:pPr>
            <w:r>
              <w:rPr>
                <w:spacing w:val="-2"/>
                <w:sz w:val="18"/>
              </w:rPr>
              <w:t xml:space="preserve">StratejikAmaç1:KırsalEkonominin </w:t>
            </w:r>
            <w:r>
              <w:rPr>
                <w:sz w:val="18"/>
              </w:rPr>
              <w:t>Geliştirilmesi ve İstihdam İmkanlarınınArtırılması</w:t>
            </w:r>
          </w:p>
        </w:tc>
        <w:tc>
          <w:tcPr>
            <w:tcW w:w="4288" w:type="dxa"/>
            <w:tcBorders>
              <w:top w:val="double" w:sz="6" w:space="0" w:color="8C0000"/>
              <w:left w:val="double" w:sz="6" w:space="0" w:color="8C0000"/>
              <w:bottom w:val="double" w:sz="6" w:space="0" w:color="8C0000"/>
            </w:tcBorders>
          </w:tcPr>
          <w:p w:rsidR="004C36FA" w:rsidRDefault="004C36FA" w:rsidP="004C36FA">
            <w:pPr>
              <w:pStyle w:val="TableParagraph"/>
              <w:spacing w:before="87"/>
              <w:ind w:left="37"/>
              <w:rPr>
                <w:rFonts w:ascii="Arial Black" w:hAnsi="Arial Black"/>
                <w:sz w:val="18"/>
              </w:rPr>
            </w:pPr>
            <w:r>
              <w:rPr>
                <w:rFonts w:ascii="Arial Black" w:hAnsi="Arial Black"/>
                <w:w w:val="85"/>
                <w:sz w:val="18"/>
              </w:rPr>
              <w:t>Öncelik1.2Kırsalekonominin</w:t>
            </w:r>
            <w:r>
              <w:rPr>
                <w:rFonts w:ascii="Arial Black" w:hAnsi="Arial Black"/>
                <w:spacing w:val="-2"/>
                <w:w w:val="85"/>
                <w:sz w:val="18"/>
              </w:rPr>
              <w:t>çeşitlendirilmesi</w:t>
            </w:r>
          </w:p>
          <w:p w:rsidR="004C36FA" w:rsidRDefault="004C36FA" w:rsidP="004C36FA">
            <w:pPr>
              <w:pStyle w:val="TableParagraph"/>
              <w:spacing w:before="15" w:line="276" w:lineRule="auto"/>
              <w:ind w:left="37"/>
              <w:rPr>
                <w:sz w:val="18"/>
              </w:rPr>
            </w:pPr>
            <w:r>
              <w:rPr>
                <w:spacing w:val="-4"/>
                <w:sz w:val="18"/>
              </w:rPr>
              <w:t xml:space="preserve">1.2.6Tarımdadijitalgirişimciliğinveinovasyon </w:t>
            </w:r>
            <w:r>
              <w:rPr>
                <w:sz w:val="18"/>
              </w:rPr>
              <w:t xml:space="preserve">kültürününgeliştirilmesineyönelikçalışmalar </w:t>
            </w:r>
            <w:r>
              <w:rPr>
                <w:spacing w:val="-2"/>
                <w:sz w:val="18"/>
              </w:rPr>
              <w:t>gerçekleştirilmesi,</w:t>
            </w:r>
          </w:p>
        </w:tc>
      </w:tr>
      <w:tr w:rsidR="004C36FA" w:rsidTr="004C36FA">
        <w:trPr>
          <w:trHeight w:val="2624"/>
        </w:trPr>
        <w:tc>
          <w:tcPr>
            <w:tcW w:w="2172" w:type="dxa"/>
            <w:vMerge/>
            <w:tcBorders>
              <w:top w:val="nil"/>
              <w:bottom w:val="single" w:sz="12" w:space="0" w:color="8C0000"/>
              <w:right w:val="double" w:sz="6" w:space="0" w:color="8C0000"/>
            </w:tcBorders>
          </w:tcPr>
          <w:p w:rsidR="004C36FA" w:rsidRDefault="004C36FA" w:rsidP="004C36FA">
            <w:pPr>
              <w:rPr>
                <w:sz w:val="2"/>
                <w:szCs w:val="2"/>
              </w:rPr>
            </w:pPr>
          </w:p>
        </w:tc>
        <w:tc>
          <w:tcPr>
            <w:tcW w:w="3050"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spacing w:before="143"/>
              <w:rPr>
                <w:rFonts w:ascii="Arial"/>
                <w:i/>
                <w:sz w:val="18"/>
              </w:rPr>
            </w:pPr>
          </w:p>
          <w:p w:rsidR="004C36FA" w:rsidRDefault="004C36FA" w:rsidP="004C36FA">
            <w:pPr>
              <w:pStyle w:val="TableParagraph"/>
              <w:spacing w:line="276" w:lineRule="auto"/>
              <w:ind w:left="52"/>
              <w:rPr>
                <w:sz w:val="18"/>
              </w:rPr>
            </w:pPr>
            <w:r>
              <w:rPr>
                <w:spacing w:val="-4"/>
                <w:sz w:val="18"/>
              </w:rPr>
              <w:t xml:space="preserve">StratejikAmaç3:KırsalYerleşimlerin </w:t>
            </w:r>
            <w:r>
              <w:rPr>
                <w:sz w:val="18"/>
              </w:rPr>
              <w:t xml:space="preserve">Sosyal ve Fiziki Altyapısının </w:t>
            </w:r>
            <w:r>
              <w:rPr>
                <w:spacing w:val="-2"/>
                <w:sz w:val="18"/>
              </w:rPr>
              <w:t>Geliştirilmesi</w:t>
            </w:r>
          </w:p>
        </w:tc>
        <w:tc>
          <w:tcPr>
            <w:tcW w:w="4288" w:type="dxa"/>
            <w:tcBorders>
              <w:top w:val="double" w:sz="6" w:space="0" w:color="8C0000"/>
              <w:left w:val="double" w:sz="6" w:space="0" w:color="8C0000"/>
              <w:bottom w:val="double" w:sz="6" w:space="0" w:color="8C0000"/>
            </w:tcBorders>
          </w:tcPr>
          <w:p w:rsidR="004C36FA" w:rsidRDefault="004C36FA" w:rsidP="004C36FA">
            <w:pPr>
              <w:pStyle w:val="TableParagraph"/>
              <w:spacing w:before="102"/>
              <w:ind w:left="37"/>
              <w:rPr>
                <w:rFonts w:ascii="Arial Black" w:hAnsi="Arial Black"/>
                <w:sz w:val="18"/>
              </w:rPr>
            </w:pPr>
            <w:r>
              <w:rPr>
                <w:rFonts w:ascii="Arial Black" w:hAnsi="Arial Black"/>
                <w:w w:val="85"/>
                <w:sz w:val="18"/>
              </w:rPr>
              <w:t>Öncelik3.1Fizikialtyapının</w:t>
            </w:r>
            <w:r>
              <w:rPr>
                <w:rFonts w:ascii="Arial Black" w:hAnsi="Arial Black"/>
                <w:spacing w:val="-2"/>
                <w:w w:val="85"/>
                <w:sz w:val="18"/>
              </w:rPr>
              <w:t>geliştirilmesi</w:t>
            </w:r>
          </w:p>
          <w:p w:rsidR="004C36FA" w:rsidRDefault="004C36FA" w:rsidP="004C36FA">
            <w:pPr>
              <w:pStyle w:val="TableParagraph"/>
              <w:spacing w:before="15"/>
              <w:ind w:left="37"/>
              <w:rPr>
                <w:sz w:val="18"/>
              </w:rPr>
            </w:pPr>
            <w:r>
              <w:rPr>
                <w:w w:val="90"/>
                <w:sz w:val="18"/>
              </w:rPr>
              <w:t>3.1.3.Atıkyönetiminin</w:t>
            </w:r>
            <w:r>
              <w:rPr>
                <w:spacing w:val="-2"/>
                <w:w w:val="90"/>
                <w:sz w:val="18"/>
              </w:rPr>
              <w:t>geliştirilmesi</w:t>
            </w:r>
          </w:p>
          <w:p w:rsidR="004C36FA" w:rsidRDefault="004C36FA" w:rsidP="004C36FA">
            <w:pPr>
              <w:pStyle w:val="TableParagraph"/>
              <w:spacing w:before="31" w:line="276" w:lineRule="auto"/>
              <w:ind w:left="37"/>
              <w:rPr>
                <w:sz w:val="18"/>
              </w:rPr>
            </w:pPr>
            <w:r>
              <w:rPr>
                <w:spacing w:val="-6"/>
                <w:sz w:val="18"/>
              </w:rPr>
              <w:t xml:space="preserve">3.1.8. Kırsal alanlarda iyi işleyen bir dijital altyapının </w:t>
            </w:r>
            <w:r>
              <w:rPr>
                <w:sz w:val="18"/>
              </w:rPr>
              <w:t>(genişbantinternet,iyibirkapsamaalanıvb.)</w:t>
            </w:r>
          </w:p>
          <w:p w:rsidR="004C36FA" w:rsidRDefault="004C36FA" w:rsidP="004C36FA">
            <w:pPr>
              <w:pStyle w:val="TableParagraph"/>
              <w:spacing w:line="208" w:lineRule="exact"/>
              <w:ind w:left="37"/>
              <w:rPr>
                <w:sz w:val="18"/>
              </w:rPr>
            </w:pPr>
            <w:r>
              <w:rPr>
                <w:spacing w:val="-2"/>
                <w:sz w:val="18"/>
              </w:rPr>
              <w:t>oluşturulması.</w:t>
            </w:r>
          </w:p>
          <w:p w:rsidR="004C36FA" w:rsidRDefault="004C36FA" w:rsidP="004C36FA">
            <w:pPr>
              <w:pStyle w:val="TableParagraph"/>
              <w:spacing w:before="2"/>
              <w:ind w:left="37"/>
              <w:rPr>
                <w:rFonts w:ascii="Arial Black" w:hAnsi="Arial Black"/>
                <w:sz w:val="18"/>
              </w:rPr>
            </w:pPr>
            <w:r>
              <w:rPr>
                <w:rFonts w:ascii="Arial Black" w:hAnsi="Arial Black"/>
                <w:w w:val="85"/>
                <w:sz w:val="18"/>
              </w:rPr>
              <w:t>Öncelik3.2Sosyalaltyapının</w:t>
            </w:r>
            <w:r>
              <w:rPr>
                <w:rFonts w:ascii="Arial Black" w:hAnsi="Arial Black"/>
                <w:spacing w:val="-2"/>
                <w:w w:val="85"/>
                <w:sz w:val="18"/>
              </w:rPr>
              <w:t>geliştirilmesi</w:t>
            </w:r>
          </w:p>
          <w:p w:rsidR="004C36FA" w:rsidRDefault="004C36FA" w:rsidP="004C36FA">
            <w:pPr>
              <w:pStyle w:val="TableParagraph"/>
              <w:spacing w:before="15" w:line="276" w:lineRule="auto"/>
              <w:ind w:left="37"/>
              <w:rPr>
                <w:sz w:val="18"/>
              </w:rPr>
            </w:pPr>
            <w:r>
              <w:rPr>
                <w:spacing w:val="-4"/>
                <w:sz w:val="18"/>
              </w:rPr>
              <w:t xml:space="preserve">3.2.2.Spor,kültürvesanatsalfaaliyetleraltyapısının </w:t>
            </w:r>
            <w:r>
              <w:rPr>
                <w:spacing w:val="-2"/>
                <w:sz w:val="18"/>
              </w:rPr>
              <w:t>geliştirilmesi,</w:t>
            </w:r>
          </w:p>
          <w:p w:rsidR="004C36FA" w:rsidRDefault="004C36FA" w:rsidP="004C36FA">
            <w:pPr>
              <w:pStyle w:val="TableParagraph"/>
              <w:spacing w:line="276" w:lineRule="auto"/>
              <w:ind w:left="37"/>
              <w:rPr>
                <w:sz w:val="18"/>
              </w:rPr>
            </w:pPr>
            <w:r>
              <w:rPr>
                <w:spacing w:val="-6"/>
                <w:sz w:val="18"/>
              </w:rPr>
              <w:t xml:space="preserve">3.2.3.Atılkamubinalarınınkalkınmafaaliyetleriiçin </w:t>
            </w:r>
            <w:r>
              <w:rPr>
                <w:sz w:val="18"/>
              </w:rPr>
              <w:t>yenidendüzenlenmesi,</w:t>
            </w:r>
          </w:p>
        </w:tc>
      </w:tr>
      <w:tr w:rsidR="004C36FA" w:rsidTr="004C36FA">
        <w:trPr>
          <w:trHeight w:val="4185"/>
        </w:trPr>
        <w:tc>
          <w:tcPr>
            <w:tcW w:w="2172" w:type="dxa"/>
            <w:vMerge/>
            <w:tcBorders>
              <w:top w:val="nil"/>
              <w:bottom w:val="single" w:sz="12" w:space="0" w:color="8C0000"/>
              <w:right w:val="double" w:sz="6" w:space="0" w:color="8C0000"/>
            </w:tcBorders>
          </w:tcPr>
          <w:p w:rsidR="004C36FA" w:rsidRDefault="004C36FA" w:rsidP="004C36FA">
            <w:pPr>
              <w:rPr>
                <w:sz w:val="2"/>
                <w:szCs w:val="2"/>
              </w:rPr>
            </w:pPr>
          </w:p>
        </w:tc>
        <w:tc>
          <w:tcPr>
            <w:tcW w:w="3050" w:type="dxa"/>
            <w:tcBorders>
              <w:top w:val="double" w:sz="6" w:space="0" w:color="8C0000"/>
              <w:left w:val="double" w:sz="6" w:space="0" w:color="8C0000"/>
              <w:bottom w:val="single" w:sz="12" w:space="0" w:color="8C0000"/>
              <w:right w:val="double" w:sz="6" w:space="0" w:color="8C0000"/>
            </w:tcBorders>
          </w:tcPr>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rPr>
                <w:rFonts w:ascii="Arial"/>
                <w:i/>
                <w:sz w:val="18"/>
              </w:rPr>
            </w:pPr>
          </w:p>
          <w:p w:rsidR="004C36FA" w:rsidRDefault="004C36FA" w:rsidP="004C36FA">
            <w:pPr>
              <w:pStyle w:val="TableParagraph"/>
              <w:spacing w:before="182"/>
              <w:rPr>
                <w:rFonts w:ascii="Arial"/>
                <w:i/>
                <w:sz w:val="18"/>
              </w:rPr>
            </w:pPr>
          </w:p>
          <w:p w:rsidR="004C36FA" w:rsidRDefault="004C36FA" w:rsidP="004C36FA">
            <w:pPr>
              <w:pStyle w:val="TableParagraph"/>
              <w:spacing w:line="276" w:lineRule="auto"/>
              <w:ind w:left="52"/>
              <w:rPr>
                <w:sz w:val="18"/>
              </w:rPr>
            </w:pPr>
            <w:r>
              <w:rPr>
                <w:spacing w:val="-2"/>
                <w:sz w:val="18"/>
              </w:rPr>
              <w:t xml:space="preserve">StratejikAmaç4:KırsalToplumun </w:t>
            </w:r>
            <w:r>
              <w:rPr>
                <w:sz w:val="18"/>
              </w:rPr>
              <w:t xml:space="preserve">Beşerî ve Sosyal Sermayesinin Geliştirilmesi ve Yoksulluğun </w:t>
            </w:r>
            <w:r>
              <w:rPr>
                <w:spacing w:val="-2"/>
                <w:sz w:val="18"/>
              </w:rPr>
              <w:t>Azaltılması</w:t>
            </w:r>
          </w:p>
        </w:tc>
        <w:tc>
          <w:tcPr>
            <w:tcW w:w="4288" w:type="dxa"/>
            <w:tcBorders>
              <w:top w:val="double" w:sz="6" w:space="0" w:color="8C0000"/>
              <w:left w:val="double" w:sz="6" w:space="0" w:color="8C0000"/>
              <w:bottom w:val="single" w:sz="12" w:space="0" w:color="8C0000"/>
            </w:tcBorders>
          </w:tcPr>
          <w:p w:rsidR="004C36FA" w:rsidRDefault="004C36FA" w:rsidP="004C36FA">
            <w:pPr>
              <w:pStyle w:val="TableParagraph"/>
              <w:spacing w:before="84"/>
              <w:rPr>
                <w:rFonts w:ascii="Arial"/>
                <w:i/>
                <w:sz w:val="18"/>
              </w:rPr>
            </w:pPr>
          </w:p>
          <w:p w:rsidR="004C36FA" w:rsidRDefault="004C36FA" w:rsidP="004C36FA">
            <w:pPr>
              <w:pStyle w:val="TableParagraph"/>
              <w:spacing w:before="1" w:line="228" w:lineRule="auto"/>
              <w:ind w:left="37"/>
              <w:rPr>
                <w:rFonts w:ascii="Arial Black" w:hAnsi="Arial Black"/>
                <w:sz w:val="18"/>
              </w:rPr>
            </w:pPr>
            <w:r>
              <w:rPr>
                <w:rFonts w:ascii="Arial Black" w:hAnsi="Arial Black"/>
                <w:w w:val="85"/>
                <w:sz w:val="18"/>
              </w:rPr>
              <w:t xml:space="preserve">Öncelik 4.1 Beşerî ve sosyal sermayenin </w:t>
            </w:r>
            <w:r>
              <w:rPr>
                <w:rFonts w:ascii="Arial Black" w:hAnsi="Arial Black"/>
                <w:spacing w:val="-2"/>
                <w:w w:val="95"/>
                <w:sz w:val="18"/>
              </w:rPr>
              <w:t>geliştirilmesi</w:t>
            </w:r>
          </w:p>
          <w:p w:rsidR="004C36FA" w:rsidRDefault="004C36FA" w:rsidP="004C36FA">
            <w:pPr>
              <w:pStyle w:val="TableParagraph"/>
              <w:spacing w:before="16" w:line="276" w:lineRule="auto"/>
              <w:ind w:left="37" w:right="695"/>
              <w:rPr>
                <w:sz w:val="18"/>
              </w:rPr>
            </w:pPr>
            <w:r>
              <w:rPr>
                <w:spacing w:val="-2"/>
                <w:sz w:val="18"/>
              </w:rPr>
              <w:t xml:space="preserve">4.1.1.Örgünveyaygıneğitimiledanışmanlık </w:t>
            </w:r>
            <w:r>
              <w:rPr>
                <w:sz w:val="18"/>
              </w:rPr>
              <w:t>hizmetlerineerişiminkolaylaştırılması,</w:t>
            </w:r>
          </w:p>
          <w:p w:rsidR="004C36FA" w:rsidRDefault="004C36FA" w:rsidP="004C36FA">
            <w:pPr>
              <w:pStyle w:val="TableParagraph"/>
              <w:numPr>
                <w:ilvl w:val="2"/>
                <w:numId w:val="28"/>
              </w:numPr>
              <w:tabs>
                <w:tab w:val="left" w:pos="530"/>
              </w:tabs>
              <w:spacing w:line="276" w:lineRule="auto"/>
              <w:ind w:right="63" w:firstLine="0"/>
              <w:rPr>
                <w:sz w:val="18"/>
              </w:rPr>
            </w:pPr>
            <w:r>
              <w:rPr>
                <w:spacing w:val="-2"/>
                <w:sz w:val="18"/>
              </w:rPr>
              <w:t xml:space="preserve">Dijitalokuryazarlığınartırılması,dijital </w:t>
            </w:r>
            <w:r>
              <w:rPr>
                <w:sz w:val="18"/>
              </w:rPr>
              <w:t xml:space="preserve">uygulamalarınkullanılmasıvedijitalyetkinliğin </w:t>
            </w:r>
            <w:r>
              <w:rPr>
                <w:spacing w:val="-4"/>
                <w:sz w:val="18"/>
              </w:rPr>
              <w:t xml:space="preserve">artırılmasınayönelikeğitimlerverilmesiamacıylayeni </w:t>
            </w:r>
            <w:r>
              <w:rPr>
                <w:sz w:val="18"/>
              </w:rPr>
              <w:t>yöntemlergeliştirilmesi,</w:t>
            </w:r>
          </w:p>
          <w:p w:rsidR="004C36FA" w:rsidRDefault="004C36FA" w:rsidP="004C36FA">
            <w:pPr>
              <w:pStyle w:val="TableParagraph"/>
              <w:numPr>
                <w:ilvl w:val="2"/>
                <w:numId w:val="28"/>
              </w:numPr>
              <w:tabs>
                <w:tab w:val="left" w:pos="530"/>
              </w:tabs>
              <w:spacing w:line="276" w:lineRule="auto"/>
              <w:ind w:right="368" w:firstLine="0"/>
              <w:rPr>
                <w:sz w:val="18"/>
              </w:rPr>
            </w:pPr>
            <w:r>
              <w:rPr>
                <w:spacing w:val="-4"/>
                <w:sz w:val="18"/>
              </w:rPr>
              <w:t xml:space="preserve">Çocuk ve gençlerde kırsal kalkınma ile ilgili </w:t>
            </w:r>
            <w:r>
              <w:rPr>
                <w:sz w:val="18"/>
              </w:rPr>
              <w:t>farkındalıkoluşturulması,</w:t>
            </w:r>
          </w:p>
          <w:p w:rsidR="004C36FA" w:rsidRDefault="004C36FA" w:rsidP="004C36FA">
            <w:pPr>
              <w:pStyle w:val="TableParagraph"/>
              <w:spacing w:line="217" w:lineRule="exact"/>
              <w:ind w:left="37"/>
              <w:rPr>
                <w:rFonts w:ascii="Arial Black" w:hAnsi="Arial Black"/>
                <w:sz w:val="18"/>
              </w:rPr>
            </w:pPr>
            <w:r>
              <w:rPr>
                <w:rFonts w:ascii="Arial Black" w:hAnsi="Arial Black"/>
                <w:w w:val="85"/>
                <w:sz w:val="18"/>
              </w:rPr>
              <w:t>Öncelik4.2Yoksulluğuazaltma</w:t>
            </w:r>
            <w:r>
              <w:rPr>
                <w:rFonts w:ascii="Arial Black" w:hAnsi="Arial Black"/>
                <w:spacing w:val="-2"/>
                <w:w w:val="85"/>
                <w:sz w:val="18"/>
              </w:rPr>
              <w:t>çalışmalarının</w:t>
            </w:r>
          </w:p>
          <w:p w:rsidR="004C36FA" w:rsidRDefault="004C36FA" w:rsidP="004C36FA">
            <w:pPr>
              <w:pStyle w:val="TableParagraph"/>
              <w:spacing w:line="247" w:lineRule="exact"/>
              <w:ind w:left="37"/>
              <w:rPr>
                <w:rFonts w:ascii="Arial Black" w:hAnsi="Arial Black"/>
                <w:sz w:val="18"/>
              </w:rPr>
            </w:pPr>
            <w:r>
              <w:rPr>
                <w:rFonts w:ascii="Arial Black" w:hAnsi="Arial Black"/>
                <w:spacing w:val="-2"/>
                <w:w w:val="95"/>
                <w:sz w:val="18"/>
              </w:rPr>
              <w:t>güçlendirilmesi,</w:t>
            </w:r>
          </w:p>
          <w:p w:rsidR="004C36FA" w:rsidRDefault="004C36FA" w:rsidP="004C36FA">
            <w:pPr>
              <w:pStyle w:val="TableParagraph"/>
              <w:numPr>
                <w:ilvl w:val="2"/>
                <w:numId w:val="27"/>
              </w:numPr>
              <w:tabs>
                <w:tab w:val="left" w:pos="530"/>
              </w:tabs>
              <w:spacing w:before="14" w:line="276" w:lineRule="auto"/>
              <w:ind w:right="647" w:firstLine="0"/>
              <w:rPr>
                <w:sz w:val="18"/>
              </w:rPr>
            </w:pPr>
            <w:r>
              <w:rPr>
                <w:spacing w:val="-4"/>
                <w:sz w:val="18"/>
              </w:rPr>
              <w:t xml:space="preserve">Mevsimlikgezicitarımişçilerineyönelik </w:t>
            </w:r>
            <w:r>
              <w:rPr>
                <w:sz w:val="18"/>
              </w:rPr>
              <w:t>hizmetlerinetkinleştirilmesi,</w:t>
            </w:r>
          </w:p>
          <w:p w:rsidR="004C36FA" w:rsidRDefault="004C36FA" w:rsidP="004C36FA">
            <w:pPr>
              <w:pStyle w:val="TableParagraph"/>
              <w:numPr>
                <w:ilvl w:val="2"/>
                <w:numId w:val="27"/>
              </w:numPr>
              <w:tabs>
                <w:tab w:val="left" w:pos="487"/>
              </w:tabs>
              <w:spacing w:line="208" w:lineRule="exact"/>
              <w:ind w:left="487" w:hanging="450"/>
              <w:rPr>
                <w:sz w:val="18"/>
              </w:rPr>
            </w:pPr>
            <w:r>
              <w:rPr>
                <w:spacing w:val="-2"/>
                <w:sz w:val="18"/>
              </w:rPr>
              <w:t>Sosyalhizmetveyardımlarınetkinleştirilmesi,</w:t>
            </w:r>
          </w:p>
        </w:tc>
      </w:tr>
      <w:tr w:rsidR="004C36FA" w:rsidTr="004C36FA">
        <w:trPr>
          <w:trHeight w:val="661"/>
        </w:trPr>
        <w:tc>
          <w:tcPr>
            <w:tcW w:w="2172" w:type="dxa"/>
            <w:tcBorders>
              <w:top w:val="single" w:sz="12" w:space="0" w:color="8C0000"/>
              <w:bottom w:val="double" w:sz="6" w:space="0" w:color="8C0000"/>
              <w:right w:val="double" w:sz="6" w:space="0" w:color="8C0000"/>
            </w:tcBorders>
            <w:shd w:val="clear" w:color="auto" w:fill="DE0101"/>
          </w:tcPr>
          <w:p w:rsidR="004C36FA" w:rsidRDefault="004C36FA" w:rsidP="004C36FA">
            <w:pPr>
              <w:pStyle w:val="TableParagraph"/>
              <w:spacing w:before="178"/>
              <w:ind w:right="18"/>
              <w:jc w:val="center"/>
              <w:rPr>
                <w:rFonts w:ascii="Arial Black" w:hAnsi="Arial Black"/>
              </w:rPr>
            </w:pPr>
            <w:r>
              <w:rPr>
                <w:rFonts w:ascii="Arial Black" w:hAnsi="Arial Black"/>
                <w:color w:val="FFFFFF"/>
                <w:w w:val="85"/>
              </w:rPr>
              <w:t>ÜstPolitika</w:t>
            </w:r>
            <w:r>
              <w:rPr>
                <w:rFonts w:ascii="Arial Black" w:hAnsi="Arial Black"/>
                <w:color w:val="FFFFFF"/>
                <w:spacing w:val="-2"/>
                <w:w w:val="85"/>
              </w:rPr>
              <w:t>Belgesi</w:t>
            </w:r>
          </w:p>
        </w:tc>
        <w:tc>
          <w:tcPr>
            <w:tcW w:w="3050" w:type="dxa"/>
            <w:tcBorders>
              <w:top w:val="single" w:sz="12" w:space="0" w:color="8C0000"/>
              <w:left w:val="double" w:sz="6" w:space="0" w:color="8C0000"/>
              <w:bottom w:val="double" w:sz="6" w:space="0" w:color="8C0000"/>
              <w:right w:val="double" w:sz="6" w:space="0" w:color="8C0000"/>
            </w:tcBorders>
            <w:shd w:val="clear" w:color="auto" w:fill="DE0101"/>
          </w:tcPr>
          <w:p w:rsidR="004C36FA" w:rsidRDefault="004C36FA" w:rsidP="004C36FA">
            <w:pPr>
              <w:pStyle w:val="TableParagraph"/>
              <w:spacing w:before="178"/>
              <w:ind w:left="55"/>
              <w:rPr>
                <w:rFonts w:ascii="Arial Black" w:hAnsi="Arial Black"/>
              </w:rPr>
            </w:pPr>
            <w:r>
              <w:rPr>
                <w:rFonts w:ascii="Arial Black" w:hAnsi="Arial Black"/>
                <w:color w:val="FFFFFF"/>
                <w:w w:val="85"/>
              </w:rPr>
              <w:t>İlgili</w:t>
            </w:r>
            <w:r>
              <w:rPr>
                <w:rFonts w:ascii="Arial Black" w:hAnsi="Arial Black"/>
                <w:color w:val="FFFFFF"/>
                <w:spacing w:val="-2"/>
                <w:w w:val="95"/>
              </w:rPr>
              <w:t>Bölüm/Referans</w:t>
            </w:r>
          </w:p>
        </w:tc>
        <w:tc>
          <w:tcPr>
            <w:tcW w:w="4288" w:type="dxa"/>
            <w:tcBorders>
              <w:top w:val="single" w:sz="12" w:space="0" w:color="8C0000"/>
              <w:left w:val="double" w:sz="6" w:space="0" w:color="8C0000"/>
              <w:bottom w:val="double" w:sz="6" w:space="0" w:color="8C0000"/>
            </w:tcBorders>
            <w:shd w:val="clear" w:color="auto" w:fill="DE0101"/>
          </w:tcPr>
          <w:p w:rsidR="004C36FA" w:rsidRDefault="004C36FA" w:rsidP="004C36FA">
            <w:pPr>
              <w:pStyle w:val="TableParagraph"/>
              <w:spacing w:before="178"/>
              <w:ind w:left="37"/>
              <w:rPr>
                <w:rFonts w:ascii="Arial Black" w:hAnsi="Arial Black"/>
              </w:rPr>
            </w:pPr>
            <w:r>
              <w:rPr>
                <w:rFonts w:ascii="Arial Black" w:hAnsi="Arial Black"/>
                <w:color w:val="FFFFFF"/>
                <w:w w:val="85"/>
              </w:rPr>
              <w:t>Verilen</w:t>
            </w:r>
            <w:r>
              <w:rPr>
                <w:rFonts w:ascii="Arial Black" w:hAnsi="Arial Black"/>
                <w:color w:val="FFFFFF"/>
                <w:spacing w:val="-2"/>
                <w:w w:val="95"/>
              </w:rPr>
              <w:t>Görev/İhtiyaç</w:t>
            </w:r>
          </w:p>
        </w:tc>
      </w:tr>
      <w:tr w:rsidR="004C36FA" w:rsidTr="004C36FA">
        <w:trPr>
          <w:trHeight w:val="2290"/>
        </w:trPr>
        <w:tc>
          <w:tcPr>
            <w:tcW w:w="2172" w:type="dxa"/>
            <w:vMerge w:val="restart"/>
            <w:tcBorders>
              <w:top w:val="double" w:sz="6" w:space="0" w:color="8C0000"/>
              <w:right w:val="double" w:sz="6" w:space="0" w:color="8C0000"/>
            </w:tcBorders>
          </w:tcPr>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rPr>
                <w:rFonts w:ascii="Arial"/>
                <w:i/>
              </w:rPr>
            </w:pPr>
          </w:p>
          <w:p w:rsidR="004C36FA" w:rsidRDefault="004C36FA" w:rsidP="004C36FA">
            <w:pPr>
              <w:pStyle w:val="TableParagraph"/>
              <w:spacing w:before="47"/>
              <w:rPr>
                <w:rFonts w:ascii="Arial"/>
                <w:i/>
              </w:rPr>
            </w:pPr>
          </w:p>
          <w:p w:rsidR="004C36FA" w:rsidRDefault="004C36FA" w:rsidP="004C36FA">
            <w:pPr>
              <w:pStyle w:val="TableParagraph"/>
              <w:spacing w:line="280" w:lineRule="auto"/>
              <w:ind w:left="37"/>
            </w:pPr>
            <w:r>
              <w:t xml:space="preserve">UlusalYapayZekâ </w:t>
            </w:r>
            <w:r>
              <w:rPr>
                <w:spacing w:val="-2"/>
              </w:rPr>
              <w:t>Stratejisi</w:t>
            </w:r>
          </w:p>
        </w:tc>
        <w:tc>
          <w:tcPr>
            <w:tcW w:w="3050" w:type="dxa"/>
            <w:tcBorders>
              <w:top w:val="double" w:sz="6" w:space="0" w:color="8C0000"/>
              <w:left w:val="double" w:sz="6" w:space="0" w:color="8C0000"/>
              <w:bottom w:val="double" w:sz="6" w:space="0" w:color="8C0000"/>
              <w:right w:val="double" w:sz="6" w:space="0" w:color="8C0000"/>
            </w:tcBorders>
          </w:tcPr>
          <w:p w:rsidR="004C36FA" w:rsidRDefault="004C36FA" w:rsidP="004C36FA">
            <w:pPr>
              <w:pStyle w:val="TableParagraph"/>
              <w:rPr>
                <w:rFonts w:ascii="Arial"/>
                <w:i/>
              </w:rPr>
            </w:pPr>
          </w:p>
          <w:p w:rsidR="004C36FA" w:rsidRDefault="004C36FA" w:rsidP="004C36FA">
            <w:pPr>
              <w:pStyle w:val="TableParagraph"/>
              <w:spacing w:before="202"/>
              <w:rPr>
                <w:rFonts w:ascii="Arial"/>
                <w:i/>
              </w:rPr>
            </w:pPr>
          </w:p>
          <w:p w:rsidR="004C36FA" w:rsidRDefault="004C36FA" w:rsidP="004C36FA">
            <w:pPr>
              <w:pStyle w:val="TableParagraph"/>
              <w:spacing w:line="280" w:lineRule="auto"/>
              <w:ind w:left="55"/>
            </w:pPr>
            <w:r>
              <w:t xml:space="preserve">Amaç 1: Yapay Zekâ </w:t>
            </w:r>
            <w:r>
              <w:rPr>
                <w:spacing w:val="-4"/>
              </w:rPr>
              <w:t xml:space="preserve">UzmanlarınıYetiştirmekve </w:t>
            </w:r>
            <w:r>
              <w:t>AlandaİstihdamıArtırmak</w:t>
            </w:r>
          </w:p>
        </w:tc>
        <w:tc>
          <w:tcPr>
            <w:tcW w:w="4288" w:type="dxa"/>
            <w:tcBorders>
              <w:top w:val="double" w:sz="6" w:space="0" w:color="8C0000"/>
              <w:left w:val="double" w:sz="6" w:space="0" w:color="8C0000"/>
              <w:bottom w:val="double" w:sz="6" w:space="0" w:color="8C0000"/>
            </w:tcBorders>
          </w:tcPr>
          <w:p w:rsidR="004C36FA" w:rsidRDefault="004C36FA" w:rsidP="004C36FA">
            <w:pPr>
              <w:pStyle w:val="TableParagraph"/>
              <w:spacing w:before="5"/>
              <w:rPr>
                <w:rFonts w:ascii="Arial"/>
                <w:i/>
              </w:rPr>
            </w:pPr>
          </w:p>
          <w:p w:rsidR="004C36FA" w:rsidRDefault="004C36FA" w:rsidP="004C36FA">
            <w:pPr>
              <w:pStyle w:val="TableParagraph"/>
              <w:spacing w:line="280" w:lineRule="auto"/>
              <w:ind w:left="37"/>
            </w:pPr>
            <w:r>
              <w:t xml:space="preserve">Amaç1.4.Yükseköğretimöncesigençlerin ilgi,yetenekvemizaçlarıdoğrultusunda, </w:t>
            </w:r>
            <w:r>
              <w:rPr>
                <w:spacing w:val="-4"/>
              </w:rPr>
              <w:t xml:space="preserve">eğitimdüzeylerineuygunşekildealgoritmik </w:t>
            </w:r>
            <w:r>
              <w:t>düşünme, kodlama ve YZ uygulamalı eğitimialmalarısağlanacaktır.</w:t>
            </w:r>
          </w:p>
          <w:p w:rsidR="004C36FA" w:rsidRDefault="004C36FA" w:rsidP="004C36FA">
            <w:pPr>
              <w:pStyle w:val="TableParagraph"/>
              <w:spacing w:before="6"/>
              <w:ind w:left="37"/>
            </w:pPr>
            <w:r>
              <w:rPr>
                <w:spacing w:val="-6"/>
              </w:rPr>
              <w:t>1,2,3,4,5TedbirMaddeleri</w:t>
            </w:r>
          </w:p>
        </w:tc>
      </w:tr>
      <w:tr w:rsidR="004C36FA" w:rsidTr="004C36FA">
        <w:trPr>
          <w:trHeight w:val="1873"/>
        </w:trPr>
        <w:tc>
          <w:tcPr>
            <w:tcW w:w="2172" w:type="dxa"/>
            <w:vMerge/>
            <w:tcBorders>
              <w:top w:val="nil"/>
              <w:right w:val="double" w:sz="6" w:space="0" w:color="8C0000"/>
            </w:tcBorders>
          </w:tcPr>
          <w:p w:rsidR="004C36FA" w:rsidRDefault="004C36FA" w:rsidP="004C36FA">
            <w:pPr>
              <w:rPr>
                <w:sz w:val="2"/>
                <w:szCs w:val="2"/>
              </w:rPr>
            </w:pPr>
          </w:p>
        </w:tc>
        <w:tc>
          <w:tcPr>
            <w:tcW w:w="3050" w:type="dxa"/>
            <w:tcBorders>
              <w:top w:val="double" w:sz="6" w:space="0" w:color="8C0000"/>
              <w:left w:val="double" w:sz="6" w:space="0" w:color="8C0000"/>
              <w:right w:val="double" w:sz="6" w:space="0" w:color="8C0000"/>
            </w:tcBorders>
          </w:tcPr>
          <w:p w:rsidR="004C36FA" w:rsidRDefault="004C36FA" w:rsidP="004C36FA">
            <w:pPr>
              <w:pStyle w:val="TableParagraph"/>
              <w:rPr>
                <w:rFonts w:ascii="Arial"/>
                <w:i/>
              </w:rPr>
            </w:pPr>
          </w:p>
          <w:p w:rsidR="004C36FA" w:rsidRDefault="004C36FA" w:rsidP="004C36FA">
            <w:pPr>
              <w:pStyle w:val="TableParagraph"/>
              <w:spacing w:before="142"/>
              <w:rPr>
                <w:rFonts w:ascii="Arial"/>
                <w:i/>
              </w:rPr>
            </w:pPr>
          </w:p>
          <w:p w:rsidR="004C36FA" w:rsidRDefault="004C36FA" w:rsidP="004C36FA">
            <w:pPr>
              <w:pStyle w:val="TableParagraph"/>
              <w:spacing w:line="280" w:lineRule="auto"/>
              <w:ind w:left="55"/>
            </w:pPr>
            <w:r>
              <w:t>Amaç 6: Yapısal ve İş DönüşümünüHızlandırmak</w:t>
            </w:r>
          </w:p>
        </w:tc>
        <w:tc>
          <w:tcPr>
            <w:tcW w:w="4288" w:type="dxa"/>
            <w:tcBorders>
              <w:top w:val="double" w:sz="6" w:space="0" w:color="8C0000"/>
              <w:left w:val="double" w:sz="6" w:space="0" w:color="8C0000"/>
            </w:tcBorders>
          </w:tcPr>
          <w:p w:rsidR="004C36FA" w:rsidRDefault="004C36FA" w:rsidP="004C36FA">
            <w:pPr>
              <w:pStyle w:val="TableParagraph"/>
              <w:spacing w:before="198" w:line="280" w:lineRule="auto"/>
              <w:ind w:left="37"/>
            </w:pPr>
            <w:r>
              <w:t xml:space="preserve">Amaç 6.2. Kamu kurumlarında YZ </w:t>
            </w:r>
            <w:r>
              <w:rPr>
                <w:w w:val="90"/>
              </w:rPr>
              <w:t xml:space="preserve">teknolojilerinin etkin kullanımına yönelik </w:t>
            </w:r>
            <w:r>
              <w:t xml:space="preserve">yapısal ve yetkinlik dönüşümü </w:t>
            </w:r>
            <w:r>
              <w:rPr>
                <w:spacing w:val="-2"/>
              </w:rPr>
              <w:t>hızlandırılacaktır.</w:t>
            </w:r>
          </w:p>
          <w:p w:rsidR="004C36FA" w:rsidRDefault="004C36FA" w:rsidP="004C36FA">
            <w:pPr>
              <w:pStyle w:val="TableParagraph"/>
              <w:spacing w:before="5"/>
              <w:ind w:left="37"/>
            </w:pPr>
            <w:r>
              <w:rPr>
                <w:spacing w:val="-2"/>
              </w:rPr>
              <w:t>1ve2.TedbirMaddeleri</w:t>
            </w:r>
          </w:p>
        </w:tc>
      </w:tr>
    </w:tbl>
    <w:p w:rsidR="004C36FA" w:rsidRDefault="004C36FA" w:rsidP="004C36FA"/>
    <w:p w:rsidR="00A0651C" w:rsidRDefault="00A0651C">
      <w:pPr>
        <w:pStyle w:val="GvdeMetni"/>
        <w:spacing w:before="50"/>
        <w:rPr>
          <w:sz w:val="20"/>
        </w:rPr>
      </w:pPr>
    </w:p>
    <w:p w:rsidR="00A0651C" w:rsidRDefault="00A0651C">
      <w:pPr>
        <w:rPr>
          <w:sz w:val="20"/>
        </w:rPr>
        <w:sectPr w:rsidR="00A0651C">
          <w:pgSz w:w="11910" w:h="16840"/>
          <w:pgMar w:top="1320" w:right="400" w:bottom="1280" w:left="460" w:header="0" w:footer="1097" w:gutter="0"/>
          <w:cols w:space="708"/>
        </w:sectPr>
      </w:pPr>
    </w:p>
    <w:p w:rsidR="00A0651C" w:rsidRDefault="00C94E79">
      <w:pPr>
        <w:pStyle w:val="Balk3"/>
        <w:numPr>
          <w:ilvl w:val="1"/>
          <w:numId w:val="22"/>
        </w:numPr>
        <w:tabs>
          <w:tab w:val="left" w:pos="1553"/>
        </w:tabs>
        <w:ind w:left="1553" w:hanging="595"/>
      </w:pPr>
      <w:bookmarkStart w:id="8" w:name="_Faaliyet_Alanları_ile"/>
      <w:bookmarkEnd w:id="8"/>
      <w:r>
        <w:lastRenderedPageBreak/>
        <w:t>Faaliyet</w:t>
      </w:r>
      <w:r w:rsidR="004A3738">
        <w:t xml:space="preserve"> </w:t>
      </w:r>
      <w:r>
        <w:t>Alanları</w:t>
      </w:r>
      <w:r w:rsidR="004A3738">
        <w:t xml:space="preserve"> </w:t>
      </w:r>
      <w:r>
        <w:t>ile</w:t>
      </w:r>
      <w:r w:rsidR="004A3738">
        <w:t xml:space="preserve"> </w:t>
      </w:r>
      <w:r>
        <w:t>Ürün/Hizmetlerin</w:t>
      </w:r>
      <w:r w:rsidR="004A3738">
        <w:t xml:space="preserve"> </w:t>
      </w:r>
      <w:r>
        <w:rPr>
          <w:spacing w:val="-2"/>
        </w:rPr>
        <w:t>Belirlenmesi</w:t>
      </w:r>
    </w:p>
    <w:p w:rsidR="00A0651C" w:rsidRDefault="00C94E79">
      <w:pPr>
        <w:pStyle w:val="GvdeMetni"/>
        <w:spacing w:before="118" w:line="360" w:lineRule="auto"/>
        <w:ind w:left="958" w:right="1014"/>
        <w:jc w:val="both"/>
      </w:pPr>
      <w:r>
        <w:t>Mevzuat analizi çıktıları dolayısıyla görev ve sorumluluklar dikkate alınarak okul/kurumun</w:t>
      </w:r>
      <w:r w:rsidR="004A3738">
        <w:t xml:space="preserve"> </w:t>
      </w:r>
      <w:r>
        <w:t>sunduğu</w:t>
      </w:r>
      <w:r w:rsidR="004A3738">
        <w:t xml:space="preserve"> </w:t>
      </w:r>
      <w:r>
        <w:t>temel</w:t>
      </w:r>
      <w:r w:rsidR="004A3738">
        <w:t xml:space="preserve"> </w:t>
      </w:r>
      <w:r>
        <w:t>ürün ve</w:t>
      </w:r>
      <w:r w:rsidR="004A3738">
        <w:t xml:space="preserve"> </w:t>
      </w:r>
      <w:r>
        <w:t>hizmetler</w:t>
      </w:r>
      <w:r w:rsidR="004A3738">
        <w:t xml:space="preserve"> </w:t>
      </w:r>
      <w:r>
        <w:t>belirlenir. Belirlenen</w:t>
      </w:r>
      <w:r w:rsidR="004A3738">
        <w:t xml:space="preserve"> </w:t>
      </w:r>
      <w:r>
        <w:t>ürün</w:t>
      </w:r>
      <w:r w:rsidR="004A3738">
        <w:t xml:space="preserve"> </w:t>
      </w:r>
      <w:r>
        <w:t>ve hizmetler Tablo 3’te belirtildiği gibi belirli faaliyet alanları altında toplulaştırılır.</w:t>
      </w:r>
      <w:r w:rsidR="004A3738">
        <w:t xml:space="preserve"> </w:t>
      </w:r>
      <w:r>
        <w:t>Faaliyet alanları ile ürün ve hizmetlerin belirlenmesi amaç, hedef ve stratejilerin oluşturulması aşamasında yönlendirici olacaktır.</w:t>
      </w:r>
    </w:p>
    <w:p w:rsidR="00A0651C" w:rsidRDefault="00A0651C">
      <w:pPr>
        <w:pStyle w:val="GvdeMetni"/>
        <w:spacing w:before="3"/>
      </w:pPr>
    </w:p>
    <w:p w:rsidR="00A0651C" w:rsidRDefault="00C94E79">
      <w:pPr>
        <w:spacing w:before="1"/>
        <w:ind w:left="958"/>
        <w:jc w:val="both"/>
        <w:rPr>
          <w:b/>
          <w:sz w:val="20"/>
        </w:rPr>
      </w:pPr>
      <w:r>
        <w:rPr>
          <w:b/>
          <w:sz w:val="20"/>
        </w:rPr>
        <w:t>Tablo3.Faaliyet</w:t>
      </w:r>
      <w:r w:rsidR="004A3738">
        <w:rPr>
          <w:b/>
          <w:sz w:val="20"/>
        </w:rPr>
        <w:t xml:space="preserve"> </w:t>
      </w:r>
      <w:r>
        <w:rPr>
          <w:b/>
          <w:sz w:val="20"/>
        </w:rPr>
        <w:t>Alanlar/Ürün</w:t>
      </w:r>
      <w:r w:rsidR="004A3738">
        <w:rPr>
          <w:b/>
          <w:sz w:val="20"/>
        </w:rPr>
        <w:t xml:space="preserve"> </w:t>
      </w:r>
      <w:r>
        <w:rPr>
          <w:b/>
          <w:sz w:val="20"/>
        </w:rPr>
        <w:t>ve</w:t>
      </w:r>
      <w:r w:rsidR="004A3738">
        <w:rPr>
          <w:b/>
          <w:sz w:val="20"/>
        </w:rPr>
        <w:t xml:space="preserve"> </w:t>
      </w:r>
      <w:r>
        <w:rPr>
          <w:b/>
          <w:sz w:val="20"/>
        </w:rPr>
        <w:t>Hizmetler</w:t>
      </w:r>
      <w:r w:rsidR="004A3738">
        <w:rPr>
          <w:b/>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A0651C">
        <w:trPr>
          <w:trHeight w:val="678"/>
        </w:trPr>
        <w:tc>
          <w:tcPr>
            <w:tcW w:w="3893" w:type="dxa"/>
            <w:shd w:val="clear" w:color="auto" w:fill="E2EFD9"/>
          </w:tcPr>
          <w:p w:rsidR="00A0651C" w:rsidRDefault="00C94E79">
            <w:pPr>
              <w:pStyle w:val="TableParagraph"/>
              <w:spacing w:before="1"/>
              <w:ind w:left="107"/>
              <w:rPr>
                <w:b/>
                <w:sz w:val="20"/>
              </w:rPr>
            </w:pPr>
            <w:r>
              <w:rPr>
                <w:b/>
                <w:sz w:val="20"/>
              </w:rPr>
              <w:t>Faaliyet</w:t>
            </w:r>
            <w:r>
              <w:rPr>
                <w:b/>
                <w:spacing w:val="-2"/>
                <w:sz w:val="20"/>
              </w:rPr>
              <w:t>Alanı</w:t>
            </w:r>
          </w:p>
        </w:tc>
        <w:tc>
          <w:tcPr>
            <w:tcW w:w="5767" w:type="dxa"/>
            <w:shd w:val="clear" w:color="auto" w:fill="E2EFD9"/>
          </w:tcPr>
          <w:p w:rsidR="00A0651C" w:rsidRDefault="00C94E79">
            <w:pPr>
              <w:pStyle w:val="TableParagraph"/>
              <w:spacing w:before="1"/>
              <w:ind w:left="107"/>
              <w:rPr>
                <w:b/>
                <w:sz w:val="20"/>
              </w:rPr>
            </w:pPr>
            <w:r>
              <w:rPr>
                <w:b/>
                <w:spacing w:val="-2"/>
                <w:sz w:val="20"/>
              </w:rPr>
              <w:t>Ürün/Hizmetler</w:t>
            </w:r>
          </w:p>
        </w:tc>
      </w:tr>
      <w:tr w:rsidR="00A0651C">
        <w:trPr>
          <w:trHeight w:val="3074"/>
        </w:trPr>
        <w:tc>
          <w:tcPr>
            <w:tcW w:w="3893" w:type="dxa"/>
            <w:shd w:val="clear" w:color="auto" w:fill="E2EFD9"/>
          </w:tcPr>
          <w:p w:rsidR="00A0651C" w:rsidRDefault="00A0651C">
            <w:pPr>
              <w:pStyle w:val="TableParagraph"/>
              <w:rPr>
                <w:b/>
                <w:sz w:val="20"/>
              </w:rPr>
            </w:pPr>
          </w:p>
          <w:p w:rsidR="00A0651C" w:rsidRDefault="00A0651C">
            <w:pPr>
              <w:pStyle w:val="TableParagraph"/>
              <w:rPr>
                <w:b/>
                <w:sz w:val="20"/>
              </w:rPr>
            </w:pPr>
          </w:p>
          <w:p w:rsidR="00A0651C" w:rsidRDefault="00A0651C">
            <w:pPr>
              <w:pStyle w:val="TableParagraph"/>
              <w:rPr>
                <w:b/>
                <w:sz w:val="20"/>
              </w:rPr>
            </w:pPr>
          </w:p>
          <w:p w:rsidR="00A0651C" w:rsidRDefault="00A0651C">
            <w:pPr>
              <w:pStyle w:val="TableParagraph"/>
              <w:rPr>
                <w:b/>
                <w:sz w:val="20"/>
              </w:rPr>
            </w:pPr>
          </w:p>
          <w:p w:rsidR="00A0651C" w:rsidRDefault="00A0651C">
            <w:pPr>
              <w:pStyle w:val="TableParagraph"/>
              <w:rPr>
                <w:b/>
                <w:sz w:val="20"/>
              </w:rPr>
            </w:pPr>
          </w:p>
          <w:p w:rsidR="00A0651C" w:rsidRDefault="00A0651C">
            <w:pPr>
              <w:pStyle w:val="TableParagraph"/>
              <w:spacing w:before="13"/>
              <w:rPr>
                <w:b/>
                <w:sz w:val="20"/>
              </w:rPr>
            </w:pPr>
          </w:p>
          <w:p w:rsidR="00A0651C" w:rsidRDefault="00C94E79">
            <w:pPr>
              <w:pStyle w:val="TableParagraph"/>
              <w:ind w:left="107"/>
              <w:rPr>
                <w:b/>
                <w:sz w:val="20"/>
              </w:rPr>
            </w:pPr>
            <w:r>
              <w:rPr>
                <w:b/>
                <w:spacing w:val="-2"/>
                <w:sz w:val="20"/>
              </w:rPr>
              <w:t>Öğretim-eğitimfaaliyetleri</w:t>
            </w:r>
          </w:p>
        </w:tc>
        <w:tc>
          <w:tcPr>
            <w:tcW w:w="5767" w:type="dxa"/>
          </w:tcPr>
          <w:p w:rsidR="00A0651C" w:rsidRDefault="00A0651C">
            <w:pPr>
              <w:pStyle w:val="TableParagraph"/>
              <w:spacing w:before="11"/>
              <w:rPr>
                <w:b/>
                <w:sz w:val="20"/>
              </w:rPr>
            </w:pPr>
          </w:p>
          <w:p w:rsidR="00ED36EB" w:rsidRDefault="00C94E79" w:rsidP="00ED36EB">
            <w:pPr>
              <w:pStyle w:val="TableParagraph"/>
              <w:spacing w:before="1"/>
              <w:ind w:left="107" w:right="3969"/>
              <w:rPr>
                <w:spacing w:val="-2"/>
                <w:sz w:val="20"/>
              </w:rPr>
            </w:pPr>
            <w:r>
              <w:rPr>
                <w:b/>
                <w:sz w:val="20"/>
              </w:rPr>
              <w:t>Öğrenci</w:t>
            </w:r>
            <w:r w:rsidR="00945533">
              <w:rPr>
                <w:b/>
                <w:sz w:val="20"/>
              </w:rPr>
              <w:t xml:space="preserve"> </w:t>
            </w:r>
            <w:r>
              <w:rPr>
                <w:b/>
                <w:sz w:val="20"/>
              </w:rPr>
              <w:t xml:space="preserve">İşleri </w:t>
            </w:r>
            <w:r>
              <w:rPr>
                <w:sz w:val="20"/>
              </w:rPr>
              <w:t xml:space="preserve">Kayıt-nakil işleri </w:t>
            </w:r>
            <w:r w:rsidR="00ED36EB">
              <w:rPr>
                <w:spacing w:val="-2"/>
                <w:sz w:val="20"/>
              </w:rPr>
              <w:t>Devam-devamsızlık</w:t>
            </w:r>
          </w:p>
          <w:p w:rsidR="00ED36EB" w:rsidRPr="00ED36EB" w:rsidRDefault="00ED36EB" w:rsidP="00ED36EB">
            <w:pPr>
              <w:pStyle w:val="TableParagraph"/>
              <w:spacing w:before="1"/>
              <w:ind w:left="107" w:right="3969"/>
              <w:rPr>
                <w:sz w:val="20"/>
              </w:rPr>
            </w:pPr>
            <w:r w:rsidRPr="00ED36EB">
              <w:rPr>
                <w:sz w:val="20"/>
              </w:rPr>
              <w:t>Gelişim Raporu</w:t>
            </w:r>
          </w:p>
          <w:p w:rsidR="00A0651C" w:rsidRPr="00ED36EB" w:rsidRDefault="00ED36EB">
            <w:pPr>
              <w:pStyle w:val="TableParagraph"/>
              <w:ind w:left="107"/>
              <w:rPr>
                <w:b/>
                <w:sz w:val="20"/>
              </w:rPr>
            </w:pPr>
            <w:r w:rsidRPr="00ED36EB">
              <w:rPr>
                <w:b/>
                <w:sz w:val="20"/>
              </w:rPr>
              <w:t>Müfredat</w:t>
            </w:r>
          </w:p>
          <w:p w:rsidR="00ED36EB" w:rsidRDefault="00ED36EB">
            <w:pPr>
              <w:pStyle w:val="TableParagraph"/>
              <w:ind w:left="107"/>
              <w:rPr>
                <w:sz w:val="20"/>
              </w:rPr>
            </w:pPr>
            <w:r>
              <w:rPr>
                <w:sz w:val="20"/>
              </w:rPr>
              <w:t>Planlama</w:t>
            </w:r>
          </w:p>
          <w:p w:rsidR="00ED36EB" w:rsidRDefault="00ED36EB">
            <w:pPr>
              <w:pStyle w:val="TableParagraph"/>
              <w:ind w:left="107"/>
              <w:rPr>
                <w:sz w:val="20"/>
              </w:rPr>
            </w:pPr>
            <w:r>
              <w:rPr>
                <w:sz w:val="20"/>
              </w:rPr>
              <w:t>Uygulama</w:t>
            </w:r>
          </w:p>
          <w:p w:rsidR="00ED36EB" w:rsidRDefault="00ED36EB">
            <w:pPr>
              <w:pStyle w:val="TableParagraph"/>
              <w:ind w:left="107"/>
              <w:rPr>
                <w:sz w:val="20"/>
              </w:rPr>
            </w:pPr>
            <w:r>
              <w:rPr>
                <w:sz w:val="20"/>
              </w:rPr>
              <w:t>Değerlendirme</w:t>
            </w:r>
          </w:p>
        </w:tc>
      </w:tr>
      <w:tr w:rsidR="00A0651C">
        <w:trPr>
          <w:trHeight w:val="1302"/>
        </w:trPr>
        <w:tc>
          <w:tcPr>
            <w:tcW w:w="3893" w:type="dxa"/>
            <w:shd w:val="clear" w:color="auto" w:fill="E2EFD9"/>
          </w:tcPr>
          <w:p w:rsidR="00A0651C" w:rsidRDefault="00A0651C">
            <w:pPr>
              <w:pStyle w:val="TableParagraph"/>
              <w:rPr>
                <w:b/>
                <w:sz w:val="20"/>
              </w:rPr>
            </w:pPr>
          </w:p>
          <w:p w:rsidR="00A0651C" w:rsidRDefault="00A0651C">
            <w:pPr>
              <w:pStyle w:val="TableParagraph"/>
              <w:spacing w:before="63"/>
              <w:rPr>
                <w:b/>
                <w:sz w:val="20"/>
              </w:rPr>
            </w:pPr>
          </w:p>
          <w:p w:rsidR="00A0651C" w:rsidRDefault="00C94E79">
            <w:pPr>
              <w:pStyle w:val="TableParagraph"/>
              <w:ind w:left="107"/>
              <w:rPr>
                <w:b/>
                <w:sz w:val="20"/>
              </w:rPr>
            </w:pPr>
            <w:r>
              <w:rPr>
                <w:b/>
                <w:spacing w:val="-2"/>
                <w:sz w:val="20"/>
              </w:rPr>
              <w:t>Rehberlik</w:t>
            </w:r>
            <w:r w:rsidR="00945533">
              <w:rPr>
                <w:b/>
                <w:spacing w:val="-2"/>
                <w:sz w:val="20"/>
              </w:rPr>
              <w:t xml:space="preserve"> </w:t>
            </w:r>
            <w:r>
              <w:rPr>
                <w:b/>
                <w:spacing w:val="-2"/>
                <w:sz w:val="20"/>
              </w:rPr>
              <w:t>faaliyetleri</w:t>
            </w:r>
          </w:p>
        </w:tc>
        <w:tc>
          <w:tcPr>
            <w:tcW w:w="5767" w:type="dxa"/>
          </w:tcPr>
          <w:p w:rsidR="00A0651C" w:rsidRDefault="00A0651C">
            <w:pPr>
              <w:pStyle w:val="TableParagraph"/>
              <w:spacing w:before="64"/>
              <w:rPr>
                <w:b/>
                <w:sz w:val="20"/>
              </w:rPr>
            </w:pPr>
          </w:p>
          <w:p w:rsidR="00A0651C" w:rsidRDefault="00C94E79">
            <w:pPr>
              <w:pStyle w:val="TableParagraph"/>
              <w:spacing w:before="1"/>
              <w:ind w:left="107" w:right="2755"/>
              <w:rPr>
                <w:sz w:val="20"/>
              </w:rPr>
            </w:pPr>
            <w:r>
              <w:rPr>
                <w:sz w:val="20"/>
              </w:rPr>
              <w:t>Öğrencilere rehberlik yapmak Velilere rehberlik etmek Rehberlik</w:t>
            </w:r>
            <w:r w:rsidR="00945533">
              <w:rPr>
                <w:sz w:val="20"/>
              </w:rPr>
              <w:t xml:space="preserve"> </w:t>
            </w:r>
            <w:r>
              <w:rPr>
                <w:sz w:val="20"/>
              </w:rPr>
              <w:t>faaliyetlerini</w:t>
            </w:r>
            <w:r w:rsidR="00945533">
              <w:rPr>
                <w:sz w:val="20"/>
              </w:rPr>
              <w:t xml:space="preserve"> </w:t>
            </w:r>
            <w:r>
              <w:rPr>
                <w:sz w:val="20"/>
              </w:rPr>
              <w:t>yürütmek</w:t>
            </w:r>
          </w:p>
        </w:tc>
      </w:tr>
      <w:tr w:rsidR="00A0651C">
        <w:trPr>
          <w:trHeight w:val="414"/>
        </w:trPr>
        <w:tc>
          <w:tcPr>
            <w:tcW w:w="3893" w:type="dxa"/>
            <w:shd w:val="clear" w:color="auto" w:fill="E2EFD9"/>
          </w:tcPr>
          <w:p w:rsidR="00A0651C" w:rsidRDefault="00C94E79">
            <w:pPr>
              <w:pStyle w:val="TableParagraph"/>
              <w:spacing w:before="88"/>
              <w:ind w:left="107"/>
              <w:rPr>
                <w:b/>
                <w:sz w:val="20"/>
              </w:rPr>
            </w:pPr>
            <w:r>
              <w:rPr>
                <w:b/>
                <w:sz w:val="20"/>
              </w:rPr>
              <w:t>Sosyal</w:t>
            </w:r>
            <w:r w:rsidR="00945533">
              <w:rPr>
                <w:b/>
                <w:sz w:val="20"/>
              </w:rPr>
              <w:t xml:space="preserve"> </w:t>
            </w:r>
            <w:r>
              <w:rPr>
                <w:b/>
                <w:spacing w:val="-2"/>
                <w:sz w:val="20"/>
              </w:rPr>
              <w:t>faaliyetler</w:t>
            </w:r>
          </w:p>
        </w:tc>
        <w:tc>
          <w:tcPr>
            <w:tcW w:w="5767" w:type="dxa"/>
          </w:tcPr>
          <w:p w:rsidR="00A0651C" w:rsidRDefault="00ED36EB">
            <w:pPr>
              <w:pStyle w:val="TableParagraph"/>
              <w:rPr>
                <w:rFonts w:ascii="Times New Roman"/>
                <w:sz w:val="20"/>
              </w:rPr>
            </w:pPr>
            <w:r>
              <w:rPr>
                <w:rFonts w:ascii="Times New Roman"/>
                <w:sz w:val="20"/>
              </w:rPr>
              <w:t>Belirli G</w:t>
            </w:r>
            <w:r>
              <w:rPr>
                <w:rFonts w:ascii="Times New Roman"/>
                <w:sz w:val="20"/>
              </w:rPr>
              <w:t>ü</w:t>
            </w:r>
            <w:r>
              <w:rPr>
                <w:rFonts w:ascii="Times New Roman"/>
                <w:sz w:val="20"/>
              </w:rPr>
              <w:t>n ve Haftalar</w:t>
            </w:r>
          </w:p>
        </w:tc>
      </w:tr>
      <w:tr w:rsidR="00A0651C">
        <w:trPr>
          <w:trHeight w:val="414"/>
        </w:trPr>
        <w:tc>
          <w:tcPr>
            <w:tcW w:w="3893" w:type="dxa"/>
            <w:shd w:val="clear" w:color="auto" w:fill="E2EFD9"/>
          </w:tcPr>
          <w:p w:rsidR="00A0651C" w:rsidRDefault="00C94E79">
            <w:pPr>
              <w:pStyle w:val="TableParagraph"/>
              <w:spacing w:before="90"/>
              <w:ind w:left="107"/>
              <w:rPr>
                <w:b/>
                <w:sz w:val="20"/>
              </w:rPr>
            </w:pPr>
            <w:r>
              <w:rPr>
                <w:b/>
                <w:sz w:val="20"/>
              </w:rPr>
              <w:t>Sportif</w:t>
            </w:r>
            <w:r w:rsidR="00945533">
              <w:rPr>
                <w:b/>
                <w:sz w:val="20"/>
              </w:rPr>
              <w:t xml:space="preserve"> </w:t>
            </w:r>
            <w:r>
              <w:rPr>
                <w:b/>
                <w:spacing w:val="-2"/>
                <w:sz w:val="20"/>
              </w:rPr>
              <w:t>faaliyetler</w:t>
            </w:r>
          </w:p>
        </w:tc>
        <w:tc>
          <w:tcPr>
            <w:tcW w:w="5767" w:type="dxa"/>
          </w:tcPr>
          <w:p w:rsidR="00A0651C" w:rsidRDefault="00ED36EB">
            <w:pPr>
              <w:pStyle w:val="TableParagraph"/>
              <w:rPr>
                <w:rFonts w:ascii="Times New Roman"/>
                <w:sz w:val="20"/>
              </w:rPr>
            </w:pPr>
            <w:r>
              <w:rPr>
                <w:rFonts w:ascii="Times New Roman"/>
                <w:sz w:val="20"/>
              </w:rPr>
              <w:t xml:space="preserve">Geleneksel </w:t>
            </w:r>
            <w:r>
              <w:rPr>
                <w:rFonts w:ascii="Times New Roman"/>
                <w:sz w:val="20"/>
              </w:rPr>
              <w:t>Ç</w:t>
            </w:r>
            <w:r>
              <w:rPr>
                <w:rFonts w:ascii="Times New Roman"/>
                <w:sz w:val="20"/>
              </w:rPr>
              <w:t>ocuk Oyunlar</w:t>
            </w:r>
            <w:r>
              <w:rPr>
                <w:rFonts w:ascii="Times New Roman"/>
                <w:sz w:val="20"/>
              </w:rPr>
              <w:t>ı</w:t>
            </w:r>
          </w:p>
        </w:tc>
      </w:tr>
      <w:tr w:rsidR="00A0651C">
        <w:trPr>
          <w:trHeight w:val="441"/>
        </w:trPr>
        <w:tc>
          <w:tcPr>
            <w:tcW w:w="3893" w:type="dxa"/>
            <w:shd w:val="clear" w:color="auto" w:fill="E2EFD9"/>
          </w:tcPr>
          <w:p w:rsidR="00A0651C" w:rsidRDefault="00C94E79">
            <w:pPr>
              <w:pStyle w:val="TableParagraph"/>
              <w:spacing w:before="102"/>
              <w:ind w:left="107"/>
              <w:rPr>
                <w:b/>
                <w:sz w:val="20"/>
              </w:rPr>
            </w:pPr>
            <w:r>
              <w:rPr>
                <w:b/>
                <w:sz w:val="20"/>
              </w:rPr>
              <w:t>Kültürel</w:t>
            </w:r>
            <w:r w:rsidR="00945533">
              <w:rPr>
                <w:b/>
                <w:sz w:val="20"/>
              </w:rPr>
              <w:t xml:space="preserve"> </w:t>
            </w:r>
            <w:r>
              <w:rPr>
                <w:b/>
                <w:sz w:val="20"/>
              </w:rPr>
              <w:t>ve</w:t>
            </w:r>
            <w:r w:rsidR="00945533">
              <w:rPr>
                <w:b/>
                <w:sz w:val="20"/>
              </w:rPr>
              <w:t xml:space="preserve"> </w:t>
            </w:r>
            <w:r>
              <w:rPr>
                <w:b/>
                <w:sz w:val="20"/>
              </w:rPr>
              <w:t>sanatsal</w:t>
            </w:r>
            <w:r w:rsidR="00945533">
              <w:rPr>
                <w:b/>
                <w:sz w:val="20"/>
              </w:rPr>
              <w:t xml:space="preserve"> </w:t>
            </w:r>
            <w:r>
              <w:rPr>
                <w:b/>
                <w:spacing w:val="-2"/>
                <w:sz w:val="20"/>
              </w:rPr>
              <w:t>faaliyetler</w:t>
            </w:r>
          </w:p>
        </w:tc>
        <w:tc>
          <w:tcPr>
            <w:tcW w:w="5767" w:type="dxa"/>
          </w:tcPr>
          <w:p w:rsidR="00ED36EB" w:rsidRDefault="00ED36EB">
            <w:pPr>
              <w:pStyle w:val="TableParagraph"/>
              <w:rPr>
                <w:rFonts w:ascii="Times New Roman"/>
                <w:sz w:val="20"/>
              </w:rPr>
            </w:pPr>
            <w:r>
              <w:rPr>
                <w:rFonts w:ascii="Times New Roman"/>
                <w:sz w:val="20"/>
              </w:rPr>
              <w:t>Sinema</w:t>
            </w:r>
            <w:r w:rsidR="00942AA3">
              <w:rPr>
                <w:rFonts w:ascii="Times New Roman"/>
                <w:sz w:val="20"/>
              </w:rPr>
              <w:t>,Gezi</w:t>
            </w:r>
          </w:p>
        </w:tc>
      </w:tr>
      <w:tr w:rsidR="00A0651C">
        <w:trPr>
          <w:trHeight w:val="1139"/>
        </w:trPr>
        <w:tc>
          <w:tcPr>
            <w:tcW w:w="3893" w:type="dxa"/>
            <w:shd w:val="clear" w:color="auto" w:fill="E2EFD9"/>
          </w:tcPr>
          <w:p w:rsidR="00A0651C" w:rsidRDefault="00C94E79">
            <w:pPr>
              <w:pStyle w:val="TableParagraph"/>
              <w:spacing w:before="217"/>
              <w:ind w:left="107"/>
              <w:rPr>
                <w:b/>
                <w:sz w:val="20"/>
              </w:rPr>
            </w:pPr>
            <w:r>
              <w:rPr>
                <w:b/>
                <w:sz w:val="20"/>
              </w:rPr>
              <w:t>İnsan</w:t>
            </w:r>
            <w:r w:rsidR="00945533">
              <w:rPr>
                <w:b/>
                <w:sz w:val="20"/>
              </w:rPr>
              <w:t xml:space="preserve"> </w:t>
            </w:r>
            <w:r>
              <w:rPr>
                <w:b/>
                <w:sz w:val="20"/>
              </w:rPr>
              <w:t>kaynakları</w:t>
            </w:r>
            <w:r w:rsidR="00945533">
              <w:rPr>
                <w:b/>
                <w:sz w:val="20"/>
              </w:rPr>
              <w:t xml:space="preserve"> </w:t>
            </w:r>
            <w:r>
              <w:rPr>
                <w:b/>
                <w:sz w:val="20"/>
              </w:rPr>
              <w:t xml:space="preserve">faaliyetleri(mesleki gelişim faaliyetleri, personel </w:t>
            </w:r>
            <w:r>
              <w:rPr>
                <w:b/>
                <w:spacing w:val="-2"/>
                <w:sz w:val="20"/>
              </w:rPr>
              <w:t>etkinlikleri…)</w:t>
            </w:r>
          </w:p>
        </w:tc>
        <w:tc>
          <w:tcPr>
            <w:tcW w:w="5767" w:type="dxa"/>
          </w:tcPr>
          <w:p w:rsidR="00A0651C" w:rsidRDefault="00ED36EB">
            <w:pPr>
              <w:pStyle w:val="TableParagraph"/>
              <w:rPr>
                <w:rFonts w:ascii="Times New Roman"/>
                <w:sz w:val="20"/>
              </w:rPr>
            </w:pPr>
            <w:r>
              <w:rPr>
                <w:rFonts w:ascii="Times New Roman"/>
                <w:sz w:val="20"/>
              </w:rPr>
              <w:t>Derece terfi</w:t>
            </w:r>
          </w:p>
          <w:p w:rsidR="00ED36EB" w:rsidRDefault="00ED36EB">
            <w:pPr>
              <w:pStyle w:val="TableParagraph"/>
              <w:rPr>
                <w:rFonts w:ascii="Times New Roman"/>
                <w:sz w:val="20"/>
              </w:rPr>
            </w:pPr>
            <w:r>
              <w:rPr>
                <w:rFonts w:ascii="Times New Roman"/>
                <w:sz w:val="20"/>
              </w:rPr>
              <w:t>Hizmet i</w:t>
            </w:r>
            <w:r>
              <w:rPr>
                <w:rFonts w:ascii="Times New Roman"/>
                <w:sz w:val="20"/>
              </w:rPr>
              <w:t>ç</w:t>
            </w:r>
            <w:r>
              <w:rPr>
                <w:rFonts w:ascii="Times New Roman"/>
                <w:sz w:val="20"/>
              </w:rPr>
              <w:t>i E</w:t>
            </w:r>
            <w:r>
              <w:rPr>
                <w:rFonts w:ascii="Times New Roman"/>
                <w:sz w:val="20"/>
              </w:rPr>
              <w:t>ğ</w:t>
            </w:r>
            <w:r>
              <w:rPr>
                <w:rFonts w:ascii="Times New Roman"/>
                <w:sz w:val="20"/>
              </w:rPr>
              <w:t>itim</w:t>
            </w:r>
          </w:p>
          <w:p w:rsidR="00ED36EB" w:rsidRDefault="00ED36EB">
            <w:pPr>
              <w:pStyle w:val="TableParagraph"/>
              <w:rPr>
                <w:rFonts w:ascii="Times New Roman"/>
                <w:sz w:val="20"/>
              </w:rPr>
            </w:pPr>
            <w:r>
              <w:rPr>
                <w:rFonts w:ascii="Times New Roman"/>
                <w:sz w:val="20"/>
              </w:rPr>
              <w:t>Adayl</w:t>
            </w:r>
            <w:r>
              <w:rPr>
                <w:rFonts w:ascii="Times New Roman"/>
                <w:sz w:val="20"/>
              </w:rPr>
              <w:t>ı</w:t>
            </w:r>
            <w:r>
              <w:rPr>
                <w:rFonts w:ascii="Times New Roman"/>
                <w:sz w:val="20"/>
              </w:rPr>
              <w:t xml:space="preserve">k </w:t>
            </w:r>
            <w:r>
              <w:rPr>
                <w:rFonts w:ascii="Times New Roman"/>
                <w:sz w:val="20"/>
              </w:rPr>
              <w:t>İş</w:t>
            </w:r>
            <w:r>
              <w:rPr>
                <w:rFonts w:ascii="Times New Roman"/>
                <w:sz w:val="20"/>
              </w:rPr>
              <w:t>lemleri</w:t>
            </w:r>
          </w:p>
          <w:p w:rsidR="00ED36EB" w:rsidRDefault="00ED36EB">
            <w:pPr>
              <w:pStyle w:val="TableParagraph"/>
              <w:rPr>
                <w:rFonts w:ascii="Times New Roman"/>
                <w:sz w:val="20"/>
              </w:rPr>
            </w:pPr>
            <w:r>
              <w:rPr>
                <w:rFonts w:ascii="Times New Roman"/>
                <w:sz w:val="20"/>
              </w:rPr>
              <w:t>İ</w:t>
            </w:r>
            <w:r>
              <w:rPr>
                <w:rFonts w:ascii="Times New Roman"/>
                <w:sz w:val="20"/>
              </w:rPr>
              <w:t xml:space="preserve">zin </w:t>
            </w:r>
            <w:r>
              <w:rPr>
                <w:rFonts w:ascii="Times New Roman"/>
                <w:sz w:val="20"/>
              </w:rPr>
              <w:t>İş</w:t>
            </w:r>
            <w:r>
              <w:rPr>
                <w:rFonts w:ascii="Times New Roman"/>
                <w:sz w:val="20"/>
              </w:rPr>
              <w:t>lemleri</w:t>
            </w:r>
          </w:p>
        </w:tc>
      </w:tr>
      <w:tr w:rsidR="00A0651C">
        <w:trPr>
          <w:trHeight w:val="414"/>
        </w:trPr>
        <w:tc>
          <w:tcPr>
            <w:tcW w:w="3893" w:type="dxa"/>
            <w:shd w:val="clear" w:color="auto" w:fill="E2EFD9"/>
          </w:tcPr>
          <w:p w:rsidR="00A0651C" w:rsidRDefault="00C94E79">
            <w:pPr>
              <w:pStyle w:val="TableParagraph"/>
              <w:spacing w:before="90"/>
              <w:ind w:left="107"/>
              <w:rPr>
                <w:b/>
                <w:sz w:val="20"/>
              </w:rPr>
            </w:pPr>
            <w:r>
              <w:rPr>
                <w:b/>
                <w:sz w:val="20"/>
              </w:rPr>
              <w:t>Okul</w:t>
            </w:r>
            <w:r w:rsidR="00945533">
              <w:rPr>
                <w:b/>
                <w:sz w:val="20"/>
              </w:rPr>
              <w:t xml:space="preserve"> </w:t>
            </w:r>
            <w:r>
              <w:rPr>
                <w:b/>
                <w:sz w:val="20"/>
              </w:rPr>
              <w:t>aile</w:t>
            </w:r>
            <w:r w:rsidR="00945533">
              <w:rPr>
                <w:b/>
                <w:sz w:val="20"/>
              </w:rPr>
              <w:t xml:space="preserve"> </w:t>
            </w:r>
            <w:r>
              <w:rPr>
                <w:b/>
                <w:sz w:val="20"/>
              </w:rPr>
              <w:t>birliğ</w:t>
            </w:r>
            <w:r w:rsidR="00945533">
              <w:rPr>
                <w:b/>
                <w:sz w:val="20"/>
              </w:rPr>
              <w:t xml:space="preserve">i </w:t>
            </w:r>
            <w:r>
              <w:rPr>
                <w:b/>
                <w:spacing w:val="-2"/>
                <w:sz w:val="20"/>
              </w:rPr>
              <w:t>faaliyetleri</w:t>
            </w:r>
          </w:p>
        </w:tc>
        <w:tc>
          <w:tcPr>
            <w:tcW w:w="5767" w:type="dxa"/>
          </w:tcPr>
          <w:p w:rsidR="00A0651C" w:rsidRDefault="00ED36EB">
            <w:pPr>
              <w:pStyle w:val="TableParagraph"/>
              <w:rPr>
                <w:rFonts w:ascii="Times New Roman"/>
                <w:sz w:val="20"/>
              </w:rPr>
            </w:pPr>
            <w:r>
              <w:rPr>
                <w:rFonts w:ascii="Times New Roman"/>
                <w:sz w:val="20"/>
              </w:rPr>
              <w:t>Kurullar ve Toplant</w:t>
            </w:r>
            <w:r>
              <w:rPr>
                <w:rFonts w:ascii="Times New Roman"/>
                <w:sz w:val="20"/>
              </w:rPr>
              <w:t>ı</w:t>
            </w:r>
            <w:r>
              <w:rPr>
                <w:rFonts w:ascii="Times New Roman"/>
                <w:sz w:val="20"/>
              </w:rPr>
              <w:t>lar</w:t>
            </w:r>
          </w:p>
        </w:tc>
      </w:tr>
      <w:tr w:rsidR="00A0651C">
        <w:trPr>
          <w:trHeight w:val="443"/>
        </w:trPr>
        <w:tc>
          <w:tcPr>
            <w:tcW w:w="3893" w:type="dxa"/>
            <w:shd w:val="clear" w:color="auto" w:fill="E2EFD9"/>
          </w:tcPr>
          <w:p w:rsidR="00A0651C" w:rsidRDefault="00C94E79">
            <w:pPr>
              <w:pStyle w:val="TableParagraph"/>
              <w:spacing w:before="105"/>
              <w:ind w:left="107"/>
              <w:rPr>
                <w:b/>
                <w:sz w:val="20"/>
              </w:rPr>
            </w:pPr>
            <w:r>
              <w:rPr>
                <w:b/>
                <w:spacing w:val="-2"/>
                <w:sz w:val="20"/>
              </w:rPr>
              <w:t>Öğrencilere</w:t>
            </w:r>
            <w:r w:rsidR="00945533">
              <w:rPr>
                <w:b/>
                <w:spacing w:val="-2"/>
                <w:sz w:val="20"/>
              </w:rPr>
              <w:t xml:space="preserve"> </w:t>
            </w:r>
            <w:r>
              <w:rPr>
                <w:b/>
                <w:spacing w:val="-2"/>
                <w:sz w:val="20"/>
              </w:rPr>
              <w:t>yönelik</w:t>
            </w:r>
            <w:r w:rsidR="00945533">
              <w:rPr>
                <w:b/>
                <w:spacing w:val="-2"/>
                <w:sz w:val="20"/>
              </w:rPr>
              <w:t xml:space="preserve"> </w:t>
            </w:r>
            <w:r>
              <w:rPr>
                <w:b/>
                <w:spacing w:val="-2"/>
                <w:sz w:val="20"/>
              </w:rPr>
              <w:t>faaliyetler</w:t>
            </w:r>
          </w:p>
        </w:tc>
        <w:tc>
          <w:tcPr>
            <w:tcW w:w="5767" w:type="dxa"/>
          </w:tcPr>
          <w:p w:rsidR="00A0651C" w:rsidRDefault="00C94539">
            <w:pPr>
              <w:pStyle w:val="TableParagraph"/>
              <w:rPr>
                <w:rFonts w:ascii="Times New Roman"/>
                <w:sz w:val="20"/>
              </w:rPr>
            </w:pPr>
            <w:r>
              <w:rPr>
                <w:rFonts w:ascii="Times New Roman"/>
                <w:sz w:val="20"/>
              </w:rPr>
              <w:t>Drama Etkinlikleri</w:t>
            </w:r>
          </w:p>
        </w:tc>
      </w:tr>
      <w:tr w:rsidR="00A0651C">
        <w:trPr>
          <w:trHeight w:val="414"/>
        </w:trPr>
        <w:tc>
          <w:tcPr>
            <w:tcW w:w="3893" w:type="dxa"/>
            <w:shd w:val="clear" w:color="auto" w:fill="E2EFD9"/>
          </w:tcPr>
          <w:p w:rsidR="00A0651C" w:rsidRDefault="00C94E79">
            <w:pPr>
              <w:pStyle w:val="TableParagraph"/>
              <w:spacing w:before="90"/>
              <w:ind w:left="107"/>
              <w:rPr>
                <w:b/>
                <w:sz w:val="20"/>
              </w:rPr>
            </w:pPr>
            <w:r>
              <w:rPr>
                <w:b/>
                <w:sz w:val="20"/>
              </w:rPr>
              <w:t>Ölçme</w:t>
            </w:r>
            <w:r w:rsidR="00945533">
              <w:rPr>
                <w:b/>
                <w:sz w:val="20"/>
              </w:rPr>
              <w:t xml:space="preserve"> </w:t>
            </w:r>
            <w:r>
              <w:rPr>
                <w:b/>
                <w:sz w:val="20"/>
              </w:rPr>
              <w:t>değerlendirme</w:t>
            </w:r>
            <w:r w:rsidR="00945533">
              <w:rPr>
                <w:b/>
                <w:sz w:val="20"/>
              </w:rPr>
              <w:t xml:space="preserve"> </w:t>
            </w:r>
            <w:r>
              <w:rPr>
                <w:b/>
                <w:spacing w:val="-2"/>
                <w:sz w:val="20"/>
              </w:rPr>
              <w:t>faaliyetleri</w:t>
            </w:r>
          </w:p>
        </w:tc>
        <w:tc>
          <w:tcPr>
            <w:tcW w:w="5767" w:type="dxa"/>
          </w:tcPr>
          <w:p w:rsidR="00A0651C" w:rsidRDefault="00ED36EB">
            <w:pPr>
              <w:pStyle w:val="TableParagraph"/>
              <w:rPr>
                <w:rFonts w:ascii="Times New Roman"/>
                <w:sz w:val="20"/>
              </w:rPr>
            </w:pPr>
            <w:r>
              <w:rPr>
                <w:rFonts w:ascii="Times New Roman"/>
                <w:sz w:val="20"/>
              </w:rPr>
              <w:t>Geli</w:t>
            </w:r>
            <w:r>
              <w:rPr>
                <w:rFonts w:ascii="Times New Roman"/>
                <w:sz w:val="20"/>
              </w:rPr>
              <w:t>ş</w:t>
            </w:r>
            <w:r>
              <w:rPr>
                <w:rFonts w:ascii="Times New Roman"/>
                <w:sz w:val="20"/>
              </w:rPr>
              <w:t>im Raporu</w:t>
            </w:r>
          </w:p>
          <w:p w:rsidR="00ED36EB" w:rsidRDefault="00ED36EB">
            <w:pPr>
              <w:pStyle w:val="TableParagraph"/>
              <w:rPr>
                <w:rFonts w:ascii="Times New Roman"/>
                <w:sz w:val="20"/>
              </w:rPr>
            </w:pPr>
            <w:r>
              <w:rPr>
                <w:rFonts w:ascii="Times New Roman"/>
                <w:sz w:val="20"/>
              </w:rPr>
              <w:t>Portf</w:t>
            </w:r>
            <w:r>
              <w:rPr>
                <w:rFonts w:ascii="Times New Roman"/>
                <w:sz w:val="20"/>
              </w:rPr>
              <w:t>ö</w:t>
            </w:r>
            <w:r>
              <w:rPr>
                <w:rFonts w:ascii="Times New Roman"/>
                <w:sz w:val="20"/>
              </w:rPr>
              <w:t>ly</w:t>
            </w:r>
            <w:r>
              <w:rPr>
                <w:rFonts w:ascii="Times New Roman"/>
                <w:sz w:val="20"/>
              </w:rPr>
              <w:t>ö</w:t>
            </w:r>
          </w:p>
        </w:tc>
      </w:tr>
      <w:tr w:rsidR="00A0651C">
        <w:trPr>
          <w:trHeight w:val="858"/>
        </w:trPr>
        <w:tc>
          <w:tcPr>
            <w:tcW w:w="3893" w:type="dxa"/>
            <w:shd w:val="clear" w:color="auto" w:fill="E2EFD9"/>
          </w:tcPr>
          <w:p w:rsidR="00A0651C" w:rsidRDefault="00C94E79">
            <w:pPr>
              <w:pStyle w:val="TableParagraph"/>
              <w:spacing w:before="193"/>
              <w:ind w:left="107" w:right="1034"/>
              <w:rPr>
                <w:b/>
                <w:sz w:val="20"/>
              </w:rPr>
            </w:pPr>
            <w:r>
              <w:rPr>
                <w:b/>
                <w:sz w:val="20"/>
              </w:rPr>
              <w:t>Öğrenme</w:t>
            </w:r>
            <w:r w:rsidR="00945533">
              <w:rPr>
                <w:b/>
                <w:sz w:val="20"/>
              </w:rPr>
              <w:t xml:space="preserve"> </w:t>
            </w:r>
            <w:r>
              <w:rPr>
                <w:b/>
                <w:sz w:val="20"/>
              </w:rPr>
              <w:t>ortamlarına</w:t>
            </w:r>
            <w:r w:rsidR="00945533">
              <w:rPr>
                <w:b/>
                <w:sz w:val="20"/>
              </w:rPr>
              <w:t xml:space="preserve"> </w:t>
            </w:r>
            <w:r>
              <w:rPr>
                <w:b/>
                <w:sz w:val="20"/>
              </w:rPr>
              <w:t xml:space="preserve">yönelik </w:t>
            </w:r>
            <w:r>
              <w:rPr>
                <w:b/>
                <w:spacing w:val="-2"/>
                <w:sz w:val="20"/>
              </w:rPr>
              <w:t>faaliyetler</w:t>
            </w:r>
          </w:p>
        </w:tc>
        <w:tc>
          <w:tcPr>
            <w:tcW w:w="5767" w:type="dxa"/>
          </w:tcPr>
          <w:p w:rsidR="00A0651C" w:rsidRDefault="00ED36EB">
            <w:pPr>
              <w:pStyle w:val="TableParagraph"/>
              <w:rPr>
                <w:rFonts w:ascii="Times New Roman"/>
                <w:sz w:val="20"/>
              </w:rPr>
            </w:pPr>
            <w:r>
              <w:rPr>
                <w:rFonts w:ascii="Times New Roman"/>
                <w:sz w:val="20"/>
              </w:rPr>
              <w:t>Materyal zenginli</w:t>
            </w:r>
            <w:r>
              <w:rPr>
                <w:rFonts w:ascii="Times New Roman"/>
                <w:sz w:val="20"/>
              </w:rPr>
              <w:t>ğ</w:t>
            </w:r>
            <w:r>
              <w:rPr>
                <w:rFonts w:ascii="Times New Roman"/>
                <w:sz w:val="20"/>
              </w:rPr>
              <w:t>i</w:t>
            </w:r>
          </w:p>
          <w:p w:rsidR="00ED36EB" w:rsidRDefault="00ED36EB">
            <w:pPr>
              <w:pStyle w:val="TableParagraph"/>
              <w:rPr>
                <w:rFonts w:ascii="Times New Roman"/>
                <w:sz w:val="20"/>
              </w:rPr>
            </w:pPr>
          </w:p>
        </w:tc>
      </w:tr>
      <w:tr w:rsidR="00A0651C">
        <w:trPr>
          <w:trHeight w:val="414"/>
        </w:trPr>
        <w:tc>
          <w:tcPr>
            <w:tcW w:w="3893" w:type="dxa"/>
            <w:shd w:val="clear" w:color="auto" w:fill="E2EFD9"/>
          </w:tcPr>
          <w:p w:rsidR="00A0651C" w:rsidRDefault="00C94E79">
            <w:pPr>
              <w:pStyle w:val="TableParagraph"/>
              <w:spacing w:before="88"/>
              <w:ind w:left="107"/>
              <w:rPr>
                <w:b/>
                <w:sz w:val="20"/>
              </w:rPr>
            </w:pPr>
            <w:r>
              <w:rPr>
                <w:b/>
                <w:sz w:val="20"/>
              </w:rPr>
              <w:t>Ders</w:t>
            </w:r>
            <w:r w:rsidR="00945533">
              <w:rPr>
                <w:b/>
                <w:sz w:val="20"/>
              </w:rPr>
              <w:t xml:space="preserve"> </w:t>
            </w:r>
            <w:r>
              <w:rPr>
                <w:b/>
                <w:sz w:val="20"/>
              </w:rPr>
              <w:t>dışı</w:t>
            </w:r>
            <w:r w:rsidR="00945533">
              <w:rPr>
                <w:b/>
                <w:sz w:val="20"/>
              </w:rPr>
              <w:t xml:space="preserve"> </w:t>
            </w:r>
            <w:r>
              <w:rPr>
                <w:b/>
                <w:spacing w:val="-2"/>
                <w:sz w:val="20"/>
              </w:rPr>
              <w:t>faaliyetler</w:t>
            </w:r>
          </w:p>
        </w:tc>
        <w:tc>
          <w:tcPr>
            <w:tcW w:w="5767" w:type="dxa"/>
          </w:tcPr>
          <w:p w:rsidR="00A0651C" w:rsidRDefault="00C94539">
            <w:pPr>
              <w:pStyle w:val="TableParagraph"/>
              <w:rPr>
                <w:rFonts w:ascii="Times New Roman"/>
                <w:sz w:val="20"/>
              </w:rPr>
            </w:pPr>
            <w:r>
              <w:rPr>
                <w:rFonts w:ascii="Times New Roman"/>
                <w:sz w:val="20"/>
              </w:rPr>
              <w:t>Alan Gezisi</w:t>
            </w:r>
          </w:p>
        </w:tc>
      </w:tr>
    </w:tbl>
    <w:p w:rsidR="00A0651C" w:rsidRDefault="00C94E79">
      <w:pPr>
        <w:spacing w:before="5"/>
        <w:ind w:left="1066" w:right="1013" w:hanging="109"/>
        <w:rPr>
          <w:b/>
          <w:sz w:val="16"/>
        </w:rPr>
      </w:pPr>
      <w:r>
        <w:rPr>
          <w:b/>
          <w:sz w:val="16"/>
        </w:rPr>
        <w:t>*Tablodasıralananfaaliyetalanlarıörnekolaraksıralanmıştır.Okul/kurumlartürveyapılarınagörefaaliyetalanlarınıveürün /hizmetlerini belirleyeceklerdir.</w:t>
      </w:r>
    </w:p>
    <w:p w:rsidR="00A0651C" w:rsidRDefault="00A0651C">
      <w:pPr>
        <w:rPr>
          <w:sz w:val="16"/>
        </w:rPr>
        <w:sectPr w:rsidR="00A0651C">
          <w:pgSz w:w="11910" w:h="16840"/>
          <w:pgMar w:top="1320" w:right="400" w:bottom="1280" w:left="460" w:header="0" w:footer="1097" w:gutter="0"/>
          <w:cols w:space="708"/>
        </w:sectPr>
      </w:pPr>
    </w:p>
    <w:p w:rsidR="00A0651C" w:rsidRDefault="00C94E79">
      <w:pPr>
        <w:pStyle w:val="Balk3"/>
        <w:numPr>
          <w:ilvl w:val="1"/>
          <w:numId w:val="22"/>
        </w:numPr>
        <w:tabs>
          <w:tab w:val="left" w:pos="1553"/>
        </w:tabs>
        <w:ind w:left="1553" w:hanging="595"/>
      </w:pPr>
      <w:bookmarkStart w:id="9" w:name="_Paydaş_Analizi"/>
      <w:bookmarkEnd w:id="9"/>
      <w:r>
        <w:lastRenderedPageBreak/>
        <w:t>Paydaş</w:t>
      </w:r>
      <w:r w:rsidR="004A3738">
        <w:t xml:space="preserve"> </w:t>
      </w:r>
      <w:r>
        <w:rPr>
          <w:spacing w:val="-2"/>
        </w:rPr>
        <w:t>Analizi</w:t>
      </w:r>
    </w:p>
    <w:p w:rsidR="00C94539" w:rsidRDefault="00C94539">
      <w:pPr>
        <w:pStyle w:val="GvdeMetni"/>
        <w:spacing w:before="118" w:line="360" w:lineRule="auto"/>
        <w:ind w:left="958" w:right="1012"/>
        <w:jc w:val="both"/>
      </w:pP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4"/>
        <w:gridCol w:w="1256"/>
        <w:gridCol w:w="1783"/>
        <w:gridCol w:w="1973"/>
        <w:gridCol w:w="1380"/>
        <w:gridCol w:w="1186"/>
        <w:gridCol w:w="899"/>
        <w:gridCol w:w="676"/>
      </w:tblGrid>
      <w:tr w:rsidR="00C94539" w:rsidTr="0025401D">
        <w:trPr>
          <w:trHeight w:val="470"/>
        </w:trPr>
        <w:tc>
          <w:tcPr>
            <w:tcW w:w="2750" w:type="dxa"/>
            <w:gridSpan w:val="2"/>
            <w:vMerge w:val="restart"/>
            <w:shd w:val="clear" w:color="auto" w:fill="C5E0B3"/>
          </w:tcPr>
          <w:p w:rsidR="00C94539" w:rsidRDefault="00C94539" w:rsidP="0025401D">
            <w:pPr>
              <w:pStyle w:val="TableParagraph"/>
              <w:rPr>
                <w:b/>
                <w:sz w:val="20"/>
              </w:rPr>
            </w:pPr>
          </w:p>
          <w:p w:rsidR="00C94539" w:rsidRDefault="00C94539" w:rsidP="0025401D">
            <w:pPr>
              <w:pStyle w:val="TableParagraph"/>
              <w:ind w:left="107"/>
              <w:rPr>
                <w:b/>
                <w:sz w:val="20"/>
              </w:rPr>
            </w:pPr>
            <w:r>
              <w:rPr>
                <w:b/>
                <w:spacing w:val="-2"/>
                <w:sz w:val="20"/>
              </w:rPr>
              <w:t>PAYDAŞLAR</w:t>
            </w:r>
          </w:p>
        </w:tc>
        <w:tc>
          <w:tcPr>
            <w:tcW w:w="1783" w:type="dxa"/>
            <w:shd w:val="clear" w:color="auto" w:fill="C5E0B3"/>
          </w:tcPr>
          <w:p w:rsidR="00C94539" w:rsidRDefault="00C94539" w:rsidP="0025401D">
            <w:pPr>
              <w:pStyle w:val="TableParagraph"/>
              <w:spacing w:line="234" w:lineRule="exact"/>
              <w:ind w:left="110"/>
              <w:rPr>
                <w:b/>
                <w:sz w:val="20"/>
              </w:rPr>
            </w:pPr>
            <w:r>
              <w:rPr>
                <w:b/>
                <w:sz w:val="20"/>
              </w:rPr>
              <w:t>İÇ</w:t>
            </w:r>
            <w:r>
              <w:rPr>
                <w:b/>
                <w:spacing w:val="-2"/>
                <w:sz w:val="20"/>
              </w:rPr>
              <w:t>PAYDAŞLAR</w:t>
            </w:r>
          </w:p>
        </w:tc>
        <w:tc>
          <w:tcPr>
            <w:tcW w:w="1973" w:type="dxa"/>
            <w:shd w:val="clear" w:color="auto" w:fill="C5E0B3"/>
          </w:tcPr>
          <w:p w:rsidR="00C94539" w:rsidRDefault="00C94539" w:rsidP="0025401D">
            <w:pPr>
              <w:pStyle w:val="TableParagraph"/>
              <w:spacing w:line="236" w:lineRule="exact"/>
              <w:ind w:left="108" w:right="732" w:firstLine="528"/>
              <w:rPr>
                <w:b/>
                <w:sz w:val="20"/>
              </w:rPr>
            </w:pPr>
            <w:r>
              <w:rPr>
                <w:b/>
                <w:spacing w:val="-4"/>
                <w:sz w:val="20"/>
              </w:rPr>
              <w:t>DIŞ</w:t>
            </w:r>
            <w:r>
              <w:rPr>
                <w:b/>
                <w:spacing w:val="-2"/>
                <w:sz w:val="20"/>
              </w:rPr>
              <w:t xml:space="preserve"> PAYDAŞLAR</w:t>
            </w:r>
          </w:p>
        </w:tc>
        <w:tc>
          <w:tcPr>
            <w:tcW w:w="4141" w:type="dxa"/>
            <w:gridSpan w:val="4"/>
            <w:shd w:val="clear" w:color="auto" w:fill="C5E0B3"/>
          </w:tcPr>
          <w:p w:rsidR="00C94539" w:rsidRDefault="00C94539" w:rsidP="0025401D">
            <w:pPr>
              <w:pStyle w:val="TableParagraph"/>
              <w:spacing w:line="234" w:lineRule="exact"/>
              <w:ind w:left="110"/>
              <w:rPr>
                <w:b/>
                <w:sz w:val="20"/>
              </w:rPr>
            </w:pPr>
            <w:r>
              <w:rPr>
                <w:b/>
                <w:spacing w:val="-2"/>
                <w:sz w:val="20"/>
              </w:rPr>
              <w:t>YARARLANICI</w:t>
            </w:r>
          </w:p>
        </w:tc>
      </w:tr>
      <w:tr w:rsidR="00C94539" w:rsidTr="0025401D">
        <w:trPr>
          <w:trHeight w:val="465"/>
        </w:trPr>
        <w:tc>
          <w:tcPr>
            <w:tcW w:w="2750" w:type="dxa"/>
            <w:gridSpan w:val="2"/>
            <w:vMerge/>
            <w:tcBorders>
              <w:top w:val="nil"/>
            </w:tcBorders>
            <w:shd w:val="clear" w:color="auto" w:fill="C5E0B3"/>
          </w:tcPr>
          <w:p w:rsidR="00C94539" w:rsidRDefault="00C94539" w:rsidP="0025401D">
            <w:pPr>
              <w:rPr>
                <w:sz w:val="2"/>
                <w:szCs w:val="2"/>
              </w:rPr>
            </w:pPr>
          </w:p>
        </w:tc>
        <w:tc>
          <w:tcPr>
            <w:tcW w:w="1783" w:type="dxa"/>
            <w:shd w:val="clear" w:color="auto" w:fill="E2EFD9"/>
          </w:tcPr>
          <w:p w:rsidR="00C94539" w:rsidRDefault="00C94539" w:rsidP="0025401D">
            <w:pPr>
              <w:pStyle w:val="TableParagraph"/>
              <w:spacing w:line="232" w:lineRule="exact"/>
              <w:ind w:left="110"/>
              <w:rPr>
                <w:sz w:val="20"/>
              </w:rPr>
            </w:pPr>
            <w:r>
              <w:rPr>
                <w:spacing w:val="-2"/>
                <w:sz w:val="20"/>
              </w:rPr>
              <w:t>Çalışanlar,</w:t>
            </w:r>
          </w:p>
          <w:p w:rsidR="00C94539" w:rsidRDefault="00C94539" w:rsidP="0025401D">
            <w:pPr>
              <w:pStyle w:val="TableParagraph"/>
              <w:spacing w:line="213" w:lineRule="exact"/>
              <w:ind w:left="110"/>
              <w:rPr>
                <w:sz w:val="20"/>
              </w:rPr>
            </w:pPr>
            <w:r>
              <w:rPr>
                <w:spacing w:val="-2"/>
                <w:sz w:val="20"/>
              </w:rPr>
              <w:t>Birimler</w:t>
            </w:r>
          </w:p>
        </w:tc>
        <w:tc>
          <w:tcPr>
            <w:tcW w:w="1973" w:type="dxa"/>
            <w:shd w:val="clear" w:color="auto" w:fill="E2EFD9"/>
          </w:tcPr>
          <w:p w:rsidR="00C94539" w:rsidRDefault="00C94539" w:rsidP="0025401D">
            <w:pPr>
              <w:pStyle w:val="TableParagraph"/>
              <w:spacing w:line="232" w:lineRule="exact"/>
              <w:ind w:left="108"/>
              <w:rPr>
                <w:sz w:val="20"/>
              </w:rPr>
            </w:pPr>
            <w:r>
              <w:rPr>
                <w:sz w:val="20"/>
              </w:rPr>
              <w:t>Temel</w:t>
            </w:r>
            <w:r w:rsidR="00945533">
              <w:rPr>
                <w:sz w:val="20"/>
              </w:rPr>
              <w:t xml:space="preserve"> </w:t>
            </w:r>
            <w:r>
              <w:rPr>
                <w:spacing w:val="-2"/>
                <w:sz w:val="20"/>
              </w:rPr>
              <w:t>ortak</w:t>
            </w:r>
          </w:p>
        </w:tc>
        <w:tc>
          <w:tcPr>
            <w:tcW w:w="1380" w:type="dxa"/>
            <w:shd w:val="clear" w:color="auto" w:fill="E2EFD9"/>
          </w:tcPr>
          <w:p w:rsidR="00C94539" w:rsidRDefault="00C94539" w:rsidP="0025401D">
            <w:pPr>
              <w:pStyle w:val="TableParagraph"/>
              <w:spacing w:line="232" w:lineRule="exact"/>
              <w:ind w:left="110"/>
              <w:rPr>
                <w:sz w:val="20"/>
              </w:rPr>
            </w:pPr>
            <w:r>
              <w:rPr>
                <w:spacing w:val="-2"/>
                <w:sz w:val="20"/>
              </w:rPr>
              <w:t>Stratejik</w:t>
            </w:r>
          </w:p>
          <w:p w:rsidR="00C94539" w:rsidRDefault="00C94539" w:rsidP="0025401D">
            <w:pPr>
              <w:pStyle w:val="TableParagraph"/>
              <w:spacing w:line="213" w:lineRule="exact"/>
              <w:ind w:left="110"/>
              <w:rPr>
                <w:sz w:val="20"/>
              </w:rPr>
            </w:pPr>
            <w:r>
              <w:rPr>
                <w:spacing w:val="-2"/>
                <w:sz w:val="20"/>
              </w:rPr>
              <w:t>ortak</w:t>
            </w:r>
          </w:p>
        </w:tc>
        <w:tc>
          <w:tcPr>
            <w:tcW w:w="1186" w:type="dxa"/>
            <w:shd w:val="clear" w:color="auto" w:fill="E2EFD9"/>
          </w:tcPr>
          <w:p w:rsidR="00C94539" w:rsidRDefault="00C94539" w:rsidP="0025401D">
            <w:pPr>
              <w:pStyle w:val="TableParagraph"/>
              <w:spacing w:line="232" w:lineRule="exact"/>
              <w:ind w:left="108"/>
              <w:rPr>
                <w:sz w:val="20"/>
              </w:rPr>
            </w:pPr>
            <w:r>
              <w:rPr>
                <w:spacing w:val="-2"/>
                <w:sz w:val="20"/>
              </w:rPr>
              <w:t>Tedarikçi</w:t>
            </w:r>
          </w:p>
        </w:tc>
        <w:tc>
          <w:tcPr>
            <w:tcW w:w="899" w:type="dxa"/>
            <w:tcBorders>
              <w:right w:val="nil"/>
            </w:tcBorders>
            <w:shd w:val="clear" w:color="auto" w:fill="E2EFD9"/>
          </w:tcPr>
          <w:p w:rsidR="00C94539" w:rsidRDefault="00C94539" w:rsidP="0025401D">
            <w:pPr>
              <w:pStyle w:val="TableParagraph"/>
              <w:spacing w:line="232" w:lineRule="exact"/>
              <w:ind w:left="107"/>
              <w:rPr>
                <w:sz w:val="20"/>
              </w:rPr>
            </w:pPr>
            <w:r>
              <w:rPr>
                <w:spacing w:val="-2"/>
                <w:sz w:val="20"/>
              </w:rPr>
              <w:t>Müşteri,</w:t>
            </w:r>
          </w:p>
          <w:p w:rsidR="00C94539" w:rsidRDefault="00C94539" w:rsidP="0025401D">
            <w:pPr>
              <w:pStyle w:val="TableParagraph"/>
              <w:spacing w:line="213" w:lineRule="exact"/>
              <w:ind w:left="107"/>
              <w:rPr>
                <w:sz w:val="20"/>
              </w:rPr>
            </w:pPr>
            <w:r>
              <w:rPr>
                <w:spacing w:val="-2"/>
                <w:sz w:val="20"/>
              </w:rPr>
              <w:t>kitle</w:t>
            </w:r>
          </w:p>
        </w:tc>
        <w:tc>
          <w:tcPr>
            <w:tcW w:w="676" w:type="dxa"/>
            <w:tcBorders>
              <w:left w:val="nil"/>
            </w:tcBorders>
            <w:shd w:val="clear" w:color="auto" w:fill="E2EFD9"/>
          </w:tcPr>
          <w:p w:rsidR="00C94539" w:rsidRDefault="00C94539" w:rsidP="00945533">
            <w:pPr>
              <w:pStyle w:val="TableParagraph"/>
              <w:spacing w:line="232" w:lineRule="exact"/>
              <w:rPr>
                <w:sz w:val="20"/>
              </w:rPr>
            </w:pPr>
            <w:r>
              <w:rPr>
                <w:spacing w:val="-2"/>
                <w:sz w:val="20"/>
              </w:rPr>
              <w:t>hedef</w:t>
            </w: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z w:val="20"/>
              </w:rPr>
              <w:t>Millî</w:t>
            </w:r>
            <w:r w:rsidR="00945533">
              <w:rPr>
                <w:b/>
                <w:sz w:val="20"/>
              </w:rPr>
              <w:t xml:space="preserve"> </w:t>
            </w:r>
            <w:r>
              <w:rPr>
                <w:b/>
                <w:sz w:val="20"/>
              </w:rPr>
              <w:t>Eğitim</w:t>
            </w:r>
            <w:r w:rsidR="00945533">
              <w:rPr>
                <w:b/>
                <w:sz w:val="20"/>
              </w:rPr>
              <w:t xml:space="preserve"> </w:t>
            </w:r>
            <w:r>
              <w:rPr>
                <w:b/>
                <w:spacing w:val="-2"/>
                <w:sz w:val="20"/>
              </w:rPr>
              <w:t>Bakanlığı</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C94539"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216284" w:rsidP="00C94539">
            <w:pPr>
              <w:pStyle w:val="TableParagraph"/>
              <w:jc w:val="center"/>
              <w:rPr>
                <w:rFonts w:ascii="Times New Roman"/>
                <w:sz w:val="16"/>
              </w:rPr>
            </w:pPr>
            <w:r>
              <w:t>√</w:t>
            </w: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73"/>
        </w:trPr>
        <w:tc>
          <w:tcPr>
            <w:tcW w:w="2750" w:type="dxa"/>
            <w:gridSpan w:val="2"/>
            <w:shd w:val="clear" w:color="auto" w:fill="C5E0B3"/>
          </w:tcPr>
          <w:p w:rsidR="00C94539" w:rsidRDefault="00C94539" w:rsidP="0025401D">
            <w:pPr>
              <w:pStyle w:val="TableParagraph"/>
              <w:spacing w:line="234" w:lineRule="exact"/>
              <w:ind w:left="107"/>
              <w:rPr>
                <w:b/>
                <w:sz w:val="20"/>
              </w:rPr>
            </w:pPr>
            <w:r>
              <w:rPr>
                <w:b/>
                <w:spacing w:val="-2"/>
                <w:sz w:val="20"/>
              </w:rPr>
              <w:t>Valilik</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C94539" w:rsidP="00C94539">
            <w:pPr>
              <w:pStyle w:val="TableParagraph"/>
              <w:jc w:val="center"/>
              <w:rPr>
                <w:rFonts w:ascii="Times New Roman"/>
                <w:sz w:val="18"/>
              </w:rPr>
            </w:pP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470"/>
        </w:trPr>
        <w:tc>
          <w:tcPr>
            <w:tcW w:w="1494" w:type="dxa"/>
            <w:tcBorders>
              <w:right w:val="nil"/>
            </w:tcBorders>
            <w:shd w:val="clear" w:color="auto" w:fill="C5E0B3"/>
          </w:tcPr>
          <w:p w:rsidR="00C94539" w:rsidRDefault="00C94539" w:rsidP="0025401D">
            <w:pPr>
              <w:pStyle w:val="TableParagraph"/>
              <w:tabs>
                <w:tab w:val="left" w:pos="772"/>
              </w:tabs>
              <w:spacing w:line="236" w:lineRule="exact"/>
              <w:ind w:left="107" w:right="119"/>
              <w:rPr>
                <w:b/>
                <w:sz w:val="20"/>
              </w:rPr>
            </w:pPr>
            <w:r>
              <w:rPr>
                <w:b/>
                <w:spacing w:val="-2"/>
                <w:sz w:val="20"/>
              </w:rPr>
              <w:t>Milli</w:t>
            </w:r>
            <w:r>
              <w:rPr>
                <w:b/>
                <w:sz w:val="20"/>
              </w:rPr>
              <w:tab/>
            </w:r>
            <w:r>
              <w:rPr>
                <w:b/>
                <w:spacing w:val="-2"/>
                <w:sz w:val="20"/>
              </w:rPr>
              <w:t>Eğitim Çalışanları</w:t>
            </w:r>
          </w:p>
        </w:tc>
        <w:tc>
          <w:tcPr>
            <w:tcW w:w="1256" w:type="dxa"/>
            <w:tcBorders>
              <w:left w:val="nil"/>
            </w:tcBorders>
            <w:shd w:val="clear" w:color="auto" w:fill="C5E0B3"/>
          </w:tcPr>
          <w:p w:rsidR="00C94539" w:rsidRDefault="00C94539" w:rsidP="0025401D">
            <w:pPr>
              <w:pStyle w:val="TableParagraph"/>
              <w:spacing w:line="234" w:lineRule="exact"/>
              <w:ind w:right="95"/>
              <w:jc w:val="right"/>
              <w:rPr>
                <w:b/>
                <w:sz w:val="20"/>
              </w:rPr>
            </w:pPr>
            <w:r>
              <w:rPr>
                <w:b/>
                <w:spacing w:val="-2"/>
                <w:sz w:val="20"/>
              </w:rPr>
              <w:t>Müdürlüğü</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216284" w:rsidP="00C94539">
            <w:pPr>
              <w:pStyle w:val="TableParagraph"/>
              <w:jc w:val="center"/>
              <w:rPr>
                <w:rFonts w:ascii="Times New Roman"/>
                <w:sz w:val="18"/>
              </w:rPr>
            </w:pPr>
            <w:r>
              <w:t>√</w:t>
            </w: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465"/>
        </w:trPr>
        <w:tc>
          <w:tcPr>
            <w:tcW w:w="1494" w:type="dxa"/>
            <w:tcBorders>
              <w:right w:val="nil"/>
            </w:tcBorders>
            <w:shd w:val="clear" w:color="auto" w:fill="C5E0B3"/>
          </w:tcPr>
          <w:p w:rsidR="00C94539" w:rsidRDefault="00C94539" w:rsidP="0025401D">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256" w:type="dxa"/>
            <w:tcBorders>
              <w:left w:val="nil"/>
            </w:tcBorders>
            <w:shd w:val="clear" w:color="auto" w:fill="C5E0B3"/>
          </w:tcPr>
          <w:p w:rsidR="00C94539" w:rsidRDefault="00C94539" w:rsidP="0025401D">
            <w:pPr>
              <w:pStyle w:val="TableParagraph"/>
              <w:spacing w:line="232" w:lineRule="exact"/>
              <w:ind w:right="96"/>
              <w:jc w:val="right"/>
              <w:rPr>
                <w:b/>
                <w:sz w:val="20"/>
              </w:rPr>
            </w:pPr>
            <w:r>
              <w:rPr>
                <w:b/>
                <w:spacing w:val="-2"/>
                <w:sz w:val="20"/>
              </w:rPr>
              <w:t>Eğitim</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216284" w:rsidP="00C94539">
            <w:pPr>
              <w:pStyle w:val="TableParagraph"/>
              <w:jc w:val="center"/>
              <w:rPr>
                <w:rFonts w:ascii="Times New Roman"/>
                <w:sz w:val="18"/>
              </w:rPr>
            </w:pPr>
            <w:r>
              <w:t>√</w:t>
            </w: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z w:val="20"/>
              </w:rPr>
              <w:t>Okullar</w:t>
            </w:r>
            <w:r w:rsidR="00945533">
              <w:rPr>
                <w:b/>
                <w:sz w:val="20"/>
              </w:rPr>
              <w:t xml:space="preserve"> </w:t>
            </w:r>
            <w:r>
              <w:rPr>
                <w:b/>
                <w:sz w:val="20"/>
              </w:rPr>
              <w:t>ve</w:t>
            </w:r>
            <w:r w:rsidR="00945533">
              <w:rPr>
                <w:b/>
                <w:sz w:val="20"/>
              </w:rPr>
              <w:t xml:space="preserve"> </w:t>
            </w:r>
            <w:r>
              <w:rPr>
                <w:b/>
                <w:sz w:val="20"/>
              </w:rPr>
              <w:t>Bağlı</w:t>
            </w:r>
            <w:r w:rsidR="00945533">
              <w:rPr>
                <w:b/>
                <w:sz w:val="20"/>
              </w:rPr>
              <w:t xml:space="preserve"> </w:t>
            </w:r>
            <w:r>
              <w:rPr>
                <w:b/>
                <w:spacing w:val="-2"/>
                <w:sz w:val="20"/>
              </w:rPr>
              <w:t>Kurumlar</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470"/>
        </w:trPr>
        <w:tc>
          <w:tcPr>
            <w:tcW w:w="1494" w:type="dxa"/>
            <w:tcBorders>
              <w:right w:val="nil"/>
            </w:tcBorders>
            <w:shd w:val="clear" w:color="auto" w:fill="C5E0B3"/>
          </w:tcPr>
          <w:p w:rsidR="00C94539" w:rsidRDefault="00C94539" w:rsidP="0025401D">
            <w:pPr>
              <w:pStyle w:val="TableParagraph"/>
              <w:spacing w:line="236" w:lineRule="exact"/>
              <w:ind w:left="107" w:right="35"/>
              <w:rPr>
                <w:b/>
                <w:sz w:val="20"/>
              </w:rPr>
            </w:pPr>
            <w:r>
              <w:rPr>
                <w:b/>
                <w:spacing w:val="-2"/>
                <w:sz w:val="20"/>
              </w:rPr>
              <w:t>Öğretmenler Çalışanlar</w:t>
            </w:r>
          </w:p>
        </w:tc>
        <w:tc>
          <w:tcPr>
            <w:tcW w:w="1256" w:type="dxa"/>
            <w:tcBorders>
              <w:left w:val="nil"/>
            </w:tcBorders>
            <w:shd w:val="clear" w:color="auto" w:fill="C5E0B3"/>
          </w:tcPr>
          <w:p w:rsidR="00C94539" w:rsidRDefault="00C94539" w:rsidP="0025401D">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783" w:type="dxa"/>
            <w:shd w:val="clear" w:color="auto" w:fill="E2EFD9"/>
          </w:tcPr>
          <w:p w:rsidR="00C94539" w:rsidRDefault="00216284" w:rsidP="00C94539">
            <w:pPr>
              <w:pStyle w:val="TableParagraph"/>
              <w:jc w:val="center"/>
              <w:rPr>
                <w:rFonts w:ascii="Times New Roman"/>
                <w:sz w:val="18"/>
              </w:rPr>
            </w:pPr>
            <w:r>
              <w:t>√</w:t>
            </w:r>
          </w:p>
        </w:tc>
        <w:tc>
          <w:tcPr>
            <w:tcW w:w="1973" w:type="dxa"/>
            <w:shd w:val="clear" w:color="auto" w:fill="E2EFD9"/>
          </w:tcPr>
          <w:p w:rsidR="00C94539" w:rsidRDefault="00C94539" w:rsidP="00C94539">
            <w:pPr>
              <w:pStyle w:val="TableParagraph"/>
              <w:jc w:val="center"/>
              <w:rPr>
                <w:rFonts w:ascii="Times New Roman"/>
                <w:sz w:val="18"/>
              </w:rPr>
            </w:pP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C94539" w:rsidP="00C94539">
            <w:pPr>
              <w:pStyle w:val="TableParagraph"/>
              <w:jc w:val="center"/>
              <w:rPr>
                <w:rFonts w:ascii="Times New Roman"/>
                <w:sz w:val="18"/>
              </w:rPr>
            </w:pP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242"/>
        </w:trPr>
        <w:tc>
          <w:tcPr>
            <w:tcW w:w="2750" w:type="dxa"/>
            <w:gridSpan w:val="2"/>
            <w:shd w:val="clear" w:color="auto" w:fill="C5E0B3"/>
          </w:tcPr>
          <w:p w:rsidR="00C94539" w:rsidRDefault="00C94539" w:rsidP="0025401D">
            <w:pPr>
              <w:pStyle w:val="TableParagraph"/>
              <w:spacing w:line="222" w:lineRule="exact"/>
              <w:ind w:left="107"/>
              <w:rPr>
                <w:b/>
                <w:sz w:val="20"/>
              </w:rPr>
            </w:pPr>
            <w:r>
              <w:rPr>
                <w:b/>
                <w:sz w:val="20"/>
              </w:rPr>
              <w:t>Öğrenciler</w:t>
            </w:r>
            <w:r w:rsidR="00945533">
              <w:rPr>
                <w:b/>
                <w:sz w:val="20"/>
              </w:rPr>
              <w:t xml:space="preserve"> </w:t>
            </w:r>
            <w:r>
              <w:rPr>
                <w:b/>
                <w:sz w:val="20"/>
              </w:rPr>
              <w:t>ve</w:t>
            </w:r>
            <w:r w:rsidR="00945533">
              <w:rPr>
                <w:b/>
                <w:sz w:val="20"/>
              </w:rPr>
              <w:t xml:space="preserve"> </w:t>
            </w:r>
            <w:r>
              <w:rPr>
                <w:b/>
                <w:spacing w:val="-2"/>
                <w:sz w:val="20"/>
              </w:rPr>
              <w:t>Veliler</w:t>
            </w:r>
          </w:p>
        </w:tc>
        <w:tc>
          <w:tcPr>
            <w:tcW w:w="1783" w:type="dxa"/>
            <w:shd w:val="clear" w:color="auto" w:fill="E2EFD9"/>
          </w:tcPr>
          <w:p w:rsidR="00C94539" w:rsidRDefault="00216284" w:rsidP="00C94539">
            <w:pPr>
              <w:pStyle w:val="TableParagraph"/>
              <w:jc w:val="center"/>
              <w:rPr>
                <w:rFonts w:ascii="Times New Roman"/>
                <w:sz w:val="16"/>
              </w:rPr>
            </w:pPr>
            <w:r>
              <w:t>√</w:t>
            </w:r>
          </w:p>
        </w:tc>
        <w:tc>
          <w:tcPr>
            <w:tcW w:w="1973" w:type="dxa"/>
            <w:shd w:val="clear" w:color="auto" w:fill="E2EFD9"/>
          </w:tcPr>
          <w:p w:rsidR="00C94539" w:rsidRDefault="00C94539" w:rsidP="00C94539">
            <w:pPr>
              <w:pStyle w:val="TableParagraph"/>
              <w:jc w:val="center"/>
              <w:rPr>
                <w:rFonts w:ascii="Times New Roman"/>
                <w:sz w:val="16"/>
              </w:rPr>
            </w:pPr>
          </w:p>
        </w:tc>
        <w:tc>
          <w:tcPr>
            <w:tcW w:w="1380" w:type="dxa"/>
            <w:shd w:val="clear" w:color="auto" w:fill="E2EFD9"/>
          </w:tcPr>
          <w:p w:rsidR="00C94539" w:rsidRDefault="00C94539" w:rsidP="00C94539">
            <w:pPr>
              <w:pStyle w:val="TableParagraph"/>
              <w:jc w:val="center"/>
              <w:rPr>
                <w:rFonts w:ascii="Times New Roman"/>
                <w:sz w:val="16"/>
              </w:rPr>
            </w:pP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216284" w:rsidP="00C94539">
            <w:pPr>
              <w:pStyle w:val="TableParagraph"/>
              <w:jc w:val="center"/>
              <w:rPr>
                <w:rFonts w:ascii="Times New Roman"/>
                <w:sz w:val="16"/>
              </w:rPr>
            </w:pPr>
            <w:r>
              <w:t>√</w:t>
            </w:r>
          </w:p>
        </w:tc>
      </w:tr>
      <w:tr w:rsidR="00C94539" w:rsidTr="0025401D">
        <w:trPr>
          <w:trHeight w:val="242"/>
        </w:trPr>
        <w:tc>
          <w:tcPr>
            <w:tcW w:w="2750" w:type="dxa"/>
            <w:gridSpan w:val="2"/>
            <w:shd w:val="clear" w:color="auto" w:fill="C5E0B3"/>
          </w:tcPr>
          <w:p w:rsidR="00C94539" w:rsidRDefault="00C94539" w:rsidP="0025401D">
            <w:pPr>
              <w:pStyle w:val="TableParagraph"/>
              <w:spacing w:line="222" w:lineRule="exact"/>
              <w:ind w:left="107"/>
              <w:rPr>
                <w:b/>
                <w:sz w:val="20"/>
              </w:rPr>
            </w:pPr>
            <w:r>
              <w:rPr>
                <w:b/>
                <w:sz w:val="20"/>
              </w:rPr>
              <w:t>Okul</w:t>
            </w:r>
            <w:r w:rsidR="00945533">
              <w:rPr>
                <w:b/>
                <w:sz w:val="20"/>
              </w:rPr>
              <w:t xml:space="preserve"> </w:t>
            </w:r>
            <w:r>
              <w:rPr>
                <w:b/>
                <w:sz w:val="20"/>
              </w:rPr>
              <w:t>Aile</w:t>
            </w:r>
            <w:r w:rsidR="00945533">
              <w:rPr>
                <w:b/>
                <w:sz w:val="20"/>
              </w:rPr>
              <w:t xml:space="preserve"> </w:t>
            </w:r>
            <w:r>
              <w:rPr>
                <w:b/>
                <w:spacing w:val="-2"/>
                <w:sz w:val="20"/>
              </w:rPr>
              <w:t>Birliği</w:t>
            </w:r>
          </w:p>
        </w:tc>
        <w:tc>
          <w:tcPr>
            <w:tcW w:w="1783" w:type="dxa"/>
            <w:shd w:val="clear" w:color="auto" w:fill="E2EFD9"/>
          </w:tcPr>
          <w:p w:rsidR="00C94539" w:rsidRDefault="00216284" w:rsidP="00C94539">
            <w:pPr>
              <w:pStyle w:val="TableParagraph"/>
              <w:jc w:val="center"/>
              <w:rPr>
                <w:rFonts w:ascii="Times New Roman"/>
                <w:sz w:val="16"/>
              </w:rPr>
            </w:pPr>
            <w:r>
              <w:t>√</w:t>
            </w:r>
          </w:p>
        </w:tc>
        <w:tc>
          <w:tcPr>
            <w:tcW w:w="1973" w:type="dxa"/>
            <w:shd w:val="clear" w:color="auto" w:fill="E2EFD9"/>
          </w:tcPr>
          <w:p w:rsidR="00C94539" w:rsidRDefault="00C94539" w:rsidP="00C94539">
            <w:pPr>
              <w:pStyle w:val="TableParagraph"/>
              <w:jc w:val="center"/>
              <w:rPr>
                <w:rFonts w:ascii="Times New Roman"/>
                <w:sz w:val="16"/>
              </w:rPr>
            </w:pP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216284" w:rsidP="00C94539">
            <w:pPr>
              <w:pStyle w:val="TableParagraph"/>
              <w:jc w:val="center"/>
              <w:rPr>
                <w:rFonts w:ascii="Times New Roman"/>
                <w:sz w:val="16"/>
              </w:rPr>
            </w:pPr>
            <w:r>
              <w:t>√</w:t>
            </w:r>
          </w:p>
        </w:tc>
      </w:tr>
      <w:tr w:rsidR="00C94539" w:rsidTr="0025401D">
        <w:trPr>
          <w:trHeight w:val="244"/>
        </w:trPr>
        <w:tc>
          <w:tcPr>
            <w:tcW w:w="2750" w:type="dxa"/>
            <w:gridSpan w:val="2"/>
            <w:shd w:val="clear" w:color="auto" w:fill="C5E0B3"/>
          </w:tcPr>
          <w:p w:rsidR="00C94539" w:rsidRDefault="00C94539" w:rsidP="0025401D">
            <w:pPr>
              <w:pStyle w:val="TableParagraph"/>
              <w:spacing w:before="1" w:line="223" w:lineRule="exact"/>
              <w:ind w:left="107"/>
              <w:rPr>
                <w:b/>
                <w:sz w:val="20"/>
              </w:rPr>
            </w:pPr>
            <w:r>
              <w:rPr>
                <w:b/>
                <w:spacing w:val="-2"/>
                <w:sz w:val="20"/>
              </w:rPr>
              <w:t>Üniversite</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z w:val="20"/>
              </w:rPr>
              <w:t>Özel</w:t>
            </w:r>
            <w:r w:rsidR="00945533">
              <w:rPr>
                <w:b/>
                <w:sz w:val="20"/>
              </w:rPr>
              <w:t xml:space="preserve"> </w:t>
            </w:r>
            <w:r>
              <w:rPr>
                <w:b/>
                <w:spacing w:val="-2"/>
                <w:sz w:val="20"/>
              </w:rPr>
              <w:t>İdare</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pacing w:val="-2"/>
                <w:sz w:val="20"/>
              </w:rPr>
              <w:t>Belediyeler</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470"/>
        </w:trPr>
        <w:tc>
          <w:tcPr>
            <w:tcW w:w="2750" w:type="dxa"/>
            <w:gridSpan w:val="2"/>
            <w:shd w:val="clear" w:color="auto" w:fill="C5E0B3"/>
          </w:tcPr>
          <w:p w:rsidR="00C94539" w:rsidRDefault="00C94539" w:rsidP="0025401D">
            <w:pPr>
              <w:pStyle w:val="TableParagraph"/>
              <w:spacing w:line="236" w:lineRule="exact"/>
              <w:ind w:left="107"/>
              <w:rPr>
                <w:b/>
                <w:sz w:val="20"/>
              </w:rPr>
            </w:pPr>
            <w:r>
              <w:rPr>
                <w:b/>
                <w:sz w:val="20"/>
              </w:rPr>
              <w:t>Güvenlik</w:t>
            </w:r>
            <w:r w:rsidR="00945533">
              <w:rPr>
                <w:b/>
                <w:sz w:val="20"/>
              </w:rPr>
              <w:t xml:space="preserve"> </w:t>
            </w:r>
            <w:r>
              <w:rPr>
                <w:b/>
                <w:sz w:val="20"/>
              </w:rPr>
              <w:t xml:space="preserve">Güçleri(Emniyet, </w:t>
            </w:r>
            <w:r>
              <w:rPr>
                <w:b/>
                <w:spacing w:val="-2"/>
                <w:sz w:val="20"/>
              </w:rPr>
              <w:t>Jandarma)</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C94539" w:rsidP="00C94539">
            <w:pPr>
              <w:pStyle w:val="TableParagraph"/>
              <w:jc w:val="center"/>
              <w:rPr>
                <w:rFonts w:ascii="Times New Roman"/>
                <w:sz w:val="18"/>
              </w:rPr>
            </w:pP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465"/>
        </w:trPr>
        <w:tc>
          <w:tcPr>
            <w:tcW w:w="1494" w:type="dxa"/>
            <w:tcBorders>
              <w:right w:val="nil"/>
            </w:tcBorders>
            <w:shd w:val="clear" w:color="auto" w:fill="C5E0B3"/>
          </w:tcPr>
          <w:p w:rsidR="00C94539" w:rsidRDefault="00C94539" w:rsidP="0025401D">
            <w:pPr>
              <w:pStyle w:val="TableParagraph"/>
              <w:spacing w:line="232" w:lineRule="exact"/>
              <w:ind w:left="107" w:right="35"/>
              <w:rPr>
                <w:b/>
                <w:sz w:val="20"/>
              </w:rPr>
            </w:pPr>
            <w:r>
              <w:rPr>
                <w:b/>
                <w:spacing w:val="-2"/>
                <w:sz w:val="20"/>
              </w:rPr>
              <w:t>Bayındırlık Müdürlüğü</w:t>
            </w:r>
          </w:p>
        </w:tc>
        <w:tc>
          <w:tcPr>
            <w:tcW w:w="1256" w:type="dxa"/>
            <w:tcBorders>
              <w:left w:val="nil"/>
            </w:tcBorders>
            <w:shd w:val="clear" w:color="auto" w:fill="C5E0B3"/>
          </w:tcPr>
          <w:p w:rsidR="00C94539" w:rsidRDefault="00C94539" w:rsidP="0025401D">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İskân</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C94539" w:rsidP="00C94539">
            <w:pPr>
              <w:pStyle w:val="TableParagraph"/>
              <w:jc w:val="center"/>
              <w:rPr>
                <w:rFonts w:ascii="Times New Roman"/>
                <w:sz w:val="18"/>
              </w:rPr>
            </w:pP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470"/>
        </w:trPr>
        <w:tc>
          <w:tcPr>
            <w:tcW w:w="1494" w:type="dxa"/>
            <w:tcBorders>
              <w:right w:val="nil"/>
            </w:tcBorders>
            <w:shd w:val="clear" w:color="auto" w:fill="C5E0B3"/>
          </w:tcPr>
          <w:p w:rsidR="00C94539" w:rsidRDefault="00C94539" w:rsidP="0025401D">
            <w:pPr>
              <w:pStyle w:val="TableParagraph"/>
              <w:spacing w:line="236" w:lineRule="exact"/>
              <w:ind w:left="107" w:right="35"/>
              <w:rPr>
                <w:b/>
                <w:sz w:val="20"/>
              </w:rPr>
            </w:pPr>
            <w:r>
              <w:rPr>
                <w:b/>
                <w:spacing w:val="-2"/>
                <w:sz w:val="20"/>
              </w:rPr>
              <w:t>Sosyal Müdürlüğü</w:t>
            </w:r>
          </w:p>
        </w:tc>
        <w:tc>
          <w:tcPr>
            <w:tcW w:w="1256" w:type="dxa"/>
            <w:tcBorders>
              <w:left w:val="nil"/>
            </w:tcBorders>
            <w:shd w:val="clear" w:color="auto" w:fill="C5E0B3"/>
          </w:tcPr>
          <w:p w:rsidR="00C94539" w:rsidRDefault="00C94539" w:rsidP="0025401D">
            <w:pPr>
              <w:pStyle w:val="TableParagraph"/>
              <w:spacing w:line="234" w:lineRule="exact"/>
              <w:ind w:right="95"/>
              <w:jc w:val="right"/>
              <w:rPr>
                <w:b/>
                <w:sz w:val="20"/>
              </w:rPr>
            </w:pPr>
            <w:r>
              <w:rPr>
                <w:b/>
                <w:spacing w:val="-2"/>
                <w:sz w:val="20"/>
              </w:rPr>
              <w:t>Hizmetler</w:t>
            </w:r>
          </w:p>
        </w:tc>
        <w:tc>
          <w:tcPr>
            <w:tcW w:w="1783" w:type="dxa"/>
            <w:shd w:val="clear" w:color="auto" w:fill="E2EFD9"/>
          </w:tcPr>
          <w:p w:rsidR="00C94539" w:rsidRDefault="00C94539" w:rsidP="00C94539">
            <w:pPr>
              <w:pStyle w:val="TableParagraph"/>
              <w:jc w:val="center"/>
              <w:rPr>
                <w:rFonts w:ascii="Times New Roman"/>
                <w:sz w:val="18"/>
              </w:rPr>
            </w:pPr>
          </w:p>
        </w:tc>
        <w:tc>
          <w:tcPr>
            <w:tcW w:w="1973" w:type="dxa"/>
            <w:shd w:val="clear" w:color="auto" w:fill="E2EFD9"/>
          </w:tcPr>
          <w:p w:rsidR="00C94539" w:rsidRDefault="00216284" w:rsidP="00C94539">
            <w:pPr>
              <w:pStyle w:val="TableParagraph"/>
              <w:jc w:val="center"/>
              <w:rPr>
                <w:rFonts w:ascii="Times New Roman"/>
                <w:sz w:val="18"/>
              </w:rPr>
            </w:pPr>
            <w:r>
              <w:t>√</w:t>
            </w:r>
          </w:p>
        </w:tc>
        <w:tc>
          <w:tcPr>
            <w:tcW w:w="1380" w:type="dxa"/>
            <w:shd w:val="clear" w:color="auto" w:fill="E2EFD9"/>
          </w:tcPr>
          <w:p w:rsidR="00C94539" w:rsidRDefault="00216284" w:rsidP="00C94539">
            <w:pPr>
              <w:pStyle w:val="TableParagraph"/>
              <w:jc w:val="center"/>
              <w:rPr>
                <w:rFonts w:ascii="Times New Roman"/>
                <w:sz w:val="18"/>
              </w:rPr>
            </w:pPr>
            <w:r>
              <w:t>√</w:t>
            </w:r>
          </w:p>
        </w:tc>
        <w:tc>
          <w:tcPr>
            <w:tcW w:w="1186" w:type="dxa"/>
            <w:shd w:val="clear" w:color="auto" w:fill="E2EFD9"/>
          </w:tcPr>
          <w:p w:rsidR="00C94539" w:rsidRDefault="00C94539" w:rsidP="00C94539">
            <w:pPr>
              <w:pStyle w:val="TableParagraph"/>
              <w:jc w:val="center"/>
              <w:rPr>
                <w:rFonts w:ascii="Times New Roman"/>
                <w:sz w:val="18"/>
              </w:rPr>
            </w:pPr>
          </w:p>
        </w:tc>
        <w:tc>
          <w:tcPr>
            <w:tcW w:w="1575" w:type="dxa"/>
            <w:gridSpan w:val="2"/>
            <w:shd w:val="clear" w:color="auto" w:fill="E2EFD9"/>
          </w:tcPr>
          <w:p w:rsidR="00C94539" w:rsidRDefault="00C94539" w:rsidP="00C94539">
            <w:pPr>
              <w:pStyle w:val="TableParagraph"/>
              <w:jc w:val="center"/>
              <w:rPr>
                <w:rFonts w:ascii="Times New Roman"/>
                <w:sz w:val="18"/>
              </w:rPr>
            </w:pPr>
          </w:p>
        </w:tc>
      </w:tr>
      <w:tr w:rsidR="00C94539" w:rsidTr="0025401D">
        <w:trPr>
          <w:trHeight w:val="242"/>
        </w:trPr>
        <w:tc>
          <w:tcPr>
            <w:tcW w:w="2750" w:type="dxa"/>
            <w:gridSpan w:val="2"/>
            <w:shd w:val="clear" w:color="auto" w:fill="C5E0B3"/>
          </w:tcPr>
          <w:p w:rsidR="00C94539" w:rsidRDefault="00C94539" w:rsidP="0025401D">
            <w:pPr>
              <w:pStyle w:val="TableParagraph"/>
              <w:spacing w:line="222" w:lineRule="exact"/>
              <w:ind w:left="107"/>
              <w:rPr>
                <w:b/>
                <w:sz w:val="20"/>
              </w:rPr>
            </w:pPr>
            <w:r>
              <w:rPr>
                <w:b/>
                <w:sz w:val="20"/>
              </w:rPr>
              <w:t>Gençlik</w:t>
            </w:r>
            <w:r w:rsidR="00945533">
              <w:rPr>
                <w:b/>
                <w:sz w:val="20"/>
              </w:rPr>
              <w:t xml:space="preserve"> </w:t>
            </w:r>
            <w:r>
              <w:rPr>
                <w:b/>
                <w:sz w:val="20"/>
              </w:rPr>
              <w:t>ve</w:t>
            </w:r>
            <w:r w:rsidR="00945533">
              <w:rPr>
                <w:b/>
                <w:sz w:val="20"/>
              </w:rPr>
              <w:t xml:space="preserve"> </w:t>
            </w:r>
            <w:r>
              <w:rPr>
                <w:b/>
                <w:sz w:val="20"/>
              </w:rPr>
              <w:t>Spor</w:t>
            </w:r>
            <w:r w:rsidR="00945533">
              <w:rPr>
                <w:b/>
                <w:sz w:val="20"/>
              </w:rPr>
              <w:t xml:space="preserve"> </w:t>
            </w:r>
            <w:r>
              <w:rPr>
                <w:b/>
                <w:spacing w:val="-2"/>
                <w:sz w:val="20"/>
              </w:rPr>
              <w:t>Müdürlüğü</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pacing w:val="-2"/>
                <w:sz w:val="20"/>
              </w:rPr>
              <w:t>Muhtarlık</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2"/>
        </w:trPr>
        <w:tc>
          <w:tcPr>
            <w:tcW w:w="2750" w:type="dxa"/>
            <w:gridSpan w:val="2"/>
            <w:shd w:val="clear" w:color="auto" w:fill="C5E0B3"/>
          </w:tcPr>
          <w:p w:rsidR="00C94539" w:rsidRDefault="00C94539" w:rsidP="0025401D">
            <w:pPr>
              <w:pStyle w:val="TableParagraph"/>
              <w:spacing w:line="222" w:lineRule="exact"/>
              <w:ind w:left="107"/>
              <w:rPr>
                <w:b/>
                <w:sz w:val="20"/>
              </w:rPr>
            </w:pPr>
            <w:r>
              <w:rPr>
                <w:b/>
                <w:sz w:val="20"/>
              </w:rPr>
              <w:t>İşveren</w:t>
            </w:r>
            <w:r w:rsidR="00945533">
              <w:rPr>
                <w:b/>
                <w:sz w:val="20"/>
              </w:rPr>
              <w:t xml:space="preserve"> </w:t>
            </w:r>
            <w:r>
              <w:rPr>
                <w:b/>
                <w:spacing w:val="-2"/>
                <w:sz w:val="20"/>
              </w:rPr>
              <w:t>kuruluşlar</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4"/>
        </w:trPr>
        <w:tc>
          <w:tcPr>
            <w:tcW w:w="2750" w:type="dxa"/>
            <w:gridSpan w:val="2"/>
            <w:shd w:val="clear" w:color="auto" w:fill="C5E0B3"/>
          </w:tcPr>
          <w:p w:rsidR="00C94539" w:rsidRDefault="00C94539" w:rsidP="0025401D">
            <w:pPr>
              <w:pStyle w:val="TableParagraph"/>
              <w:spacing w:before="1" w:line="223" w:lineRule="exact"/>
              <w:ind w:left="107"/>
              <w:rPr>
                <w:b/>
                <w:sz w:val="20"/>
              </w:rPr>
            </w:pPr>
            <w:r>
              <w:rPr>
                <w:b/>
                <w:sz w:val="20"/>
              </w:rPr>
              <w:t>Sivil</w:t>
            </w:r>
            <w:r w:rsidR="00945533">
              <w:rPr>
                <w:b/>
                <w:sz w:val="20"/>
              </w:rPr>
              <w:t xml:space="preserve"> </w:t>
            </w:r>
            <w:r>
              <w:rPr>
                <w:b/>
                <w:sz w:val="20"/>
              </w:rPr>
              <w:t>Toplum</w:t>
            </w:r>
            <w:r w:rsidR="00945533">
              <w:rPr>
                <w:b/>
                <w:sz w:val="20"/>
              </w:rPr>
              <w:t xml:space="preserve"> </w:t>
            </w:r>
            <w:r>
              <w:rPr>
                <w:b/>
                <w:spacing w:val="-2"/>
                <w:sz w:val="20"/>
              </w:rPr>
              <w:t>Kuruluşları</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r w:rsidR="00C94539" w:rsidTr="0025401D">
        <w:trPr>
          <w:trHeight w:val="244"/>
        </w:trPr>
        <w:tc>
          <w:tcPr>
            <w:tcW w:w="2750" w:type="dxa"/>
            <w:gridSpan w:val="2"/>
            <w:shd w:val="clear" w:color="auto" w:fill="C5E0B3"/>
          </w:tcPr>
          <w:p w:rsidR="00C94539" w:rsidRDefault="00C94539" w:rsidP="0025401D">
            <w:pPr>
              <w:pStyle w:val="TableParagraph"/>
              <w:spacing w:line="224" w:lineRule="exact"/>
              <w:ind w:left="107"/>
              <w:rPr>
                <w:b/>
                <w:sz w:val="20"/>
              </w:rPr>
            </w:pPr>
            <w:r>
              <w:rPr>
                <w:b/>
                <w:sz w:val="20"/>
              </w:rPr>
              <w:t>Turizm</w:t>
            </w:r>
            <w:r w:rsidR="00945533">
              <w:rPr>
                <w:b/>
                <w:sz w:val="20"/>
              </w:rPr>
              <w:t xml:space="preserve"> </w:t>
            </w:r>
            <w:r>
              <w:rPr>
                <w:b/>
                <w:sz w:val="20"/>
              </w:rPr>
              <w:t>Uygulama</w:t>
            </w:r>
            <w:r w:rsidR="00945533">
              <w:rPr>
                <w:b/>
                <w:sz w:val="20"/>
              </w:rPr>
              <w:t xml:space="preserve"> </w:t>
            </w:r>
            <w:r>
              <w:rPr>
                <w:b/>
                <w:spacing w:val="-2"/>
                <w:sz w:val="20"/>
              </w:rPr>
              <w:t>otelleri</w:t>
            </w:r>
          </w:p>
        </w:tc>
        <w:tc>
          <w:tcPr>
            <w:tcW w:w="1783" w:type="dxa"/>
            <w:shd w:val="clear" w:color="auto" w:fill="E2EFD9"/>
          </w:tcPr>
          <w:p w:rsidR="00C94539" w:rsidRDefault="00C94539" w:rsidP="00C94539">
            <w:pPr>
              <w:pStyle w:val="TableParagraph"/>
              <w:jc w:val="center"/>
              <w:rPr>
                <w:rFonts w:ascii="Times New Roman"/>
                <w:sz w:val="16"/>
              </w:rPr>
            </w:pPr>
          </w:p>
        </w:tc>
        <w:tc>
          <w:tcPr>
            <w:tcW w:w="1973" w:type="dxa"/>
            <w:shd w:val="clear" w:color="auto" w:fill="E2EFD9"/>
          </w:tcPr>
          <w:p w:rsidR="00C94539" w:rsidRDefault="00216284" w:rsidP="00C94539">
            <w:pPr>
              <w:pStyle w:val="TableParagraph"/>
              <w:jc w:val="center"/>
              <w:rPr>
                <w:rFonts w:ascii="Times New Roman"/>
                <w:sz w:val="16"/>
              </w:rPr>
            </w:pPr>
            <w:r>
              <w:t>√</w:t>
            </w:r>
          </w:p>
        </w:tc>
        <w:tc>
          <w:tcPr>
            <w:tcW w:w="1380" w:type="dxa"/>
            <w:shd w:val="clear" w:color="auto" w:fill="E2EFD9"/>
          </w:tcPr>
          <w:p w:rsidR="00C94539" w:rsidRDefault="00216284" w:rsidP="00C94539">
            <w:pPr>
              <w:pStyle w:val="TableParagraph"/>
              <w:jc w:val="center"/>
              <w:rPr>
                <w:rFonts w:ascii="Times New Roman"/>
                <w:sz w:val="16"/>
              </w:rPr>
            </w:pPr>
            <w:r>
              <w:t>√</w:t>
            </w:r>
          </w:p>
        </w:tc>
        <w:tc>
          <w:tcPr>
            <w:tcW w:w="1186" w:type="dxa"/>
            <w:shd w:val="clear" w:color="auto" w:fill="E2EFD9"/>
          </w:tcPr>
          <w:p w:rsidR="00C94539" w:rsidRDefault="00C94539" w:rsidP="00C94539">
            <w:pPr>
              <w:pStyle w:val="TableParagraph"/>
              <w:jc w:val="center"/>
              <w:rPr>
                <w:rFonts w:ascii="Times New Roman"/>
                <w:sz w:val="16"/>
              </w:rPr>
            </w:pPr>
          </w:p>
        </w:tc>
        <w:tc>
          <w:tcPr>
            <w:tcW w:w="1575" w:type="dxa"/>
            <w:gridSpan w:val="2"/>
            <w:shd w:val="clear" w:color="auto" w:fill="E2EFD9"/>
          </w:tcPr>
          <w:p w:rsidR="00C94539" w:rsidRDefault="00C94539" w:rsidP="00C94539">
            <w:pPr>
              <w:pStyle w:val="TableParagraph"/>
              <w:jc w:val="center"/>
              <w:rPr>
                <w:rFonts w:ascii="Times New Roman"/>
                <w:sz w:val="16"/>
              </w:rPr>
            </w:pPr>
          </w:p>
        </w:tc>
      </w:tr>
    </w:tbl>
    <w:p w:rsidR="00C94539" w:rsidRDefault="00C94539">
      <w:pPr>
        <w:pStyle w:val="GvdeMetni"/>
        <w:spacing w:before="118" w:line="360" w:lineRule="auto"/>
        <w:ind w:left="958" w:right="1012"/>
        <w:jc w:val="both"/>
      </w:pP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8"/>
        <w:gridCol w:w="655"/>
        <w:gridCol w:w="758"/>
        <w:gridCol w:w="1000"/>
        <w:gridCol w:w="2558"/>
        <w:gridCol w:w="2352"/>
      </w:tblGrid>
      <w:tr w:rsidR="00C94539" w:rsidTr="0025401D">
        <w:trPr>
          <w:trHeight w:val="1475"/>
        </w:trPr>
        <w:tc>
          <w:tcPr>
            <w:tcW w:w="3158" w:type="dxa"/>
            <w:shd w:val="clear" w:color="auto" w:fill="C5E0B3"/>
          </w:tcPr>
          <w:p w:rsidR="00C94539" w:rsidRDefault="00C94539" w:rsidP="0025401D">
            <w:pPr>
              <w:pStyle w:val="TableParagraph"/>
              <w:rPr>
                <w:b/>
                <w:sz w:val="20"/>
              </w:rPr>
            </w:pPr>
          </w:p>
          <w:p w:rsidR="00C94539" w:rsidRDefault="00C94539" w:rsidP="0025401D">
            <w:pPr>
              <w:pStyle w:val="TableParagraph"/>
              <w:spacing w:before="152"/>
              <w:rPr>
                <w:b/>
                <w:sz w:val="20"/>
              </w:rPr>
            </w:pPr>
          </w:p>
          <w:p w:rsidR="00C94539" w:rsidRDefault="00C94539" w:rsidP="0025401D">
            <w:pPr>
              <w:pStyle w:val="TableParagraph"/>
              <w:ind w:left="107"/>
              <w:rPr>
                <w:b/>
                <w:sz w:val="20"/>
              </w:rPr>
            </w:pPr>
            <w:r>
              <w:rPr>
                <w:b/>
                <w:spacing w:val="-2"/>
                <w:sz w:val="20"/>
              </w:rPr>
              <w:t>Paydaş</w:t>
            </w:r>
          </w:p>
        </w:tc>
        <w:tc>
          <w:tcPr>
            <w:tcW w:w="655" w:type="dxa"/>
            <w:shd w:val="clear" w:color="auto" w:fill="C5E0B3"/>
            <w:textDirection w:val="btLr"/>
          </w:tcPr>
          <w:p w:rsidR="00C94539" w:rsidRDefault="00C94539" w:rsidP="0025401D">
            <w:pPr>
              <w:pStyle w:val="TableParagraph"/>
              <w:spacing w:before="110"/>
              <w:ind w:left="112"/>
              <w:rPr>
                <w:b/>
                <w:sz w:val="20"/>
              </w:rPr>
            </w:pPr>
            <w:r>
              <w:rPr>
                <w:b/>
                <w:sz w:val="20"/>
              </w:rPr>
              <w:t>İç</w:t>
            </w:r>
            <w:r w:rsidR="00945533">
              <w:rPr>
                <w:b/>
                <w:sz w:val="20"/>
              </w:rPr>
              <w:t xml:space="preserve"> </w:t>
            </w:r>
            <w:r>
              <w:rPr>
                <w:b/>
                <w:spacing w:val="-2"/>
                <w:sz w:val="20"/>
              </w:rPr>
              <w:t>Paydaş</w:t>
            </w:r>
          </w:p>
        </w:tc>
        <w:tc>
          <w:tcPr>
            <w:tcW w:w="758" w:type="dxa"/>
            <w:shd w:val="clear" w:color="auto" w:fill="C5E0B3"/>
            <w:textDirection w:val="btLr"/>
          </w:tcPr>
          <w:p w:rsidR="00C94539" w:rsidRDefault="00C94539" w:rsidP="0025401D">
            <w:pPr>
              <w:pStyle w:val="TableParagraph"/>
              <w:spacing w:before="110"/>
              <w:ind w:left="112"/>
              <w:rPr>
                <w:b/>
                <w:sz w:val="20"/>
              </w:rPr>
            </w:pPr>
            <w:r>
              <w:rPr>
                <w:b/>
                <w:sz w:val="20"/>
              </w:rPr>
              <w:t>Dış</w:t>
            </w:r>
            <w:r w:rsidR="00945533">
              <w:rPr>
                <w:b/>
                <w:sz w:val="20"/>
              </w:rPr>
              <w:t xml:space="preserve"> </w:t>
            </w:r>
            <w:r>
              <w:rPr>
                <w:b/>
                <w:spacing w:val="-2"/>
                <w:sz w:val="20"/>
              </w:rPr>
              <w:t>Paydaş</w:t>
            </w:r>
          </w:p>
        </w:tc>
        <w:tc>
          <w:tcPr>
            <w:tcW w:w="1000" w:type="dxa"/>
            <w:shd w:val="clear" w:color="auto" w:fill="C5E0B3"/>
            <w:textDirection w:val="btLr"/>
          </w:tcPr>
          <w:p w:rsidR="00C94539" w:rsidRDefault="00C94539" w:rsidP="0025401D">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rsidR="00C94539" w:rsidRDefault="00C94539" w:rsidP="0025401D">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2352" w:type="dxa"/>
            <w:shd w:val="clear" w:color="auto" w:fill="C5E0B3"/>
            <w:textDirection w:val="btLr"/>
          </w:tcPr>
          <w:p w:rsidR="00C94539" w:rsidRDefault="00C94539" w:rsidP="0025401D">
            <w:pPr>
              <w:pStyle w:val="TableParagraph"/>
              <w:spacing w:before="112"/>
              <w:ind w:left="112"/>
              <w:rPr>
                <w:b/>
                <w:sz w:val="20"/>
              </w:rPr>
            </w:pPr>
            <w:r>
              <w:rPr>
                <w:b/>
                <w:spacing w:val="-2"/>
                <w:sz w:val="20"/>
              </w:rPr>
              <w:t>Önceliği</w:t>
            </w:r>
          </w:p>
        </w:tc>
      </w:tr>
      <w:tr w:rsidR="00C94539" w:rsidTr="0025401D">
        <w:trPr>
          <w:trHeight w:val="470"/>
        </w:trPr>
        <w:tc>
          <w:tcPr>
            <w:tcW w:w="3158" w:type="dxa"/>
            <w:shd w:val="clear" w:color="auto" w:fill="C5E0B3"/>
          </w:tcPr>
          <w:p w:rsidR="00C94539" w:rsidRDefault="00C94539" w:rsidP="0025401D">
            <w:pPr>
              <w:pStyle w:val="TableParagraph"/>
              <w:spacing w:line="234" w:lineRule="exact"/>
              <w:ind w:left="107"/>
              <w:rPr>
                <w:sz w:val="20"/>
              </w:rPr>
            </w:pPr>
            <w:r>
              <w:rPr>
                <w:spacing w:val="-5"/>
                <w:sz w:val="20"/>
              </w:rPr>
              <w:t>MEB</w:t>
            </w:r>
          </w:p>
        </w:tc>
        <w:tc>
          <w:tcPr>
            <w:tcW w:w="655" w:type="dxa"/>
            <w:shd w:val="clear" w:color="auto" w:fill="E2EFD9"/>
          </w:tcPr>
          <w:p w:rsidR="00C94539" w:rsidRDefault="00C94539" w:rsidP="0025401D">
            <w:pPr>
              <w:pStyle w:val="TableParagraph"/>
              <w:rPr>
                <w:rFonts w:ascii="Times New Roman"/>
                <w:sz w:val="18"/>
              </w:rPr>
            </w:pPr>
          </w:p>
        </w:tc>
        <w:tc>
          <w:tcPr>
            <w:tcW w:w="758" w:type="dxa"/>
            <w:shd w:val="clear" w:color="auto" w:fill="E2EFD9"/>
          </w:tcPr>
          <w:p w:rsidR="00C94539" w:rsidRDefault="00C94539" w:rsidP="0025401D">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rsidR="00C94539" w:rsidRDefault="00C94539" w:rsidP="0025401D">
            <w:pPr>
              <w:pStyle w:val="TableParagraph"/>
              <w:rPr>
                <w:rFonts w:ascii="Times New Roman"/>
                <w:sz w:val="18"/>
              </w:rPr>
            </w:pPr>
          </w:p>
        </w:tc>
        <w:tc>
          <w:tcPr>
            <w:tcW w:w="2558" w:type="dxa"/>
            <w:shd w:val="clear" w:color="auto" w:fill="E2EFD9"/>
          </w:tcPr>
          <w:p w:rsidR="00C94539" w:rsidRDefault="00C94539" w:rsidP="0025401D">
            <w:pPr>
              <w:pStyle w:val="TableParagraph"/>
              <w:spacing w:line="236" w:lineRule="exact"/>
              <w:ind w:left="109"/>
              <w:rPr>
                <w:sz w:val="20"/>
              </w:rPr>
            </w:pPr>
            <w:r>
              <w:rPr>
                <w:sz w:val="20"/>
              </w:rPr>
              <w:t>Bağlı</w:t>
            </w:r>
            <w:r w:rsidR="00945533">
              <w:rPr>
                <w:sz w:val="20"/>
              </w:rPr>
              <w:t xml:space="preserve"> </w:t>
            </w:r>
            <w:r>
              <w:rPr>
                <w:sz w:val="20"/>
              </w:rPr>
              <w:t>olduğumuz</w:t>
            </w:r>
            <w:r w:rsidR="00945533">
              <w:rPr>
                <w:sz w:val="20"/>
              </w:rPr>
              <w:t xml:space="preserve"> </w:t>
            </w:r>
            <w:r>
              <w:rPr>
                <w:sz w:val="20"/>
              </w:rPr>
              <w:t xml:space="preserve">merkezi </w:t>
            </w:r>
            <w:r>
              <w:rPr>
                <w:spacing w:val="-2"/>
                <w:sz w:val="20"/>
              </w:rPr>
              <w:t>idare</w:t>
            </w:r>
          </w:p>
        </w:tc>
        <w:tc>
          <w:tcPr>
            <w:tcW w:w="2352" w:type="dxa"/>
            <w:shd w:val="clear" w:color="auto" w:fill="E2EFD9"/>
          </w:tcPr>
          <w:p w:rsidR="00C94539" w:rsidRDefault="00C94539" w:rsidP="0025401D">
            <w:pPr>
              <w:pStyle w:val="TableParagraph"/>
              <w:spacing w:before="117"/>
              <w:ind w:left="14" w:right="1"/>
              <w:jc w:val="center"/>
              <w:rPr>
                <w:sz w:val="20"/>
              </w:rPr>
            </w:pPr>
            <w:r>
              <w:rPr>
                <w:spacing w:val="-10"/>
                <w:sz w:val="20"/>
              </w:rPr>
              <w:t>1</w:t>
            </w:r>
          </w:p>
        </w:tc>
      </w:tr>
      <w:tr w:rsidR="00C94539" w:rsidTr="0025401D">
        <w:trPr>
          <w:trHeight w:val="465"/>
        </w:trPr>
        <w:tc>
          <w:tcPr>
            <w:tcW w:w="3158" w:type="dxa"/>
            <w:shd w:val="clear" w:color="auto" w:fill="C5E0B3"/>
          </w:tcPr>
          <w:p w:rsidR="00C94539" w:rsidRDefault="00C94539" w:rsidP="0025401D">
            <w:pPr>
              <w:pStyle w:val="TableParagraph"/>
              <w:spacing w:line="232" w:lineRule="exact"/>
              <w:ind w:left="107"/>
              <w:rPr>
                <w:sz w:val="20"/>
              </w:rPr>
            </w:pPr>
            <w:r>
              <w:rPr>
                <w:spacing w:val="-2"/>
                <w:sz w:val="20"/>
              </w:rPr>
              <w:t>Öğrenciler</w:t>
            </w:r>
          </w:p>
        </w:tc>
        <w:tc>
          <w:tcPr>
            <w:tcW w:w="655" w:type="dxa"/>
            <w:shd w:val="clear" w:color="auto" w:fill="E2EFD9"/>
          </w:tcPr>
          <w:p w:rsidR="00C94539" w:rsidRDefault="00C94539" w:rsidP="0025401D">
            <w:pPr>
              <w:pStyle w:val="TableParagraph"/>
              <w:rPr>
                <w:rFonts w:ascii="Times New Roman"/>
                <w:sz w:val="18"/>
              </w:rPr>
            </w:pPr>
          </w:p>
        </w:tc>
        <w:tc>
          <w:tcPr>
            <w:tcW w:w="758" w:type="dxa"/>
            <w:shd w:val="clear" w:color="auto" w:fill="E2EFD9"/>
          </w:tcPr>
          <w:p w:rsidR="00C94539" w:rsidRDefault="00C94539" w:rsidP="0025401D">
            <w:pPr>
              <w:pStyle w:val="TableParagraph"/>
              <w:rPr>
                <w:rFonts w:ascii="Times New Roman"/>
                <w:sz w:val="18"/>
              </w:rPr>
            </w:pPr>
          </w:p>
        </w:tc>
        <w:tc>
          <w:tcPr>
            <w:tcW w:w="1000" w:type="dxa"/>
            <w:shd w:val="clear" w:color="auto" w:fill="E2EFD9"/>
          </w:tcPr>
          <w:p w:rsidR="00C94539" w:rsidRDefault="00C94539" w:rsidP="0025401D">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rsidR="00C94539" w:rsidRDefault="00C94539" w:rsidP="0025401D">
            <w:pPr>
              <w:pStyle w:val="TableParagraph"/>
              <w:spacing w:line="232" w:lineRule="exact"/>
              <w:ind w:left="109"/>
              <w:rPr>
                <w:sz w:val="20"/>
              </w:rPr>
            </w:pPr>
            <w:r>
              <w:rPr>
                <w:spacing w:val="-2"/>
                <w:sz w:val="20"/>
              </w:rPr>
              <w:t>Hizmetlerimizden</w:t>
            </w:r>
          </w:p>
          <w:p w:rsidR="00C94539" w:rsidRDefault="00945533" w:rsidP="0025401D">
            <w:pPr>
              <w:pStyle w:val="TableParagraph"/>
              <w:spacing w:line="213" w:lineRule="exact"/>
              <w:ind w:left="109"/>
              <w:rPr>
                <w:sz w:val="20"/>
              </w:rPr>
            </w:pPr>
            <w:r>
              <w:rPr>
                <w:spacing w:val="-2"/>
                <w:sz w:val="20"/>
              </w:rPr>
              <w:t>Y</w:t>
            </w:r>
            <w:r w:rsidR="00C94539">
              <w:rPr>
                <w:spacing w:val="-2"/>
                <w:sz w:val="20"/>
              </w:rPr>
              <w:t>aralandıkları</w:t>
            </w:r>
            <w:r>
              <w:rPr>
                <w:spacing w:val="-2"/>
                <w:sz w:val="20"/>
              </w:rPr>
              <w:t xml:space="preserve"> </w:t>
            </w:r>
            <w:r w:rsidR="00C94539">
              <w:rPr>
                <w:spacing w:val="-4"/>
                <w:sz w:val="20"/>
              </w:rPr>
              <w:t>için</w:t>
            </w:r>
          </w:p>
        </w:tc>
        <w:tc>
          <w:tcPr>
            <w:tcW w:w="2352" w:type="dxa"/>
            <w:shd w:val="clear" w:color="auto" w:fill="E2EFD9"/>
          </w:tcPr>
          <w:p w:rsidR="00C94539" w:rsidRDefault="00C94539" w:rsidP="0025401D">
            <w:pPr>
              <w:pStyle w:val="TableParagraph"/>
              <w:spacing w:before="115"/>
              <w:ind w:left="14" w:right="1"/>
              <w:jc w:val="center"/>
              <w:rPr>
                <w:sz w:val="20"/>
              </w:rPr>
            </w:pPr>
            <w:r>
              <w:rPr>
                <w:spacing w:val="-10"/>
                <w:sz w:val="20"/>
              </w:rPr>
              <w:t>1</w:t>
            </w:r>
          </w:p>
        </w:tc>
      </w:tr>
      <w:tr w:rsidR="00216284" w:rsidTr="0025401D">
        <w:trPr>
          <w:trHeight w:val="350"/>
        </w:trPr>
        <w:tc>
          <w:tcPr>
            <w:tcW w:w="3158" w:type="dxa"/>
            <w:shd w:val="clear" w:color="auto" w:fill="C5E0B3"/>
          </w:tcPr>
          <w:p w:rsidR="00216284" w:rsidRDefault="00216284" w:rsidP="0025401D">
            <w:pPr>
              <w:pStyle w:val="TableParagraph"/>
              <w:spacing w:line="234" w:lineRule="exact"/>
              <w:ind w:left="107"/>
              <w:rPr>
                <w:sz w:val="20"/>
              </w:rPr>
            </w:pPr>
            <w:r>
              <w:rPr>
                <w:sz w:val="20"/>
              </w:rPr>
              <w:t>İlçe Milli Eğitim Müdürlüğü</w:t>
            </w:r>
          </w:p>
        </w:tc>
        <w:tc>
          <w:tcPr>
            <w:tcW w:w="655" w:type="dxa"/>
            <w:shd w:val="clear" w:color="auto" w:fill="E2EFD9"/>
          </w:tcPr>
          <w:p w:rsidR="00216284" w:rsidRDefault="00216284" w:rsidP="0025401D">
            <w:pPr>
              <w:pStyle w:val="TableParagraph"/>
              <w:rPr>
                <w:rFonts w:ascii="Times New Roman"/>
                <w:sz w:val="18"/>
              </w:rPr>
            </w:pPr>
          </w:p>
        </w:tc>
        <w:tc>
          <w:tcPr>
            <w:tcW w:w="758" w:type="dxa"/>
            <w:shd w:val="clear" w:color="auto" w:fill="E2EFD9"/>
          </w:tcPr>
          <w:p w:rsidR="00216284" w:rsidRDefault="00216284" w:rsidP="0025401D">
            <w:pPr>
              <w:pStyle w:val="TableParagraph"/>
              <w:spacing w:before="53"/>
              <w:ind w:left="108"/>
              <w:rPr>
                <w:rFonts w:ascii="Symbol" w:hAnsi="Symbol"/>
                <w:spacing w:val="-10"/>
                <w:sz w:val="20"/>
              </w:rPr>
            </w:pPr>
            <w:r>
              <w:rPr>
                <w:rFonts w:ascii="Symbol" w:hAnsi="Symbol"/>
                <w:spacing w:val="-10"/>
                <w:sz w:val="20"/>
              </w:rPr>
              <w:t></w:t>
            </w:r>
          </w:p>
        </w:tc>
        <w:tc>
          <w:tcPr>
            <w:tcW w:w="1000" w:type="dxa"/>
            <w:shd w:val="clear" w:color="auto" w:fill="E2EFD9"/>
          </w:tcPr>
          <w:p w:rsidR="00216284" w:rsidRDefault="00216284" w:rsidP="0025401D">
            <w:pPr>
              <w:pStyle w:val="TableParagraph"/>
              <w:rPr>
                <w:rFonts w:ascii="Times New Roman"/>
                <w:sz w:val="18"/>
              </w:rPr>
            </w:pPr>
          </w:p>
        </w:tc>
        <w:tc>
          <w:tcPr>
            <w:tcW w:w="2558" w:type="dxa"/>
            <w:shd w:val="clear" w:color="auto" w:fill="E2EFD9"/>
          </w:tcPr>
          <w:p w:rsidR="00216284" w:rsidRDefault="00216284" w:rsidP="0025401D">
            <w:pPr>
              <w:pStyle w:val="TableParagraph"/>
              <w:spacing w:before="57"/>
              <w:ind w:left="109"/>
              <w:rPr>
                <w:sz w:val="20"/>
              </w:rPr>
            </w:pPr>
            <w:r>
              <w:rPr>
                <w:sz w:val="20"/>
              </w:rPr>
              <w:t>Bağlı olduğumuz bölgesel idare</w:t>
            </w:r>
          </w:p>
        </w:tc>
        <w:tc>
          <w:tcPr>
            <w:tcW w:w="2352" w:type="dxa"/>
            <w:shd w:val="clear" w:color="auto" w:fill="E2EFD9"/>
          </w:tcPr>
          <w:p w:rsidR="00216284" w:rsidRDefault="00216284" w:rsidP="0025401D">
            <w:pPr>
              <w:pStyle w:val="TableParagraph"/>
              <w:spacing w:before="57"/>
              <w:ind w:left="14" w:right="1"/>
              <w:jc w:val="center"/>
              <w:rPr>
                <w:spacing w:val="-10"/>
                <w:sz w:val="20"/>
              </w:rPr>
            </w:pPr>
          </w:p>
        </w:tc>
      </w:tr>
      <w:tr w:rsidR="00C94539" w:rsidTr="0025401D">
        <w:trPr>
          <w:trHeight w:val="350"/>
        </w:trPr>
        <w:tc>
          <w:tcPr>
            <w:tcW w:w="3158" w:type="dxa"/>
            <w:shd w:val="clear" w:color="auto" w:fill="C5E0B3"/>
          </w:tcPr>
          <w:p w:rsidR="00C94539" w:rsidRDefault="00C94539" w:rsidP="0025401D">
            <w:pPr>
              <w:pStyle w:val="TableParagraph"/>
              <w:spacing w:line="234" w:lineRule="exact"/>
              <w:ind w:left="107"/>
              <w:rPr>
                <w:sz w:val="20"/>
              </w:rPr>
            </w:pPr>
            <w:r>
              <w:rPr>
                <w:sz w:val="20"/>
              </w:rPr>
              <w:t>Özel</w:t>
            </w:r>
            <w:r w:rsidR="00945533">
              <w:rPr>
                <w:sz w:val="20"/>
              </w:rPr>
              <w:t xml:space="preserve"> </w:t>
            </w:r>
            <w:r>
              <w:rPr>
                <w:spacing w:val="-2"/>
                <w:sz w:val="20"/>
              </w:rPr>
              <w:t>İdare</w:t>
            </w:r>
          </w:p>
        </w:tc>
        <w:tc>
          <w:tcPr>
            <w:tcW w:w="655" w:type="dxa"/>
            <w:shd w:val="clear" w:color="auto" w:fill="E2EFD9"/>
          </w:tcPr>
          <w:p w:rsidR="00C94539" w:rsidRDefault="00C94539" w:rsidP="0025401D">
            <w:pPr>
              <w:pStyle w:val="TableParagraph"/>
              <w:rPr>
                <w:rFonts w:ascii="Times New Roman"/>
                <w:sz w:val="18"/>
              </w:rPr>
            </w:pPr>
          </w:p>
        </w:tc>
        <w:tc>
          <w:tcPr>
            <w:tcW w:w="758" w:type="dxa"/>
            <w:shd w:val="clear" w:color="auto" w:fill="E2EFD9"/>
          </w:tcPr>
          <w:p w:rsidR="00C94539" w:rsidRDefault="00C94539" w:rsidP="0025401D">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rsidR="00C94539" w:rsidRDefault="00C94539" w:rsidP="0025401D">
            <w:pPr>
              <w:pStyle w:val="TableParagraph"/>
              <w:rPr>
                <w:rFonts w:ascii="Times New Roman"/>
                <w:sz w:val="18"/>
              </w:rPr>
            </w:pPr>
          </w:p>
        </w:tc>
        <w:tc>
          <w:tcPr>
            <w:tcW w:w="2558" w:type="dxa"/>
            <w:shd w:val="clear" w:color="auto" w:fill="E2EFD9"/>
          </w:tcPr>
          <w:p w:rsidR="00C94539" w:rsidRDefault="00C94539" w:rsidP="0025401D">
            <w:pPr>
              <w:pStyle w:val="TableParagraph"/>
              <w:spacing w:before="57"/>
              <w:ind w:left="109"/>
              <w:rPr>
                <w:sz w:val="20"/>
              </w:rPr>
            </w:pPr>
            <w:r>
              <w:rPr>
                <w:sz w:val="20"/>
              </w:rPr>
              <w:t>Tedarikçi</w:t>
            </w:r>
            <w:r w:rsidR="00945533">
              <w:rPr>
                <w:sz w:val="20"/>
              </w:rPr>
              <w:t xml:space="preserve"> </w:t>
            </w:r>
            <w:r>
              <w:rPr>
                <w:sz w:val="20"/>
              </w:rPr>
              <w:t>mahalli</w:t>
            </w:r>
            <w:r w:rsidR="00945533">
              <w:rPr>
                <w:sz w:val="20"/>
              </w:rPr>
              <w:t xml:space="preserve"> </w:t>
            </w:r>
            <w:r>
              <w:rPr>
                <w:spacing w:val="-4"/>
                <w:sz w:val="20"/>
              </w:rPr>
              <w:t>idare</w:t>
            </w:r>
          </w:p>
        </w:tc>
        <w:tc>
          <w:tcPr>
            <w:tcW w:w="2352" w:type="dxa"/>
            <w:shd w:val="clear" w:color="auto" w:fill="E2EFD9"/>
          </w:tcPr>
          <w:p w:rsidR="00C94539" w:rsidRDefault="00C94539" w:rsidP="0025401D">
            <w:pPr>
              <w:pStyle w:val="TableParagraph"/>
              <w:spacing w:before="57"/>
              <w:ind w:left="14" w:right="1"/>
              <w:jc w:val="center"/>
              <w:rPr>
                <w:sz w:val="20"/>
              </w:rPr>
            </w:pPr>
            <w:r>
              <w:rPr>
                <w:spacing w:val="-10"/>
                <w:sz w:val="20"/>
              </w:rPr>
              <w:t>1</w:t>
            </w:r>
          </w:p>
        </w:tc>
      </w:tr>
      <w:tr w:rsidR="00C94539" w:rsidTr="001A2964">
        <w:trPr>
          <w:trHeight w:val="385"/>
        </w:trPr>
        <w:tc>
          <w:tcPr>
            <w:tcW w:w="3158" w:type="dxa"/>
            <w:shd w:val="clear" w:color="auto" w:fill="C5E0B3"/>
          </w:tcPr>
          <w:p w:rsidR="00C94539" w:rsidRDefault="002C5810" w:rsidP="0025401D">
            <w:pPr>
              <w:pStyle w:val="TableParagraph"/>
              <w:spacing w:line="234" w:lineRule="exact"/>
              <w:ind w:left="107"/>
              <w:rPr>
                <w:sz w:val="20"/>
              </w:rPr>
            </w:pPr>
            <w:r>
              <w:rPr>
                <w:spacing w:val="-5"/>
                <w:sz w:val="20"/>
              </w:rPr>
              <w:t>Viranşehir Belediyesi</w:t>
            </w:r>
          </w:p>
        </w:tc>
        <w:tc>
          <w:tcPr>
            <w:tcW w:w="655" w:type="dxa"/>
            <w:shd w:val="clear" w:color="auto" w:fill="E2EFD9"/>
          </w:tcPr>
          <w:p w:rsidR="00C94539" w:rsidRDefault="00C94539" w:rsidP="0025401D">
            <w:pPr>
              <w:pStyle w:val="TableParagraph"/>
              <w:rPr>
                <w:rFonts w:ascii="Times New Roman"/>
                <w:sz w:val="18"/>
              </w:rPr>
            </w:pPr>
          </w:p>
        </w:tc>
        <w:tc>
          <w:tcPr>
            <w:tcW w:w="758" w:type="dxa"/>
            <w:shd w:val="clear" w:color="auto" w:fill="E2EFD9"/>
          </w:tcPr>
          <w:p w:rsidR="00C94539" w:rsidRDefault="00C94539" w:rsidP="0025401D">
            <w:pPr>
              <w:pStyle w:val="TableParagraph"/>
              <w:rPr>
                <w:b/>
                <w:sz w:val="20"/>
              </w:rPr>
            </w:pPr>
          </w:p>
          <w:p w:rsidR="00C94539" w:rsidRDefault="002C5810" w:rsidP="0025401D">
            <w:pPr>
              <w:pStyle w:val="TableParagraph"/>
              <w:ind w:left="108"/>
              <w:rPr>
                <w:sz w:val="20"/>
              </w:rPr>
            </w:pPr>
            <w:r>
              <w:rPr>
                <w:rFonts w:ascii="Symbol" w:hAnsi="Symbol"/>
                <w:spacing w:val="-10"/>
                <w:sz w:val="20"/>
              </w:rPr>
              <w:t></w:t>
            </w:r>
          </w:p>
        </w:tc>
        <w:tc>
          <w:tcPr>
            <w:tcW w:w="1000" w:type="dxa"/>
            <w:shd w:val="clear" w:color="auto" w:fill="E2EFD9"/>
          </w:tcPr>
          <w:p w:rsidR="00C94539" w:rsidRDefault="00C94539" w:rsidP="0025401D">
            <w:pPr>
              <w:pStyle w:val="TableParagraph"/>
              <w:rPr>
                <w:rFonts w:ascii="Times New Roman"/>
                <w:sz w:val="18"/>
              </w:rPr>
            </w:pPr>
          </w:p>
        </w:tc>
        <w:tc>
          <w:tcPr>
            <w:tcW w:w="2558" w:type="dxa"/>
            <w:shd w:val="clear" w:color="auto" w:fill="E2EFD9"/>
          </w:tcPr>
          <w:p w:rsidR="00C94539" w:rsidRDefault="002C5810" w:rsidP="0025401D">
            <w:pPr>
              <w:pStyle w:val="TableParagraph"/>
              <w:tabs>
                <w:tab w:val="left" w:pos="1314"/>
                <w:tab w:val="left" w:pos="1940"/>
              </w:tabs>
              <w:spacing w:line="232" w:lineRule="exact"/>
              <w:ind w:left="109" w:right="96"/>
              <w:rPr>
                <w:sz w:val="20"/>
              </w:rPr>
            </w:pPr>
            <w:r>
              <w:rPr>
                <w:spacing w:val="-4"/>
                <w:sz w:val="20"/>
              </w:rPr>
              <w:t>Bağlı olduğumuz İlçe Belediyesi</w:t>
            </w:r>
          </w:p>
        </w:tc>
        <w:tc>
          <w:tcPr>
            <w:tcW w:w="2352" w:type="dxa"/>
            <w:shd w:val="clear" w:color="auto" w:fill="E2EFD9"/>
          </w:tcPr>
          <w:p w:rsidR="00C94539" w:rsidRDefault="00C94539" w:rsidP="0025401D">
            <w:pPr>
              <w:pStyle w:val="TableParagraph"/>
              <w:rPr>
                <w:b/>
                <w:sz w:val="20"/>
              </w:rPr>
            </w:pPr>
          </w:p>
          <w:p w:rsidR="00C94539" w:rsidRDefault="002C5810" w:rsidP="0025401D">
            <w:pPr>
              <w:pStyle w:val="TableParagraph"/>
              <w:ind w:left="14"/>
              <w:jc w:val="center"/>
              <w:rPr>
                <w:sz w:val="20"/>
              </w:rPr>
            </w:pPr>
            <w:r>
              <w:rPr>
                <w:spacing w:val="-5"/>
                <w:sz w:val="20"/>
              </w:rPr>
              <w:t>1</w:t>
            </w:r>
          </w:p>
        </w:tc>
      </w:tr>
    </w:tbl>
    <w:p w:rsidR="00C94539" w:rsidRDefault="00C94539">
      <w:pPr>
        <w:pStyle w:val="GvdeMetni"/>
        <w:spacing w:before="118" w:line="360" w:lineRule="auto"/>
        <w:ind w:left="958" w:right="1012"/>
        <w:jc w:val="both"/>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C94539" w:rsidTr="0025401D">
        <w:trPr>
          <w:trHeight w:val="2271"/>
        </w:trPr>
        <w:tc>
          <w:tcPr>
            <w:tcW w:w="2825" w:type="dxa"/>
            <w:shd w:val="clear" w:color="auto" w:fill="C5E0B3"/>
          </w:tcPr>
          <w:p w:rsidR="00C94539" w:rsidRDefault="00C94539" w:rsidP="0025401D">
            <w:pPr>
              <w:pStyle w:val="TableParagraph"/>
              <w:spacing w:before="81"/>
              <w:rPr>
                <w:b/>
                <w:sz w:val="20"/>
              </w:rPr>
            </w:pPr>
          </w:p>
          <w:p w:rsidR="00C94539" w:rsidRDefault="00C94539" w:rsidP="0025401D">
            <w:pPr>
              <w:pStyle w:val="TableParagraph"/>
              <w:ind w:left="1367"/>
              <w:rPr>
                <w:b/>
                <w:sz w:val="20"/>
              </w:rPr>
            </w:pPr>
            <w:r>
              <w:rPr>
                <w:b/>
                <w:spacing w:val="-2"/>
                <w:sz w:val="20"/>
              </w:rPr>
              <w:t>Ürün/Hizmet</w:t>
            </w:r>
          </w:p>
          <w:p w:rsidR="00C94539" w:rsidRDefault="00C94539" w:rsidP="0025401D">
            <w:pPr>
              <w:pStyle w:val="TableParagraph"/>
              <w:rPr>
                <w:b/>
                <w:sz w:val="20"/>
              </w:rPr>
            </w:pPr>
          </w:p>
          <w:p w:rsidR="00C94539" w:rsidRDefault="00C94539" w:rsidP="0025401D">
            <w:pPr>
              <w:pStyle w:val="TableParagraph"/>
              <w:rPr>
                <w:b/>
                <w:sz w:val="20"/>
              </w:rPr>
            </w:pPr>
          </w:p>
          <w:p w:rsidR="00C94539" w:rsidRDefault="00C94539" w:rsidP="0025401D">
            <w:pPr>
              <w:pStyle w:val="TableParagraph"/>
              <w:rPr>
                <w:b/>
                <w:sz w:val="20"/>
              </w:rPr>
            </w:pPr>
          </w:p>
          <w:p w:rsidR="00C94539" w:rsidRDefault="00C94539" w:rsidP="0025401D">
            <w:pPr>
              <w:pStyle w:val="TableParagraph"/>
              <w:rPr>
                <w:b/>
                <w:sz w:val="20"/>
              </w:rPr>
            </w:pPr>
          </w:p>
          <w:p w:rsidR="00C94539" w:rsidRDefault="00C94539" w:rsidP="0025401D">
            <w:pPr>
              <w:pStyle w:val="TableParagraph"/>
              <w:spacing w:before="2"/>
              <w:rPr>
                <w:b/>
                <w:sz w:val="20"/>
              </w:rPr>
            </w:pPr>
          </w:p>
          <w:p w:rsidR="00C94539" w:rsidRDefault="00C94539" w:rsidP="0025401D">
            <w:pPr>
              <w:pStyle w:val="TableParagraph"/>
              <w:ind w:left="143" w:right="815"/>
              <w:rPr>
                <w:b/>
                <w:sz w:val="20"/>
              </w:rPr>
            </w:pPr>
            <w:r>
              <w:rPr>
                <w:b/>
                <w:spacing w:val="-2"/>
                <w:sz w:val="20"/>
              </w:rPr>
              <w:t>Yararlanıcı (Müşteri)</w:t>
            </w:r>
          </w:p>
        </w:tc>
        <w:tc>
          <w:tcPr>
            <w:tcW w:w="759" w:type="dxa"/>
            <w:shd w:val="clear" w:color="auto" w:fill="C5E0B3"/>
            <w:textDirection w:val="tbRl"/>
          </w:tcPr>
          <w:p w:rsidR="00C94539" w:rsidRDefault="00C94539" w:rsidP="0025401D">
            <w:pPr>
              <w:pStyle w:val="TableParagraph"/>
              <w:spacing w:before="127" w:line="247" w:lineRule="auto"/>
              <w:ind w:left="73" w:right="144"/>
              <w:rPr>
                <w:sz w:val="20"/>
              </w:rPr>
            </w:pPr>
            <w:r>
              <w:rPr>
                <w:sz w:val="20"/>
              </w:rPr>
              <w:t xml:space="preserve">Eğitim-Öğretim(Örgün- </w:t>
            </w:r>
            <w:r>
              <w:rPr>
                <w:spacing w:val="-2"/>
                <w:sz w:val="20"/>
              </w:rPr>
              <w:t>Yaygın)</w:t>
            </w:r>
          </w:p>
        </w:tc>
        <w:tc>
          <w:tcPr>
            <w:tcW w:w="653" w:type="dxa"/>
            <w:shd w:val="clear" w:color="auto" w:fill="C5E0B3"/>
            <w:textDirection w:val="tbRl"/>
          </w:tcPr>
          <w:p w:rsidR="00C94539" w:rsidRDefault="00C94539" w:rsidP="0025401D">
            <w:pPr>
              <w:pStyle w:val="TableParagraph"/>
              <w:spacing w:before="129"/>
              <w:ind w:left="73"/>
              <w:rPr>
                <w:sz w:val="20"/>
              </w:rPr>
            </w:pPr>
            <w:r>
              <w:rPr>
                <w:spacing w:val="-2"/>
                <w:sz w:val="20"/>
              </w:rPr>
              <w:t>Yatılılık-Bursluluk</w:t>
            </w:r>
          </w:p>
        </w:tc>
        <w:tc>
          <w:tcPr>
            <w:tcW w:w="653" w:type="dxa"/>
            <w:shd w:val="clear" w:color="auto" w:fill="C5E0B3"/>
            <w:textDirection w:val="tbRl"/>
          </w:tcPr>
          <w:p w:rsidR="00C94539" w:rsidRDefault="00C94539" w:rsidP="0025401D">
            <w:pPr>
              <w:pStyle w:val="TableParagraph"/>
              <w:spacing w:before="130"/>
              <w:ind w:left="73"/>
              <w:rPr>
                <w:sz w:val="20"/>
              </w:rPr>
            </w:pPr>
            <w:r>
              <w:rPr>
                <w:sz w:val="20"/>
              </w:rPr>
              <w:t>Nitelikli</w:t>
            </w:r>
            <w:r w:rsidR="00945533">
              <w:rPr>
                <w:sz w:val="20"/>
              </w:rPr>
              <w:t xml:space="preserve"> </w:t>
            </w:r>
            <w:r>
              <w:rPr>
                <w:sz w:val="20"/>
              </w:rPr>
              <w:t>İş</w:t>
            </w:r>
            <w:r>
              <w:rPr>
                <w:spacing w:val="-4"/>
                <w:sz w:val="20"/>
              </w:rPr>
              <w:t xml:space="preserve"> Gücü</w:t>
            </w:r>
          </w:p>
        </w:tc>
        <w:tc>
          <w:tcPr>
            <w:tcW w:w="749" w:type="dxa"/>
            <w:shd w:val="clear" w:color="auto" w:fill="C5E0B3"/>
            <w:textDirection w:val="tbRl"/>
          </w:tcPr>
          <w:p w:rsidR="00C94539" w:rsidRDefault="00C94539" w:rsidP="0025401D">
            <w:pPr>
              <w:pStyle w:val="TableParagraph"/>
              <w:spacing w:before="130" w:line="242" w:lineRule="auto"/>
              <w:ind w:left="73" w:right="823"/>
              <w:rPr>
                <w:sz w:val="20"/>
              </w:rPr>
            </w:pPr>
            <w:r>
              <w:rPr>
                <w:sz w:val="20"/>
              </w:rPr>
              <w:t xml:space="preserve">AR-GE,Projeler, </w:t>
            </w:r>
            <w:r>
              <w:rPr>
                <w:spacing w:val="-2"/>
                <w:sz w:val="20"/>
              </w:rPr>
              <w:t>Danışmanlık</w:t>
            </w:r>
          </w:p>
        </w:tc>
        <w:tc>
          <w:tcPr>
            <w:tcW w:w="749" w:type="dxa"/>
            <w:shd w:val="clear" w:color="auto" w:fill="C5E0B3"/>
            <w:textDirection w:val="tbRl"/>
          </w:tcPr>
          <w:p w:rsidR="00C94539" w:rsidRDefault="00C94539" w:rsidP="0025401D">
            <w:pPr>
              <w:pStyle w:val="TableParagraph"/>
              <w:spacing w:line="228" w:lineRule="exact"/>
              <w:ind w:left="73"/>
              <w:rPr>
                <w:sz w:val="20"/>
              </w:rPr>
            </w:pPr>
            <w:r>
              <w:rPr>
                <w:sz w:val="20"/>
              </w:rPr>
              <w:t>Altyapı,</w:t>
            </w:r>
            <w:r w:rsidR="00945533">
              <w:rPr>
                <w:sz w:val="20"/>
              </w:rPr>
              <w:t xml:space="preserve"> </w:t>
            </w:r>
            <w:r>
              <w:rPr>
                <w:sz w:val="20"/>
              </w:rPr>
              <w:t>Donatım</w:t>
            </w:r>
            <w:r w:rsidR="00945533">
              <w:rPr>
                <w:sz w:val="20"/>
              </w:rPr>
              <w:t xml:space="preserve"> </w:t>
            </w:r>
            <w:r>
              <w:rPr>
                <w:spacing w:val="-2"/>
                <w:sz w:val="20"/>
              </w:rPr>
              <w:t>Yatırım</w:t>
            </w:r>
          </w:p>
        </w:tc>
        <w:tc>
          <w:tcPr>
            <w:tcW w:w="425" w:type="dxa"/>
            <w:shd w:val="clear" w:color="auto" w:fill="C5E0B3"/>
            <w:textDirection w:val="tbRl"/>
          </w:tcPr>
          <w:p w:rsidR="00C94539" w:rsidRDefault="00C94539" w:rsidP="0025401D">
            <w:pPr>
              <w:pStyle w:val="TableParagraph"/>
              <w:spacing w:line="228" w:lineRule="exact"/>
              <w:ind w:left="73"/>
              <w:rPr>
                <w:sz w:val="20"/>
              </w:rPr>
            </w:pPr>
            <w:r>
              <w:rPr>
                <w:spacing w:val="-2"/>
                <w:sz w:val="20"/>
              </w:rPr>
              <w:t>Yayım</w:t>
            </w:r>
          </w:p>
        </w:tc>
        <w:tc>
          <w:tcPr>
            <w:tcW w:w="747" w:type="dxa"/>
            <w:shd w:val="clear" w:color="auto" w:fill="C5E0B3"/>
            <w:textDirection w:val="tbRl"/>
          </w:tcPr>
          <w:p w:rsidR="00C94539" w:rsidRDefault="00C94539" w:rsidP="0025401D">
            <w:pPr>
              <w:pStyle w:val="TableParagraph"/>
              <w:spacing w:line="247" w:lineRule="auto"/>
              <w:ind w:left="73" w:right="144"/>
              <w:rPr>
                <w:sz w:val="20"/>
              </w:rPr>
            </w:pPr>
            <w:r>
              <w:rPr>
                <w:sz w:val="20"/>
              </w:rPr>
              <w:t xml:space="preserve">Rehberlik,Kurs,Sosyal </w:t>
            </w:r>
            <w:r>
              <w:rPr>
                <w:spacing w:val="-2"/>
                <w:sz w:val="20"/>
              </w:rPr>
              <w:t>etkinlikler</w:t>
            </w:r>
          </w:p>
        </w:tc>
        <w:tc>
          <w:tcPr>
            <w:tcW w:w="749" w:type="dxa"/>
            <w:shd w:val="clear" w:color="auto" w:fill="C5E0B3"/>
            <w:textDirection w:val="tbRl"/>
          </w:tcPr>
          <w:p w:rsidR="00C94539" w:rsidRDefault="00C94539" w:rsidP="0025401D">
            <w:pPr>
              <w:pStyle w:val="TableParagraph"/>
              <w:spacing w:line="231" w:lineRule="exact"/>
              <w:ind w:left="73"/>
              <w:rPr>
                <w:sz w:val="20"/>
              </w:rPr>
            </w:pPr>
            <w:r>
              <w:rPr>
                <w:sz w:val="20"/>
              </w:rPr>
              <w:t>Mezunlar</w:t>
            </w:r>
            <w:r>
              <w:rPr>
                <w:spacing w:val="-2"/>
                <w:sz w:val="20"/>
              </w:rPr>
              <w:t>(Öğrenci)</w:t>
            </w:r>
          </w:p>
        </w:tc>
        <w:tc>
          <w:tcPr>
            <w:tcW w:w="744" w:type="dxa"/>
            <w:shd w:val="clear" w:color="auto" w:fill="C5E0B3"/>
            <w:textDirection w:val="tbRl"/>
          </w:tcPr>
          <w:p w:rsidR="00C94539" w:rsidRDefault="00C94539" w:rsidP="0025401D">
            <w:pPr>
              <w:pStyle w:val="TableParagraph"/>
              <w:spacing w:line="231" w:lineRule="exact"/>
              <w:ind w:left="73"/>
              <w:rPr>
                <w:sz w:val="20"/>
              </w:rPr>
            </w:pPr>
            <w:r>
              <w:rPr>
                <w:spacing w:val="-2"/>
                <w:sz w:val="20"/>
              </w:rPr>
              <w:t>Ölçme-Değerlendirme</w:t>
            </w:r>
          </w:p>
        </w:tc>
      </w:tr>
      <w:tr w:rsidR="00C94539" w:rsidTr="0025401D">
        <w:trPr>
          <w:trHeight w:val="455"/>
        </w:trPr>
        <w:tc>
          <w:tcPr>
            <w:tcW w:w="2825" w:type="dxa"/>
            <w:shd w:val="clear" w:color="auto" w:fill="C5E0B3"/>
          </w:tcPr>
          <w:p w:rsidR="00C94539" w:rsidRDefault="00C94539" w:rsidP="0025401D">
            <w:pPr>
              <w:pStyle w:val="TableParagraph"/>
              <w:spacing w:before="112"/>
              <w:ind w:left="143"/>
              <w:rPr>
                <w:sz w:val="20"/>
              </w:rPr>
            </w:pPr>
            <w:r>
              <w:rPr>
                <w:spacing w:val="-2"/>
                <w:sz w:val="20"/>
              </w:rPr>
              <w:t>Öğrenciler</w:t>
            </w:r>
          </w:p>
        </w:tc>
        <w:tc>
          <w:tcPr>
            <w:tcW w:w="759" w:type="dxa"/>
            <w:shd w:val="clear" w:color="auto" w:fill="E2EFD9"/>
          </w:tcPr>
          <w:p w:rsidR="00C94539" w:rsidRDefault="00C94539" w:rsidP="0025401D">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C94539" w:rsidRDefault="00C94539" w:rsidP="0025401D">
            <w:pPr>
              <w:pStyle w:val="TableParagraph"/>
              <w:spacing w:before="112"/>
              <w:ind w:left="140"/>
              <w:rPr>
                <w:sz w:val="20"/>
              </w:rPr>
            </w:pPr>
          </w:p>
        </w:tc>
        <w:tc>
          <w:tcPr>
            <w:tcW w:w="653"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C94539" w:rsidRDefault="00C94539" w:rsidP="0025401D">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C94539" w:rsidRDefault="00C94539" w:rsidP="0025401D">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216284" w:rsidRDefault="00216284" w:rsidP="00216284">
            <w:pPr>
              <w:pStyle w:val="TableParagraph"/>
              <w:rPr>
                <w:rFonts w:ascii="Times New Roman"/>
              </w:rPr>
            </w:pPr>
            <w:r>
              <w:rPr>
                <w:rFonts w:ascii="Symbol" w:hAnsi="Symbol"/>
                <w:spacing w:val="-10"/>
                <w:sz w:val="20"/>
              </w:rPr>
              <w:t></w:t>
            </w:r>
          </w:p>
        </w:tc>
        <w:tc>
          <w:tcPr>
            <w:tcW w:w="744" w:type="dxa"/>
            <w:shd w:val="clear" w:color="auto" w:fill="E2EFD9"/>
          </w:tcPr>
          <w:p w:rsidR="00C94539" w:rsidRDefault="00216284" w:rsidP="0025401D">
            <w:pPr>
              <w:pStyle w:val="TableParagraph"/>
              <w:rPr>
                <w:rFonts w:ascii="Times New Roman"/>
              </w:rPr>
            </w:pPr>
            <w:r>
              <w:rPr>
                <w:rFonts w:ascii="Symbol" w:hAnsi="Symbol"/>
                <w:spacing w:val="-10"/>
                <w:sz w:val="20"/>
              </w:rPr>
              <w:t></w:t>
            </w:r>
          </w:p>
        </w:tc>
      </w:tr>
      <w:tr w:rsidR="00C94539" w:rsidTr="0025401D">
        <w:trPr>
          <w:trHeight w:val="400"/>
        </w:trPr>
        <w:tc>
          <w:tcPr>
            <w:tcW w:w="2825" w:type="dxa"/>
            <w:shd w:val="clear" w:color="auto" w:fill="C5E0B3"/>
          </w:tcPr>
          <w:p w:rsidR="00C94539" w:rsidRDefault="00C94539" w:rsidP="0025401D">
            <w:pPr>
              <w:pStyle w:val="TableParagraph"/>
              <w:spacing w:before="83"/>
              <w:ind w:left="143"/>
              <w:rPr>
                <w:sz w:val="20"/>
              </w:rPr>
            </w:pPr>
            <w:r>
              <w:rPr>
                <w:spacing w:val="-2"/>
                <w:sz w:val="20"/>
              </w:rPr>
              <w:t>Veliler</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C94539" w:rsidRDefault="00C94539" w:rsidP="0025401D">
            <w:pPr>
              <w:pStyle w:val="TableParagraph"/>
              <w:rPr>
                <w:rFonts w:ascii="Times New Roman"/>
              </w:rPr>
            </w:pPr>
          </w:p>
        </w:tc>
        <w:tc>
          <w:tcPr>
            <w:tcW w:w="744" w:type="dxa"/>
            <w:shd w:val="clear" w:color="auto" w:fill="E2EFD9"/>
          </w:tcPr>
          <w:p w:rsidR="00C94539" w:rsidRDefault="00C94539" w:rsidP="0025401D">
            <w:pPr>
              <w:pStyle w:val="TableParagraph"/>
              <w:rPr>
                <w:rFonts w:ascii="Times New Roman"/>
              </w:rPr>
            </w:pPr>
          </w:p>
        </w:tc>
      </w:tr>
      <w:tr w:rsidR="00C94539" w:rsidTr="0025401D">
        <w:trPr>
          <w:trHeight w:val="479"/>
        </w:trPr>
        <w:tc>
          <w:tcPr>
            <w:tcW w:w="2825" w:type="dxa"/>
            <w:shd w:val="clear" w:color="auto" w:fill="C5E0B3"/>
          </w:tcPr>
          <w:p w:rsidR="00C94539" w:rsidRDefault="00C94539" w:rsidP="0025401D">
            <w:pPr>
              <w:pStyle w:val="TableParagraph"/>
              <w:spacing w:before="121"/>
              <w:ind w:left="143"/>
              <w:rPr>
                <w:sz w:val="20"/>
              </w:rPr>
            </w:pPr>
            <w:r>
              <w:rPr>
                <w:spacing w:val="-2"/>
                <w:sz w:val="20"/>
              </w:rPr>
              <w:t>Üniversiteler</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spacing w:before="121"/>
              <w:ind w:left="142"/>
              <w:rPr>
                <w:sz w:val="20"/>
              </w:rPr>
            </w:pPr>
            <w:r>
              <w:rPr>
                <w:spacing w:val="-10"/>
                <w:sz w:val="20"/>
              </w:rPr>
              <w:t>o</w:t>
            </w:r>
          </w:p>
        </w:tc>
        <w:tc>
          <w:tcPr>
            <w:tcW w:w="749" w:type="dxa"/>
            <w:shd w:val="clear" w:color="auto" w:fill="E2EFD9"/>
          </w:tcPr>
          <w:p w:rsidR="00C94539" w:rsidRDefault="00C94539" w:rsidP="0025401D">
            <w:pPr>
              <w:pStyle w:val="TableParagraph"/>
              <w:spacing w:before="121"/>
              <w:ind w:left="142"/>
              <w:rPr>
                <w:sz w:val="20"/>
              </w:rPr>
            </w:pPr>
            <w:r>
              <w:rPr>
                <w:spacing w:val="-10"/>
                <w:sz w:val="20"/>
              </w:rPr>
              <w:t>o</w:t>
            </w: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C94539" w:rsidRDefault="00C94539" w:rsidP="0025401D">
            <w:pPr>
              <w:pStyle w:val="TableParagraph"/>
              <w:rPr>
                <w:rFonts w:ascii="Times New Roman"/>
              </w:rPr>
            </w:pPr>
          </w:p>
        </w:tc>
      </w:tr>
      <w:tr w:rsidR="00C94539" w:rsidTr="0025401D">
        <w:trPr>
          <w:trHeight w:val="385"/>
        </w:trPr>
        <w:tc>
          <w:tcPr>
            <w:tcW w:w="2825" w:type="dxa"/>
            <w:shd w:val="clear" w:color="auto" w:fill="C5E0B3"/>
          </w:tcPr>
          <w:p w:rsidR="00C94539" w:rsidRDefault="00C94539" w:rsidP="0025401D">
            <w:pPr>
              <w:pStyle w:val="TableParagraph"/>
              <w:spacing w:before="76"/>
              <w:ind w:left="143"/>
              <w:rPr>
                <w:sz w:val="20"/>
              </w:rPr>
            </w:pPr>
            <w:r>
              <w:rPr>
                <w:sz w:val="20"/>
              </w:rPr>
              <w:t>Meslek</w:t>
            </w:r>
            <w:r w:rsidR="00945533">
              <w:rPr>
                <w:sz w:val="20"/>
              </w:rPr>
              <w:t xml:space="preserve"> </w:t>
            </w:r>
            <w:r>
              <w:rPr>
                <w:spacing w:val="-2"/>
                <w:sz w:val="20"/>
              </w:rPr>
              <w:t>Kuruluşları</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4" w:type="dxa"/>
            <w:shd w:val="clear" w:color="auto" w:fill="E2EFD9"/>
          </w:tcPr>
          <w:p w:rsidR="00C94539" w:rsidRDefault="00C94539" w:rsidP="0025401D">
            <w:pPr>
              <w:pStyle w:val="TableParagraph"/>
              <w:rPr>
                <w:rFonts w:ascii="Times New Roman"/>
              </w:rPr>
            </w:pPr>
          </w:p>
        </w:tc>
      </w:tr>
      <w:tr w:rsidR="00C94539" w:rsidTr="0025401D">
        <w:trPr>
          <w:trHeight w:val="548"/>
        </w:trPr>
        <w:tc>
          <w:tcPr>
            <w:tcW w:w="2825" w:type="dxa"/>
            <w:shd w:val="clear" w:color="auto" w:fill="C5E0B3"/>
          </w:tcPr>
          <w:p w:rsidR="00C94539" w:rsidRDefault="00C94539" w:rsidP="0025401D">
            <w:pPr>
              <w:pStyle w:val="TableParagraph"/>
              <w:spacing w:before="157"/>
              <w:ind w:left="143"/>
              <w:rPr>
                <w:sz w:val="20"/>
              </w:rPr>
            </w:pPr>
            <w:r>
              <w:rPr>
                <w:sz w:val="20"/>
              </w:rPr>
              <w:t>Sağlık</w:t>
            </w:r>
            <w:r w:rsidR="00945533">
              <w:rPr>
                <w:sz w:val="20"/>
              </w:rPr>
              <w:t xml:space="preserve"> </w:t>
            </w:r>
            <w:r>
              <w:rPr>
                <w:spacing w:val="-2"/>
                <w:sz w:val="20"/>
              </w:rPr>
              <w:t>kuruluşları</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spacing w:before="157"/>
              <w:ind w:left="142"/>
              <w:rPr>
                <w:sz w:val="20"/>
              </w:rPr>
            </w:pPr>
            <w:r>
              <w:rPr>
                <w:spacing w:val="-10"/>
                <w:sz w:val="20"/>
              </w:rPr>
              <w:t>o</w:t>
            </w:r>
          </w:p>
        </w:tc>
        <w:tc>
          <w:tcPr>
            <w:tcW w:w="749"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4" w:type="dxa"/>
            <w:shd w:val="clear" w:color="auto" w:fill="E2EFD9"/>
          </w:tcPr>
          <w:p w:rsidR="00C94539" w:rsidRDefault="00C94539" w:rsidP="0025401D">
            <w:pPr>
              <w:pStyle w:val="TableParagraph"/>
              <w:rPr>
                <w:rFonts w:ascii="Times New Roman"/>
              </w:rPr>
            </w:pPr>
          </w:p>
        </w:tc>
      </w:tr>
      <w:tr w:rsidR="00C94539" w:rsidTr="0025401D">
        <w:trPr>
          <w:trHeight w:val="515"/>
        </w:trPr>
        <w:tc>
          <w:tcPr>
            <w:tcW w:w="2825" w:type="dxa"/>
            <w:shd w:val="clear" w:color="auto" w:fill="C5E0B3"/>
          </w:tcPr>
          <w:p w:rsidR="00C94539" w:rsidRDefault="00C94539" w:rsidP="0025401D">
            <w:pPr>
              <w:pStyle w:val="TableParagraph"/>
              <w:spacing w:before="138"/>
              <w:ind w:left="143"/>
              <w:rPr>
                <w:sz w:val="20"/>
              </w:rPr>
            </w:pPr>
            <w:r>
              <w:rPr>
                <w:sz w:val="20"/>
              </w:rPr>
              <w:t>Diğer</w:t>
            </w:r>
            <w:r w:rsidR="00945533">
              <w:rPr>
                <w:sz w:val="20"/>
              </w:rPr>
              <w:t xml:space="preserve"> </w:t>
            </w:r>
            <w:r>
              <w:rPr>
                <w:spacing w:val="-2"/>
                <w:sz w:val="20"/>
              </w:rPr>
              <w:t>Kurumlar</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rPr>
                <w:rFonts w:ascii="Times New Roman"/>
              </w:rPr>
            </w:pPr>
          </w:p>
        </w:tc>
        <w:tc>
          <w:tcPr>
            <w:tcW w:w="749" w:type="dxa"/>
            <w:shd w:val="clear" w:color="auto" w:fill="E2EFD9"/>
          </w:tcPr>
          <w:p w:rsidR="00C94539" w:rsidRDefault="00C94539" w:rsidP="0025401D">
            <w:pPr>
              <w:pStyle w:val="TableParagraph"/>
              <w:rPr>
                <w:rFonts w:ascii="Times New Roman"/>
              </w:rPr>
            </w:pPr>
          </w:p>
        </w:tc>
        <w:tc>
          <w:tcPr>
            <w:tcW w:w="744" w:type="dxa"/>
            <w:shd w:val="clear" w:color="auto" w:fill="E2EFD9"/>
          </w:tcPr>
          <w:p w:rsidR="00C94539" w:rsidRDefault="00C94539" w:rsidP="0025401D">
            <w:pPr>
              <w:pStyle w:val="TableParagraph"/>
              <w:spacing w:before="138"/>
              <w:ind w:left="6"/>
              <w:rPr>
                <w:sz w:val="20"/>
              </w:rPr>
            </w:pPr>
            <w:r>
              <w:rPr>
                <w:spacing w:val="-10"/>
                <w:sz w:val="20"/>
              </w:rPr>
              <w:t>o</w:t>
            </w:r>
          </w:p>
        </w:tc>
      </w:tr>
      <w:tr w:rsidR="00C94539" w:rsidTr="0025401D">
        <w:trPr>
          <w:trHeight w:val="541"/>
        </w:trPr>
        <w:tc>
          <w:tcPr>
            <w:tcW w:w="2825" w:type="dxa"/>
            <w:shd w:val="clear" w:color="auto" w:fill="C5E0B3"/>
          </w:tcPr>
          <w:p w:rsidR="00C94539" w:rsidRDefault="00C94539" w:rsidP="0025401D">
            <w:pPr>
              <w:pStyle w:val="TableParagraph"/>
              <w:spacing w:before="152"/>
              <w:ind w:left="143"/>
              <w:rPr>
                <w:sz w:val="20"/>
              </w:rPr>
            </w:pPr>
            <w:r>
              <w:rPr>
                <w:sz w:val="20"/>
              </w:rPr>
              <w:t>Özel</w:t>
            </w:r>
            <w:r w:rsidR="00945533">
              <w:rPr>
                <w:sz w:val="20"/>
              </w:rPr>
              <w:t xml:space="preserve"> </w:t>
            </w:r>
            <w:r>
              <w:rPr>
                <w:spacing w:val="-2"/>
                <w:sz w:val="20"/>
              </w:rPr>
              <w:t>sektör</w:t>
            </w:r>
          </w:p>
        </w:tc>
        <w:tc>
          <w:tcPr>
            <w:tcW w:w="759"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rPr>
                <w:rFonts w:ascii="Times New Roman"/>
              </w:rPr>
            </w:pPr>
          </w:p>
        </w:tc>
        <w:tc>
          <w:tcPr>
            <w:tcW w:w="653" w:type="dxa"/>
            <w:shd w:val="clear" w:color="auto" w:fill="E2EFD9"/>
          </w:tcPr>
          <w:p w:rsidR="00C94539" w:rsidRDefault="00C94539" w:rsidP="0025401D">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C94539" w:rsidRDefault="00C94539" w:rsidP="0025401D">
            <w:pPr>
              <w:pStyle w:val="TableParagraph"/>
              <w:spacing w:before="152"/>
              <w:ind w:left="142"/>
              <w:rPr>
                <w:sz w:val="20"/>
              </w:rPr>
            </w:pPr>
            <w:r>
              <w:rPr>
                <w:spacing w:val="-10"/>
                <w:sz w:val="20"/>
              </w:rPr>
              <w:t>o</w:t>
            </w:r>
          </w:p>
        </w:tc>
        <w:tc>
          <w:tcPr>
            <w:tcW w:w="749" w:type="dxa"/>
            <w:shd w:val="clear" w:color="auto" w:fill="E2EFD9"/>
          </w:tcPr>
          <w:p w:rsidR="00C94539" w:rsidRDefault="00C94539" w:rsidP="0025401D">
            <w:pPr>
              <w:pStyle w:val="TableParagraph"/>
              <w:rPr>
                <w:rFonts w:ascii="Times New Roman"/>
              </w:rPr>
            </w:pPr>
          </w:p>
        </w:tc>
        <w:tc>
          <w:tcPr>
            <w:tcW w:w="425" w:type="dxa"/>
            <w:shd w:val="clear" w:color="auto" w:fill="E2EFD9"/>
          </w:tcPr>
          <w:p w:rsidR="00C94539" w:rsidRDefault="00C94539" w:rsidP="0025401D">
            <w:pPr>
              <w:pStyle w:val="TableParagraph"/>
              <w:rPr>
                <w:rFonts w:ascii="Times New Roman"/>
              </w:rPr>
            </w:pPr>
          </w:p>
        </w:tc>
        <w:tc>
          <w:tcPr>
            <w:tcW w:w="747" w:type="dxa"/>
            <w:shd w:val="clear" w:color="auto" w:fill="E2EFD9"/>
          </w:tcPr>
          <w:p w:rsidR="00C94539" w:rsidRDefault="00C94539" w:rsidP="0025401D">
            <w:pPr>
              <w:pStyle w:val="TableParagraph"/>
              <w:spacing w:before="152"/>
              <w:ind w:left="7"/>
              <w:rPr>
                <w:sz w:val="20"/>
              </w:rPr>
            </w:pPr>
            <w:r>
              <w:rPr>
                <w:spacing w:val="-10"/>
                <w:sz w:val="20"/>
              </w:rPr>
              <w:t>o</w:t>
            </w:r>
          </w:p>
        </w:tc>
        <w:tc>
          <w:tcPr>
            <w:tcW w:w="749" w:type="dxa"/>
            <w:shd w:val="clear" w:color="auto" w:fill="E2EFD9"/>
          </w:tcPr>
          <w:p w:rsidR="00C94539" w:rsidRDefault="00C94539" w:rsidP="0025401D">
            <w:pPr>
              <w:pStyle w:val="TableParagraph"/>
              <w:rPr>
                <w:rFonts w:ascii="Times New Roman"/>
              </w:rPr>
            </w:pPr>
          </w:p>
        </w:tc>
        <w:tc>
          <w:tcPr>
            <w:tcW w:w="744" w:type="dxa"/>
            <w:shd w:val="clear" w:color="auto" w:fill="E2EFD9"/>
          </w:tcPr>
          <w:p w:rsidR="00C94539" w:rsidRDefault="00C94539" w:rsidP="0025401D">
            <w:pPr>
              <w:pStyle w:val="TableParagraph"/>
              <w:rPr>
                <w:rFonts w:ascii="Times New Roman"/>
              </w:rPr>
            </w:pPr>
          </w:p>
        </w:tc>
      </w:tr>
    </w:tbl>
    <w:p w:rsidR="00C94539" w:rsidRDefault="00C94539">
      <w:pPr>
        <w:pStyle w:val="GvdeMetni"/>
        <w:spacing w:before="118" w:line="360" w:lineRule="auto"/>
        <w:ind w:left="958" w:right="1012"/>
        <w:jc w:val="both"/>
      </w:pPr>
    </w:p>
    <w:p w:rsidR="00216284" w:rsidRPr="00216284" w:rsidRDefault="00216284" w:rsidP="00216284">
      <w:pPr>
        <w:pStyle w:val="GvdeMetni"/>
        <w:spacing w:before="118" w:line="360" w:lineRule="auto"/>
        <w:ind w:left="958" w:right="1012" w:firstLine="482"/>
        <w:jc w:val="center"/>
        <w:rPr>
          <w:b/>
        </w:rPr>
      </w:pPr>
      <w:r w:rsidRPr="00216284">
        <w:rPr>
          <w:b/>
        </w:rPr>
        <w:t>PAYDAŞ ANALİZİ DEĞERLENDİRMESİ</w:t>
      </w:r>
    </w:p>
    <w:p w:rsidR="004C36FA" w:rsidRDefault="00216284" w:rsidP="004C36FA">
      <w:pPr>
        <w:pStyle w:val="GvdeMetni"/>
        <w:spacing w:before="118" w:line="360" w:lineRule="auto"/>
        <w:ind w:left="958" w:right="1012" w:firstLine="482"/>
        <w:sectPr w:rsidR="004C36FA">
          <w:pgSz w:w="11910" w:h="16840"/>
          <w:pgMar w:top="1320" w:right="400" w:bottom="1280" w:left="460" w:header="0" w:footer="1097" w:gutter="0"/>
          <w:cols w:space="708"/>
        </w:sectPr>
      </w:pPr>
      <w:r>
        <w:t>Okulumuzun etkileşim halinde olduğu kişiler, kurum ve kuruluşlar tespit edilmiştir. Okulumuzla ilişki içerisinde olan kurum ve kuruluşların okulumuz hakkındaki görüş, öneri için görüşmeler yapılmıştır. Yapılan görüşmeler ve toplantılar sonucunda paydaşların memnuniyetlerinin yüksek olduğu görülmüştür. İç paydaşlarla toplantılar yapılarak yapılacak çalışmalar hakkında bilgiler verilmiştir.</w:t>
      </w:r>
    </w:p>
    <w:p w:rsidR="00A0651C" w:rsidRDefault="00C94E79">
      <w:pPr>
        <w:pStyle w:val="Balk3"/>
        <w:numPr>
          <w:ilvl w:val="1"/>
          <w:numId w:val="22"/>
        </w:numPr>
        <w:tabs>
          <w:tab w:val="left" w:pos="1553"/>
        </w:tabs>
        <w:spacing w:line="374" w:lineRule="exact"/>
        <w:ind w:left="1553" w:hanging="595"/>
      </w:pPr>
      <w:bookmarkStart w:id="10" w:name="_Okul/Kurum_İçi_Analiz"/>
      <w:bookmarkEnd w:id="10"/>
      <w:r>
        <w:lastRenderedPageBreak/>
        <w:t>Okul/Kurum</w:t>
      </w:r>
      <w:r w:rsidR="00945533">
        <w:t xml:space="preserve"> </w:t>
      </w:r>
      <w:r>
        <w:t>İçi</w:t>
      </w:r>
      <w:r w:rsidR="00945533">
        <w:t xml:space="preserve"> </w:t>
      </w:r>
      <w:r>
        <w:rPr>
          <w:spacing w:val="-2"/>
        </w:rPr>
        <w:t>Analiz</w:t>
      </w:r>
    </w:p>
    <w:p w:rsidR="00360515" w:rsidRPr="001C65B7" w:rsidRDefault="00617203" w:rsidP="001C65B7">
      <w:pPr>
        <w:pStyle w:val="Balk2"/>
        <w:numPr>
          <w:ilvl w:val="2"/>
          <w:numId w:val="22"/>
        </w:numPr>
        <w:rPr>
          <w:sz w:val="28"/>
        </w:rPr>
      </w:pPr>
      <w:bookmarkStart w:id="11" w:name="_Teşkilat_Yapısı"/>
      <w:bookmarkEnd w:id="11"/>
      <w:r w:rsidRPr="00617203">
        <w:rPr>
          <w:noProof/>
          <w:lang w:eastAsia="tr-TR"/>
        </w:rPr>
        <w:pict>
          <v:group id="Group 73" o:spid="_x0000_s1034" style="position:absolute;left:0;text-align:left;margin-left:81.6pt;margin-top:29pt;width:428.55pt;height:292.8pt;z-index:-251670016;mso-wrap-distance-left:0;mso-wrap-distance-right:0;mso-position-horizontal-relative:page;mso-width-relative:margin;mso-height-relative:margin" coordorigin="63,63" coordsize="54425,37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">
            <v:shape id="Graphic 74" o:spid="_x0000_s1035" style="position:absolute;left:63;top:63;width:54426;height:37186;visibility:visible;mso-wrap-style:square;v-text-anchor:top" coordsize="5442585,37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" path="m,3718267r5442064,l5442064,,,,,3718267xe" filled="f" strokecolor="#9cc2e5" strokeweight="1pt">
              <v:stroke dashstyle="3 1"/>
              <v:path arrowok="t"/>
            </v:shape>
            <v:shape id="Graphic 75" o:spid="_x0000_s1036" style="position:absolute;left:2315;top:3275;width:12567;height:4204;visibility:visible;mso-wrap-style:square;v-text-anchor:top" coordsize="125666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" path="m1256665,l,,,420370r1256665,l1256665,xe" fillcolor="#f7caac" stroked="f">
              <v:path arrowok="t"/>
            </v:shape>
            <v:shape id="Graphic 76" o:spid="_x0000_s1037" style="position:absolute;left:2315;top:3275;width:12567;height:4204;visibility:visible;mso-wrap-style:square;v-text-anchor:top" coordsize="125666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" path="m,420370r1256665,l1256665,,,,,420370xe" filled="f" strokeweight=".26456mm">
              <v:path arrowok="t"/>
            </v:shape>
            <v:shape id="Graphic 77" o:spid="_x0000_s1038" style="position:absolute;left:21746;top:989;width:10294;height:4572;visibility:visible;mso-wrap-style:square;v-text-anchor:top" coordsize="10293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" path="m1029334,l,,,457200r1029334,l1029334,xe" fillcolor="#f7caac" stroked="f">
              <v:path arrowok="t"/>
            </v:shape>
            <v:shape id="Graphic 78" o:spid="_x0000_s1039" style="position:absolute;left:21746;top:989;width:10294;height:4572;visibility:visible;mso-wrap-style:square;v-text-anchor:top" coordsize="10293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" path="m,457200r1029334,l1029334,,,,,457200xe" filled="f">
              <v:path arrowok="t"/>
            </v:shape>
            <v:shape id="Graphic 79" o:spid="_x0000_s1040" style="position:absolute;left:38898;top:3275;width:12223;height:4204;visibility:visible;mso-wrap-style:square;v-text-anchor:top" coordsize="122237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" path="m1222375,l,,,420370r1222375,l1222375,xe" fillcolor="#f7caac" stroked="f">
              <v:path arrowok="t"/>
            </v:shape>
            <v:shape id="Graphic 80" o:spid="_x0000_s1041" style="position:absolute;left:38898;top:3275;width:12223;height:4204;visibility:visible;mso-wrap-style:square;v-text-anchor:top" coordsize="1222375,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" path="m,420370r1222375,l1222375,,,,,420370xe" filled="f">
              <v:path arrowok="t"/>
            </v:shape>
            <v:shape id="Graphic 81" o:spid="_x0000_s1042" style="position:absolute;left:4601;top:12419;width:10287;height:3429;visibility:visible;mso-wrap-style:square;v-text-anchor:top" coordsize="10287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" path="m1028700,l,,,342900r1028700,l1028700,xe" fillcolor="#f7caac" stroked="f">
              <v:path arrowok="t"/>
            </v:shape>
            <v:shape id="Graphic 82" o:spid="_x0000_s1043" style="position:absolute;left:4601;top:12419;width:10287;height:3429;visibility:visible;mso-wrap-style:square;v-text-anchor:top" coordsize="10287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" path="m,342900r1028700,l1028700,,,,,342900xe" filled="f">
              <v:path arrowok="t"/>
            </v:shape>
            <v:shape id="Graphic 83" o:spid="_x0000_s1044" style="position:absolute;left:21746;top:10133;width:10294;height:3429;visibility:visible;mso-wrap-style:square;v-text-anchor:top" coordsize="10293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" path="m1029334,l,,,342900r1029334,l1029334,xe" fillcolor="#f7caac" stroked="f">
              <v:path arrowok="t"/>
            </v:shape>
            <v:shape id="Graphic 84" o:spid="_x0000_s1045" style="position:absolute;left:21746;top:10133;width:10294;height:3429;visibility:visible;mso-wrap-style:square;v-text-anchor:top" coordsize="10293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" path="m,342900r1029334,l1029334,,,,,342900xe" filled="f">
              <v:path arrowok="t"/>
            </v:shape>
            <v:shape id="Graphic 85" o:spid="_x0000_s1046" style="position:absolute;left:38898;top:12419;width:12223;height:3429;visibility:visible;mso-wrap-style:square;v-text-anchor:top" coordsize="12223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" path="m1222375,l,,,342900r1222375,l1222375,xe" fillcolor="#f7caac" stroked="f">
              <v:path arrowok="t"/>
            </v:shape>
            <v:shape id="Graphic 86" o:spid="_x0000_s1047" style="position:absolute;left:38898;top:12419;width:12223;height:3429;visibility:visible;mso-wrap-style:square;v-text-anchor:top" coordsize="12223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" path="m,342900r1222375,l1222375,,,,,342900xe" filled="f">
              <v:path arrowok="t"/>
            </v:shape>
            <v:shape id="Graphic 87" o:spid="_x0000_s1048" style="position:absolute;left:4601;top:21563;width:10287;height:3537;visibility:visible;mso-wrap-style:square;v-text-anchor:top" coordsize="102870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" path="m1028700,l,,,353695r1028700,l1028700,xe" fillcolor="#f7caac" stroked="f">
              <v:path arrowok="t"/>
            </v:shape>
            <v:shape id="Graphic 88" o:spid="_x0000_s1049" style="position:absolute;left:4601;top:21563;width:10287;height:3537;visibility:visible;mso-wrap-style:square;v-text-anchor:top" coordsize="102870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" path="m,353695r1028700,l1028700,,,,,353695xe" filled="f">
              <v:path arrowok="t"/>
            </v:shape>
            <v:shape id="Graphic 89" o:spid="_x0000_s1050" style="position:absolute;left:21746;top:20420;width:10294;height:3429;visibility:visible;mso-wrap-style:square;v-text-anchor:top" coordsize="10293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" path="m1029334,l,,,342900r1029334,l1029334,xe" fillcolor="#f7caac" stroked="f">
              <v:path arrowok="t"/>
            </v:shape>
            <v:shape id="Graphic 90" o:spid="_x0000_s1051" style="position:absolute;left:21746;top:20420;width:10294;height:3429;visibility:visible;mso-wrap-style:square;v-text-anchor:top" coordsize="10293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" path="m,342900r1029334,l1029334,,,,,342900xe" filled="f">
              <v:path arrowok="t"/>
            </v:shape>
            <v:shape id="Graphic 91" o:spid="_x0000_s1052" style="position:absolute;left:38898;top:21563;width:12223;height:3429;visibility:visible;mso-wrap-style:square;v-text-anchor:top" coordsize="12223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" path="m1222375,l,,,342900r1222375,l1222375,xe" fillcolor="#f7caac" stroked="f">
              <v:path arrowok="t"/>
            </v:shape>
            <v:shape id="Graphic 92" o:spid="_x0000_s1053" style="position:absolute;left:38898;top:21563;width:12223;height:3429;visibility:visible;mso-wrap-style:square;v-text-anchor:top" coordsize="12223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" path="m,342900r1222375,l1222375,,,,,342900xe" filled="f">
              <v:path arrowok="t"/>
            </v:shape>
            <v:shape id="Graphic 93" o:spid="_x0000_s1054" style="position:absolute;left:16038;top:30707;width:10287;height:3429;visibility:visible;mso-wrap-style:square;v-text-anchor:top" coordsize="10287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" path="m1028699,l,,,342900r1028699,l1028699,xe" fillcolor="#f7caac" stroked="f">
              <v:path arrowok="t"/>
            </v:shape>
            <v:shape id="Graphic 94" o:spid="_x0000_s1055" style="position:absolute;left:16038;top:30707;width:10287;height:3429;visibility:visible;mso-wrap-style:square;v-text-anchor:top" coordsize="10287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" path="m,342900r1028699,l1028699,,,,,342900xe" filled="f">
              <v:path arrowok="t"/>
            </v:shape>
            <v:shape id="Graphic 95" o:spid="_x0000_s1056" style="position:absolute;left:26325;top:5561;width:12;height:4572;visibility:visible;mso-wrap-style:square;v-text-anchor:top" coordsize="12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" path="m,l,457200e" filled="f">
              <v:path arrowok="t"/>
            </v:shape>
            <v:shape id="Graphic 96" o:spid="_x0000_s1057" style="position:absolute;left:14888;top:11276;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" path="m685800,l,342900e" filled="f">
              <v:path arrowok="t"/>
            </v:shape>
            <v:shape id="Graphic 97" o:spid="_x0000_s1058" style="position:absolute;left:32040;top:11276;width:6858;height:3429;visibility:visible;mso-wrap-style:square;v-text-anchor:top" coordsize="6858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" path="m,l685800,342900e" filled="f">
              <v:path arrowok="t"/>
            </v:shape>
            <v:shape id="Graphic 98" o:spid="_x0000_s1059" style="position:absolute;left:32040;top:3275;width:6858;height:2286;visibility:visible;mso-wrap-style:square;v-text-anchor:top" coordsize="685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" path="m,l685800,228600e" filled="f">
              <v:path arrowok="t"/>
            </v:shape>
            <v:shape id="Graphic 99" o:spid="_x0000_s1060" style="position:absolute;left:14888;top:3275;width:6858;height:2286;visibility:visible;mso-wrap-style:square;v-text-anchor:top" coordsize="6858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" path="m685800,l,228600e" filled="f">
              <v:path arrowok="t"/>
            </v:shape>
            <v:shape id="Graphic 100" o:spid="_x0000_s1061" style="position:absolute;left:26325;top:13562;width:12;height:6858;visibility:visible;mso-wrap-style:square;v-text-anchor:top" coordsize="1270,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" path="m,l,685800e" filled="f">
              <v:path arrowok="t"/>
            </v:shape>
            <v:shape id="Graphic 101" o:spid="_x0000_s1062" style="position:absolute;left:11459;top:16991;width:30861;height:4572;visibility:visible" coordsize="30861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" adj="0,,0" path="m1486535,l,457200em1486535,l3086100,457200e" filled="f">
              <v:stroke joinstyle="round"/>
              <v:formulas/>
              <v:path arrowok="t" o:connecttype="segments"/>
            </v:shape>
            <v:shape id="Graphic 102" o:spid="_x0000_s1063" style="position:absolute;left:29754;top:30707;width:10287;height:4953;visibility:visible;mso-wrap-style:square;v-text-anchor:top" coordsize="10287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" path="m1028700,l,,,495300r1028700,l1028700,xe" fillcolor="#f7caac" stroked="f">
              <v:path arrowok="t"/>
            </v:shape>
            <v:shape id="Graphic 103" o:spid="_x0000_s1064" style="position:absolute;left:29754;top:30707;width:10287;height:4953;visibility:visible;mso-wrap-style:square;v-text-anchor:top" coordsize="102870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" path="m,495300r1028700,l1028700,,,,,495300xe" filled="f">
              <v:path arrowok="t"/>
            </v:shape>
            <v:shape id="Graphic 104" o:spid="_x0000_s1065" style="position:absolute;left:43470;top:30707;width:10299;height:4394;visibility:visible;mso-wrap-style:square;v-text-anchor:top" coordsize="1029969,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" path="m1029970,l,,,439420r1029970,l1029970,xe" fillcolor="#f7caac" stroked="f">
              <v:path arrowok="t"/>
            </v:shape>
            <v:shape id="Graphic 105" o:spid="_x0000_s1066" style="position:absolute;left:43470;top:30707;width:10299;height:4394;visibility:visible;mso-wrap-style:square;v-text-anchor:top" coordsize="1029969,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" path="m,439420r1029970,l1029970,,,,,439420xe" filled="f">
              <v:path arrowok="t"/>
            </v:shape>
            <v:shape id="Graphic 106" o:spid="_x0000_s1067" style="position:absolute;left:2315;top:30707;width:10287;height:4394;visibility:visible;mso-wrap-style:square;v-text-anchor:top" coordsize="102870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" path="m1028700,l,,,439420r1028700,l1028700,xe" fillcolor="#f7caac" stroked="f">
              <v:path arrowok="t"/>
            </v:shape>
            <v:shape id="Graphic 107" o:spid="_x0000_s1068" style="position:absolute;left:2315;top:30707;width:10287;height:4394;visibility:visible;mso-wrap-style:square;v-text-anchor:top" coordsize="1028700,4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" path="m,439420r1028700,l1028700,,,,,439420xe" filled="f">
              <v:path arrowok="t"/>
            </v:shape>
            <v:shape id="Graphic 108" o:spid="_x0000_s1069" style="position:absolute;left:6840;top:23801;width:19532;height:3525;visibility:visible" coordsize="1953260,3524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" adj="0,,0" path="m9525,347662l8128,344297,4762,342900r-3378,1397l,347662r1384,3378l4762,352425r3366,-1385l9525,347662xem1953260,4762r-1397,-3365l1948497,r-3378,1397l1943735,4762r1384,3378l1948497,9525r3366,-1385l1953260,4762xe" fillcolor="black" stroked="f">
              <v:stroke joinstyle="round"/>
              <v:formulas/>
              <v:path arrowok="t" o:connecttype="segments"/>
            </v:shape>
            <v:shape id="Graphic 109" o:spid="_x0000_s1070" style="position:absolute;left:6887;top:28421;width:41161;height:13;visibility:visible;mso-wrap-style:square;v-text-anchor:top" coordsize="4116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" path="m,l4116070,e" filled="f">
              <v:path arrowok="t"/>
            </v:shape>
            <v:shape id="Graphic 110" o:spid="_x0000_s1071" style="position:absolute;left:26325;top:23849;width:12;height:4572;visibility:visible;mso-wrap-style:square;v-text-anchor:top" coordsize="127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" path="m,l,457200e" filled="f">
              <v:path arrowok="t"/>
            </v:shape>
            <v:shape id="Graphic 111" o:spid="_x0000_s1072" style="position:absolute;left:6887;top:28421;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" path="m,l,228600e" filled="f">
              <v:path arrowok="t"/>
            </v:shape>
            <v:shape id="Graphic 112" o:spid="_x0000_s1073" style="position:absolute;left:20603;top:28421;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" path="m,l,228600e" filled="f">
              <v:path arrowok="t"/>
            </v:shape>
            <v:shape id="Graphic 113" o:spid="_x0000_s1074" style="position:absolute;left:34319;top:28421;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" path="m,l,228600e" filled="f">
              <v:path arrowok="t"/>
            </v:shape>
            <v:shape id="Graphic 114" o:spid="_x0000_s1075" style="position:absolute;left:48048;top:28421;width:13;height:2286;visibility:visible;mso-wrap-style:square;v-text-anchor:top" coordsize="127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" path="m,l,228600e" filled="f">
              <v:path arrowok="t"/>
            </v:shape>
            <v:shape id="Textbox 115" o:spid="_x0000_s1076" type="#_x0000_t202" style="position:absolute;left:22709;top:1574;width:5804;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D05DFA" w:rsidRDefault="00D05DFA" w:rsidP="00360515">
                    <w:pPr>
                      <w:spacing w:line="266" w:lineRule="exact"/>
                      <w:rPr>
                        <w:sz w:val="24"/>
                      </w:rPr>
                    </w:pPr>
                    <w:r>
                      <w:rPr>
                        <w:spacing w:val="-2"/>
                        <w:sz w:val="24"/>
                      </w:rPr>
                      <w:t>MÜDÜR</w:t>
                    </w:r>
                  </w:p>
                </w:txbxContent>
              </v:textbox>
            </v:shape>
            <v:shape id="Textbox 116" o:spid="_x0000_s1077" type="#_x0000_t202" style="position:absolute;left:3278;top:3830;width:10706;height:34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D05DFA" w:rsidRDefault="00D05DFA" w:rsidP="00360515">
                    <w:pPr>
                      <w:spacing w:line="266" w:lineRule="exact"/>
                      <w:rPr>
                        <w:sz w:val="24"/>
                      </w:rPr>
                    </w:pPr>
                    <w:r>
                      <w:rPr>
                        <w:spacing w:val="-2"/>
                        <w:sz w:val="24"/>
                      </w:rPr>
                      <w:t>Öğretmenler</w:t>
                    </w:r>
                  </w:p>
                  <w:p w:rsidR="00D05DFA" w:rsidRDefault="00D05DFA" w:rsidP="00360515">
                    <w:pPr>
                      <w:rPr>
                        <w:sz w:val="24"/>
                      </w:rPr>
                    </w:pPr>
                    <w:r>
                      <w:rPr>
                        <w:spacing w:val="-2"/>
                        <w:sz w:val="24"/>
                      </w:rPr>
                      <w:t>Kurulu</w:t>
                    </w:r>
                  </w:p>
                </w:txbxContent>
              </v:textbox>
            </v:shape>
            <v:shape id="Textbox 117" o:spid="_x0000_s1078" type="#_x0000_t202" style="position:absolute;left:39861;top:3830;width:6319;height:34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D05DFA" w:rsidRDefault="00D05DFA" w:rsidP="00360515">
                    <w:pPr>
                      <w:spacing w:line="266" w:lineRule="exact"/>
                      <w:rPr>
                        <w:sz w:val="24"/>
                      </w:rPr>
                    </w:pPr>
                    <w:r>
                      <w:rPr>
                        <w:spacing w:val="-2"/>
                        <w:sz w:val="24"/>
                      </w:rPr>
                      <w:t>Okul-</w:t>
                    </w:r>
                    <w:r>
                      <w:rPr>
                        <w:spacing w:val="-4"/>
                        <w:sz w:val="24"/>
                      </w:rPr>
                      <w:t>Aile</w:t>
                    </w:r>
                  </w:p>
                  <w:p w:rsidR="00D05DFA" w:rsidRDefault="00D05DFA" w:rsidP="00360515">
                    <w:pPr>
                      <w:rPr>
                        <w:sz w:val="24"/>
                      </w:rPr>
                    </w:pPr>
                    <w:r>
                      <w:rPr>
                        <w:spacing w:val="-2"/>
                        <w:sz w:val="24"/>
                      </w:rPr>
                      <w:t>Birliği</w:t>
                    </w:r>
                  </w:p>
                </w:txbxContent>
              </v:textbox>
            </v:shape>
            <v:shape id="Textbox 118" o:spid="_x0000_s1079" type="#_x0000_t202" style="position:absolute;left:22709;top:10688;width:7417;height:16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D05DFA" w:rsidRDefault="00D05DFA" w:rsidP="00360515">
                    <w:pPr>
                      <w:spacing w:line="266" w:lineRule="exact"/>
                      <w:rPr>
                        <w:sz w:val="24"/>
                      </w:rPr>
                    </w:pPr>
                    <w:r>
                      <w:rPr>
                        <w:sz w:val="24"/>
                      </w:rPr>
                      <w:t>Müdür</w:t>
                    </w:r>
                    <w:r>
                      <w:rPr>
                        <w:spacing w:val="-4"/>
                        <w:sz w:val="24"/>
                      </w:rPr>
                      <w:t>Yrd.</w:t>
                    </w:r>
                  </w:p>
                </w:txbxContent>
              </v:textbox>
            </v:shape>
            <v:shape id="Textbox 119" o:spid="_x0000_s1080" type="#_x0000_t202" style="position:absolute;left:5564;top:12974;width:8825;height:26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D05DFA" w:rsidRDefault="00D05DFA" w:rsidP="00360515">
                    <w:pPr>
                      <w:spacing w:line="266" w:lineRule="exact"/>
                      <w:rPr>
                        <w:sz w:val="24"/>
                      </w:rPr>
                    </w:pPr>
                    <w:r>
                      <w:rPr>
                        <w:spacing w:val="-2"/>
                        <w:sz w:val="24"/>
                      </w:rPr>
                      <w:t>Komisyonlar</w:t>
                    </w:r>
                  </w:p>
                </w:txbxContent>
              </v:textbox>
            </v:shape>
            <v:shape id="Textbox 120" o:spid="_x0000_s1081" type="#_x0000_t202" style="position:absolute;left:39861;top:12974;width:6989;height:17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rsidR="00D05DFA" w:rsidRDefault="00D05DFA" w:rsidP="00360515">
                    <w:pPr>
                      <w:spacing w:line="266" w:lineRule="exact"/>
                      <w:rPr>
                        <w:sz w:val="24"/>
                      </w:rPr>
                    </w:pPr>
                    <w:r>
                      <w:rPr>
                        <w:spacing w:val="-2"/>
                        <w:sz w:val="24"/>
                      </w:rPr>
                      <w:t>Kurullar</w:t>
                    </w:r>
                  </w:p>
                </w:txbxContent>
              </v:textbox>
            </v:shape>
            <v:shape id="Textbox 121" o:spid="_x0000_s1082" type="#_x0000_t202" style="position:absolute;left:5564;top:22105;width:8420;height:27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D05DFA" w:rsidRDefault="00D05DFA" w:rsidP="00360515">
                    <w:pPr>
                      <w:spacing w:line="222" w:lineRule="exact"/>
                      <w:rPr>
                        <w:sz w:val="20"/>
                      </w:rPr>
                    </w:pPr>
                    <w:r>
                      <w:rPr>
                        <w:sz w:val="20"/>
                      </w:rPr>
                      <w:t>Büro</w:t>
                    </w:r>
                    <w:r>
                      <w:rPr>
                        <w:spacing w:val="-2"/>
                        <w:sz w:val="20"/>
                      </w:rPr>
                      <w:t>Hizmetleri</w:t>
                    </w:r>
                  </w:p>
                </w:txbxContent>
              </v:textbox>
            </v:shape>
            <v:shape id="Textbox 122" o:spid="_x0000_s1083" type="#_x0000_t202" style="position:absolute;left:23844;top:20975;width:7169;height:20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rsidR="00D05DFA" w:rsidRDefault="00D05DFA" w:rsidP="00360515">
                    <w:pPr>
                      <w:spacing w:line="266" w:lineRule="exact"/>
                      <w:rPr>
                        <w:sz w:val="24"/>
                      </w:rPr>
                    </w:pPr>
                    <w:r>
                      <w:rPr>
                        <w:spacing w:val="-2"/>
                        <w:sz w:val="24"/>
                      </w:rPr>
                      <w:t>Öğretmenn</w:t>
                    </w:r>
                  </w:p>
                </w:txbxContent>
              </v:textbox>
            </v:shape>
            <v:shape id="Textbox 123" o:spid="_x0000_s1084" type="#_x0000_t202" style="position:absolute;left:41233;top:21745;width:10312;height:31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D05DFA" w:rsidRDefault="00D05DFA" w:rsidP="00360515">
                    <w:pPr>
                      <w:spacing w:line="222" w:lineRule="exact"/>
                      <w:rPr>
                        <w:sz w:val="20"/>
                      </w:rPr>
                    </w:pPr>
                    <w:r>
                      <w:rPr>
                        <w:sz w:val="20"/>
                      </w:rPr>
                      <w:t>Yardımcı</w:t>
                    </w:r>
                    <w:r>
                      <w:rPr>
                        <w:spacing w:val="-2"/>
                        <w:sz w:val="20"/>
                      </w:rPr>
                      <w:t>Hizmetler</w:t>
                    </w:r>
                  </w:p>
                </w:txbxContent>
              </v:textbox>
            </v:shape>
            <v:shape id="Textbox 124" o:spid="_x0000_s1085" type="#_x0000_t202" style="position:absolute;left:3666;top:31249;width:8589;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D05DFA" w:rsidRDefault="00D05DFA" w:rsidP="00360515">
                    <w:pPr>
                      <w:ind w:left="169" w:right="13" w:hanging="170"/>
                      <w:rPr>
                        <w:sz w:val="20"/>
                      </w:rPr>
                    </w:pPr>
                    <w:r>
                      <w:rPr>
                        <w:sz w:val="20"/>
                      </w:rPr>
                      <w:t>Okulöncesi Öğretmeni</w:t>
                    </w:r>
                  </w:p>
                </w:txbxContent>
              </v:textbox>
            </v:shape>
            <v:shape id="Textbox 125" o:spid="_x0000_s1086" type="#_x0000_t202" style="position:absolute;left:17001;top:31249;width:7049;height:14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D05DFA" w:rsidRDefault="00D05DFA" w:rsidP="00360515">
                    <w:pPr>
                      <w:spacing w:line="222" w:lineRule="exact"/>
                      <w:rPr>
                        <w:sz w:val="20"/>
                      </w:rPr>
                    </w:pPr>
                    <w:r>
                      <w:rPr>
                        <w:sz w:val="20"/>
                      </w:rPr>
                      <w:t>Zümre</w:t>
                    </w:r>
                    <w:r>
                      <w:rPr>
                        <w:spacing w:val="-2"/>
                        <w:sz w:val="20"/>
                      </w:rPr>
                      <w:t>Öğret.</w:t>
                    </w:r>
                  </w:p>
                </w:txbxContent>
              </v:textbox>
            </v:shape>
            <v:shape id="Textbox 126" o:spid="_x0000_s1087" type="#_x0000_t202" style="position:absolute;left:30772;top:31249;width:8001;height:2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D05DFA" w:rsidRDefault="00D05DFA" w:rsidP="00360515">
                    <w:pPr>
                      <w:spacing w:line="221" w:lineRule="exact"/>
                      <w:ind w:right="18"/>
                      <w:jc w:val="center"/>
                      <w:rPr>
                        <w:sz w:val="20"/>
                      </w:rPr>
                    </w:pPr>
                    <w:r>
                      <w:rPr>
                        <w:spacing w:val="-2"/>
                        <w:sz w:val="20"/>
                      </w:rPr>
                      <w:t>Okulöncesi</w:t>
                    </w:r>
                  </w:p>
                  <w:p w:rsidR="00D05DFA" w:rsidRDefault="00D05DFA" w:rsidP="00360515">
                    <w:pPr>
                      <w:spacing w:line="230" w:lineRule="exact"/>
                      <w:ind w:right="18"/>
                      <w:jc w:val="center"/>
                      <w:rPr>
                        <w:sz w:val="20"/>
                      </w:rPr>
                    </w:pPr>
                    <w:r>
                      <w:rPr>
                        <w:spacing w:val="-2"/>
                        <w:sz w:val="20"/>
                      </w:rPr>
                      <w:t>Öğret.</w:t>
                    </w:r>
                  </w:p>
                </w:txbxContent>
              </v:textbox>
            </v:shape>
            <v:shape id="Textbox 127" o:spid="_x0000_s1088" type="#_x0000_t202" style="position:absolute;left:45250;top:31249;width:7315;height:28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D05DFA" w:rsidRDefault="00D05DFA" w:rsidP="00360515">
                    <w:pPr>
                      <w:spacing w:line="221" w:lineRule="exact"/>
                      <w:ind w:right="18"/>
                      <w:jc w:val="center"/>
                      <w:rPr>
                        <w:sz w:val="20"/>
                      </w:rPr>
                    </w:pPr>
                    <w:r>
                      <w:rPr>
                        <w:spacing w:val="-2"/>
                        <w:sz w:val="20"/>
                      </w:rPr>
                      <w:t>Okulöncesi</w:t>
                    </w:r>
                  </w:p>
                  <w:p w:rsidR="00D05DFA" w:rsidRDefault="00D05DFA" w:rsidP="00360515">
                    <w:pPr>
                      <w:spacing w:line="230" w:lineRule="exact"/>
                      <w:ind w:right="16"/>
                      <w:jc w:val="center"/>
                      <w:rPr>
                        <w:sz w:val="20"/>
                      </w:rPr>
                    </w:pPr>
                    <w:r>
                      <w:rPr>
                        <w:spacing w:val="-2"/>
                        <w:sz w:val="20"/>
                      </w:rPr>
                      <w:t>Öğret.</w:t>
                    </w:r>
                  </w:p>
                </w:txbxContent>
              </v:textbox>
            </v:shape>
            <w10:wrap type="topAndBottom" anchorx="page"/>
          </v:group>
        </w:pict>
      </w:r>
      <w:r w:rsidR="001C65B7">
        <w:rPr>
          <w:sz w:val="28"/>
        </w:rPr>
        <w:t>Teşkilat Yapısı</w:t>
      </w:r>
    </w:p>
    <w:p w:rsidR="00360515" w:rsidRDefault="00360515" w:rsidP="0025401D">
      <w:pPr>
        <w:pStyle w:val="GvdeMetni"/>
        <w:spacing w:before="42" w:line="276" w:lineRule="auto"/>
        <w:ind w:left="255" w:right="1034" w:firstLine="465"/>
        <w:jc w:val="both"/>
      </w:pPr>
      <w:r>
        <w:t>Kurumumuz personeli arasında sevgi, saygı ve pozitif</w:t>
      </w:r>
      <w:r w:rsidR="00F15860">
        <w:t xml:space="preserve"> </w:t>
      </w:r>
      <w:r>
        <w:t>enerjiye</w:t>
      </w:r>
      <w:r w:rsidR="00F15860">
        <w:t xml:space="preserve"> </w:t>
      </w:r>
      <w:r>
        <w:t>dayalı</w:t>
      </w:r>
      <w:r w:rsidR="00F15860">
        <w:t xml:space="preserve"> </w:t>
      </w:r>
      <w:r>
        <w:t>iyi bir iletişim</w:t>
      </w:r>
      <w:r w:rsidR="00F15860">
        <w:t xml:space="preserve"> </w:t>
      </w:r>
      <w:r>
        <w:t>mevcuttur. Okulumuz öğretmenleri arasında mesleki ve kişisel bir dayanışma vardır. İdare ve öğretmenler arasında</w:t>
      </w:r>
      <w:r w:rsidR="00F15860">
        <w:t xml:space="preserve"> </w:t>
      </w:r>
      <w:r>
        <w:t>uyumlu</w:t>
      </w:r>
      <w:r w:rsidR="00F15860">
        <w:t xml:space="preserve"> </w:t>
      </w:r>
      <w:r>
        <w:t>ve</w:t>
      </w:r>
      <w:r w:rsidR="00F15860">
        <w:t xml:space="preserve"> </w:t>
      </w:r>
      <w:r>
        <w:t>samimi</w:t>
      </w:r>
      <w:r w:rsidR="00F15860">
        <w:t xml:space="preserve"> </w:t>
      </w:r>
      <w:r>
        <w:t>bir</w:t>
      </w:r>
      <w:r w:rsidR="00F15860">
        <w:t xml:space="preserve"> </w:t>
      </w:r>
      <w:r>
        <w:t>atmosfer</w:t>
      </w:r>
      <w:r w:rsidR="00F15860">
        <w:t xml:space="preserve"> </w:t>
      </w:r>
      <w:r>
        <w:t>vardır.</w:t>
      </w:r>
      <w:r w:rsidR="00F15860">
        <w:t xml:space="preserve"> </w:t>
      </w:r>
      <w:r>
        <w:t>Okulda</w:t>
      </w:r>
      <w:r w:rsidR="00F15860">
        <w:t xml:space="preserve"> </w:t>
      </w:r>
      <w:r>
        <w:t>kararlar</w:t>
      </w:r>
      <w:r w:rsidR="00F15860">
        <w:t xml:space="preserve"> </w:t>
      </w:r>
      <w:r>
        <w:t>birlikte</w:t>
      </w:r>
      <w:r w:rsidR="00F15860">
        <w:t xml:space="preserve"> </w:t>
      </w:r>
      <w:r>
        <w:t>alınır.</w:t>
      </w:r>
      <w:r w:rsidR="00F15860">
        <w:t xml:space="preserve"> </w:t>
      </w:r>
      <w:r>
        <w:t>Çalışanlarımızda takım ruhu bulunmaktadır.</w:t>
      </w:r>
    </w:p>
    <w:p w:rsidR="00360515" w:rsidRDefault="00360515">
      <w:pPr>
        <w:pStyle w:val="GvdeMetni"/>
        <w:spacing w:line="360" w:lineRule="auto"/>
        <w:ind w:left="958" w:right="1013"/>
        <w:jc w:val="both"/>
      </w:pPr>
    </w:p>
    <w:p w:rsidR="001A2964" w:rsidRDefault="001A2964">
      <w:pPr>
        <w:pStyle w:val="GvdeMetni"/>
        <w:spacing w:line="360" w:lineRule="auto"/>
        <w:ind w:left="958" w:right="1013"/>
        <w:jc w:val="both"/>
      </w:pPr>
    </w:p>
    <w:p w:rsidR="00C247A8" w:rsidRDefault="00C247A8">
      <w:pPr>
        <w:pStyle w:val="GvdeMetni"/>
        <w:spacing w:line="360" w:lineRule="auto"/>
        <w:ind w:left="958" w:right="1013"/>
        <w:jc w:val="both"/>
      </w:pPr>
    </w:p>
    <w:p w:rsidR="0025401D" w:rsidRDefault="0025401D">
      <w:pPr>
        <w:pStyle w:val="GvdeMetni"/>
        <w:spacing w:line="360" w:lineRule="auto"/>
        <w:ind w:left="958" w:right="1013"/>
        <w:jc w:val="both"/>
      </w:pPr>
    </w:p>
    <w:p w:rsidR="0025401D" w:rsidRDefault="0025401D">
      <w:pPr>
        <w:pStyle w:val="GvdeMetni"/>
        <w:spacing w:line="360" w:lineRule="auto"/>
        <w:ind w:left="958" w:right="1013"/>
        <w:jc w:val="both"/>
      </w:pPr>
    </w:p>
    <w:p w:rsidR="00C247A8" w:rsidRDefault="00C247A8">
      <w:pPr>
        <w:pStyle w:val="GvdeMetni"/>
        <w:spacing w:line="360" w:lineRule="auto"/>
        <w:ind w:left="958" w:right="1013"/>
        <w:jc w:val="both"/>
      </w:pPr>
    </w:p>
    <w:p w:rsidR="00C247A8" w:rsidRDefault="00C247A8">
      <w:pPr>
        <w:pStyle w:val="GvdeMetni"/>
        <w:spacing w:line="360" w:lineRule="auto"/>
        <w:ind w:left="958" w:right="1013"/>
        <w:jc w:val="both"/>
      </w:pPr>
    </w:p>
    <w:p w:rsidR="001A2964" w:rsidRDefault="001A2964">
      <w:pPr>
        <w:pStyle w:val="GvdeMetni"/>
        <w:spacing w:line="360" w:lineRule="auto"/>
        <w:ind w:left="958" w:right="1013"/>
        <w:jc w:val="both"/>
      </w:pPr>
    </w:p>
    <w:p w:rsidR="00A0651C" w:rsidRDefault="00A0651C">
      <w:pPr>
        <w:jc w:val="both"/>
        <w:rPr>
          <w:sz w:val="16"/>
        </w:rPr>
        <w:sectPr w:rsidR="00A0651C">
          <w:pgSz w:w="11910" w:h="16840"/>
          <w:pgMar w:top="1320" w:right="400" w:bottom="1280" w:left="460" w:header="0" w:footer="1097" w:gutter="0"/>
          <w:cols w:space="708"/>
        </w:sectPr>
      </w:pPr>
    </w:p>
    <w:p w:rsidR="00A0651C" w:rsidRDefault="00C94E79">
      <w:pPr>
        <w:pStyle w:val="Balk4"/>
        <w:numPr>
          <w:ilvl w:val="2"/>
          <w:numId w:val="19"/>
        </w:numPr>
        <w:tabs>
          <w:tab w:val="left" w:pos="1708"/>
        </w:tabs>
        <w:ind w:left="1708" w:hanging="750"/>
      </w:pPr>
      <w:bookmarkStart w:id="12" w:name="_İnsan_Kaynakları"/>
      <w:bookmarkEnd w:id="12"/>
      <w:r>
        <w:lastRenderedPageBreak/>
        <w:t>İnsan</w:t>
      </w:r>
      <w:r w:rsidR="00F15860">
        <w:t xml:space="preserve"> </w:t>
      </w:r>
      <w:r>
        <w:rPr>
          <w:spacing w:val="-2"/>
        </w:rPr>
        <w:t>Kaynakları</w:t>
      </w:r>
    </w:p>
    <w:p w:rsidR="0025401D" w:rsidRDefault="0025401D" w:rsidP="0025401D">
      <w:pPr>
        <w:pStyle w:val="GvdeMetni"/>
        <w:spacing w:before="198"/>
        <w:ind w:left="963" w:firstLine="477"/>
        <w:jc w:val="both"/>
      </w:pPr>
      <w:r>
        <w:t>Okulumuzda1müdür,1müdüryardımcısı,4kadroluöğretmen,</w:t>
      </w:r>
      <w:r w:rsidR="00942AA3">
        <w:t>2 ek ders karşılığı görevlendirilen öğretmen</w:t>
      </w:r>
    </w:p>
    <w:p w:rsidR="00F31B58" w:rsidRDefault="00942AA3" w:rsidP="00F31B58">
      <w:pPr>
        <w:pStyle w:val="GvdeMetni"/>
        <w:spacing w:before="233" w:line="360" w:lineRule="auto"/>
        <w:ind w:left="958" w:right="1016"/>
        <w:jc w:val="both"/>
      </w:pPr>
      <w:r>
        <w:t>2</w:t>
      </w:r>
      <w:r w:rsidR="0025401D">
        <w:t xml:space="preserve"> ücretli öğretmen, 2 tane personel(İŞKUR-TYP) olmak üzere 11 kişi görev yapmaktadır.</w:t>
      </w:r>
    </w:p>
    <w:p w:rsidR="00F31B58" w:rsidRDefault="00F31B58" w:rsidP="003D7078">
      <w:pPr>
        <w:pStyle w:val="GvdeMetni"/>
        <w:spacing w:before="229"/>
        <w:ind w:firstLine="720"/>
        <w:rPr>
          <w:b/>
          <w:sz w:val="20"/>
        </w:rPr>
      </w:pPr>
      <w:r>
        <w:rPr>
          <w:b/>
          <w:sz w:val="20"/>
        </w:rPr>
        <w:t>Tablo Mevcut Personel Sayısı</w:t>
      </w: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
        <w:gridCol w:w="1634"/>
        <w:gridCol w:w="1635"/>
        <w:gridCol w:w="1907"/>
        <w:gridCol w:w="1907"/>
        <w:gridCol w:w="1571"/>
      </w:tblGrid>
      <w:tr w:rsidR="00F31B58" w:rsidTr="00F31B58">
        <w:trPr>
          <w:trHeight w:val="474"/>
        </w:trPr>
        <w:tc>
          <w:tcPr>
            <w:tcW w:w="544" w:type="dxa"/>
            <w:shd w:val="clear" w:color="auto" w:fill="C5E0B3"/>
          </w:tcPr>
          <w:p w:rsidR="00F31B58" w:rsidRDefault="00F31B58" w:rsidP="00F31B58">
            <w:pPr>
              <w:pStyle w:val="TableParagraph"/>
            </w:pPr>
          </w:p>
        </w:tc>
        <w:tc>
          <w:tcPr>
            <w:tcW w:w="1634" w:type="dxa"/>
            <w:shd w:val="clear" w:color="auto" w:fill="C5E0B3"/>
          </w:tcPr>
          <w:p w:rsidR="00F31B58" w:rsidRDefault="00F31B58" w:rsidP="00F31B58">
            <w:pPr>
              <w:pStyle w:val="TableParagraph"/>
              <w:spacing w:before="8"/>
              <w:ind w:left="108"/>
              <w:rPr>
                <w:b/>
                <w:sz w:val="24"/>
              </w:rPr>
            </w:pPr>
            <w:r>
              <w:rPr>
                <w:b/>
                <w:sz w:val="24"/>
              </w:rPr>
              <w:t>Görevi</w:t>
            </w:r>
          </w:p>
        </w:tc>
        <w:tc>
          <w:tcPr>
            <w:tcW w:w="1635" w:type="dxa"/>
            <w:shd w:val="clear" w:color="auto" w:fill="C5E0B3"/>
          </w:tcPr>
          <w:p w:rsidR="00F31B58" w:rsidRDefault="00F31B58" w:rsidP="00F31B58">
            <w:pPr>
              <w:pStyle w:val="TableParagraph"/>
              <w:spacing w:before="8"/>
              <w:ind w:left="108"/>
              <w:rPr>
                <w:b/>
                <w:sz w:val="24"/>
              </w:rPr>
            </w:pPr>
            <w:r>
              <w:rPr>
                <w:b/>
                <w:sz w:val="24"/>
              </w:rPr>
              <w:t>Branşı</w:t>
            </w:r>
          </w:p>
        </w:tc>
        <w:tc>
          <w:tcPr>
            <w:tcW w:w="1907" w:type="dxa"/>
            <w:shd w:val="clear" w:color="auto" w:fill="C5E0B3"/>
          </w:tcPr>
          <w:p w:rsidR="00F31B58" w:rsidRDefault="00F31B58" w:rsidP="00F31B58">
            <w:pPr>
              <w:pStyle w:val="TableParagraph"/>
              <w:spacing w:before="8"/>
              <w:ind w:left="107"/>
              <w:rPr>
                <w:b/>
                <w:sz w:val="24"/>
              </w:rPr>
            </w:pPr>
            <w:r>
              <w:rPr>
                <w:b/>
                <w:spacing w:val="-4"/>
                <w:sz w:val="24"/>
              </w:rPr>
              <w:t>Erkek</w:t>
            </w:r>
          </w:p>
        </w:tc>
        <w:tc>
          <w:tcPr>
            <w:tcW w:w="1907" w:type="dxa"/>
            <w:shd w:val="clear" w:color="auto" w:fill="C5E0B3"/>
          </w:tcPr>
          <w:p w:rsidR="00F31B58" w:rsidRDefault="00F31B58" w:rsidP="00F31B58">
            <w:pPr>
              <w:pStyle w:val="TableParagraph"/>
              <w:spacing w:before="8"/>
              <w:ind w:left="107"/>
              <w:rPr>
                <w:b/>
                <w:sz w:val="24"/>
              </w:rPr>
            </w:pPr>
            <w:r>
              <w:rPr>
                <w:b/>
                <w:spacing w:val="-4"/>
                <w:sz w:val="24"/>
              </w:rPr>
              <w:t>Kadın</w:t>
            </w:r>
          </w:p>
        </w:tc>
        <w:tc>
          <w:tcPr>
            <w:tcW w:w="1571" w:type="dxa"/>
            <w:shd w:val="clear" w:color="auto" w:fill="C5E0B3"/>
          </w:tcPr>
          <w:p w:rsidR="00F31B58" w:rsidRDefault="00F31B58" w:rsidP="00F31B58">
            <w:pPr>
              <w:pStyle w:val="TableParagraph"/>
              <w:spacing w:before="8"/>
              <w:ind w:left="106"/>
              <w:rPr>
                <w:b/>
                <w:sz w:val="24"/>
              </w:rPr>
            </w:pPr>
            <w:r>
              <w:rPr>
                <w:b/>
                <w:spacing w:val="-2"/>
                <w:sz w:val="24"/>
              </w:rPr>
              <w:t>Toplam</w:t>
            </w:r>
          </w:p>
        </w:tc>
      </w:tr>
      <w:tr w:rsidR="00F31B58" w:rsidTr="00F31B58">
        <w:trPr>
          <w:trHeight w:val="474"/>
        </w:trPr>
        <w:tc>
          <w:tcPr>
            <w:tcW w:w="544" w:type="dxa"/>
          </w:tcPr>
          <w:p w:rsidR="00F31B58" w:rsidRDefault="00F31B58" w:rsidP="00F31B58">
            <w:pPr>
              <w:pStyle w:val="TableParagraph"/>
              <w:spacing w:before="8"/>
              <w:ind w:left="107"/>
              <w:rPr>
                <w:b/>
                <w:sz w:val="24"/>
              </w:rPr>
            </w:pPr>
            <w:r>
              <w:rPr>
                <w:b/>
                <w:spacing w:val="-10"/>
                <w:sz w:val="24"/>
              </w:rPr>
              <w:t>1</w:t>
            </w:r>
          </w:p>
        </w:tc>
        <w:tc>
          <w:tcPr>
            <w:tcW w:w="1634" w:type="dxa"/>
          </w:tcPr>
          <w:p w:rsidR="00F31B58" w:rsidRDefault="00F31B58" w:rsidP="00F31B58">
            <w:pPr>
              <w:pStyle w:val="TableParagraph"/>
              <w:spacing w:before="20"/>
              <w:ind w:left="108"/>
              <w:rPr>
                <w:b/>
              </w:rPr>
            </w:pPr>
            <w:r>
              <w:rPr>
                <w:b/>
              </w:rPr>
              <w:t>Müdür</w:t>
            </w:r>
          </w:p>
        </w:tc>
        <w:tc>
          <w:tcPr>
            <w:tcW w:w="1635" w:type="dxa"/>
          </w:tcPr>
          <w:p w:rsidR="00F31B58" w:rsidRDefault="00F31B58" w:rsidP="00F31B58">
            <w:pPr>
              <w:pStyle w:val="TableParagraph"/>
              <w:spacing w:before="20"/>
              <w:ind w:left="108"/>
              <w:rPr>
                <w:b/>
              </w:rPr>
            </w:pPr>
            <w:r>
              <w:rPr>
                <w:b/>
              </w:rPr>
              <w:t>Okul Öncesi</w:t>
            </w:r>
          </w:p>
        </w:tc>
        <w:tc>
          <w:tcPr>
            <w:tcW w:w="1907" w:type="dxa"/>
          </w:tcPr>
          <w:p w:rsidR="00F31B58" w:rsidRDefault="00F31B58" w:rsidP="00F31B58">
            <w:pPr>
              <w:pStyle w:val="TableParagraph"/>
              <w:spacing w:before="20"/>
              <w:ind w:left="107"/>
              <w:rPr>
                <w:b/>
              </w:rPr>
            </w:pPr>
            <w:r>
              <w:rPr>
                <w:b/>
                <w:spacing w:val="-10"/>
              </w:rPr>
              <w:t>1</w:t>
            </w:r>
          </w:p>
        </w:tc>
        <w:tc>
          <w:tcPr>
            <w:tcW w:w="1907" w:type="dxa"/>
          </w:tcPr>
          <w:p w:rsidR="00F31B58" w:rsidRDefault="00F31B58" w:rsidP="00F31B58">
            <w:pPr>
              <w:pStyle w:val="TableParagraph"/>
              <w:spacing w:before="20"/>
              <w:ind w:left="107"/>
              <w:rPr>
                <w:b/>
              </w:rPr>
            </w:pPr>
            <w:r>
              <w:rPr>
                <w:b/>
                <w:spacing w:val="-5"/>
              </w:rPr>
              <w:t>-</w:t>
            </w:r>
          </w:p>
        </w:tc>
        <w:tc>
          <w:tcPr>
            <w:tcW w:w="1571" w:type="dxa"/>
          </w:tcPr>
          <w:p w:rsidR="00F31B58" w:rsidRDefault="00F31B58" w:rsidP="00F31B58">
            <w:pPr>
              <w:pStyle w:val="TableParagraph"/>
              <w:spacing w:before="20"/>
              <w:ind w:left="106"/>
              <w:rPr>
                <w:b/>
              </w:rPr>
            </w:pPr>
            <w:r>
              <w:rPr>
                <w:b/>
                <w:spacing w:val="-5"/>
              </w:rPr>
              <w:t>1</w:t>
            </w:r>
          </w:p>
        </w:tc>
      </w:tr>
      <w:tr w:rsidR="00F31B58" w:rsidTr="00F31B58">
        <w:trPr>
          <w:trHeight w:val="474"/>
        </w:trPr>
        <w:tc>
          <w:tcPr>
            <w:tcW w:w="544" w:type="dxa"/>
          </w:tcPr>
          <w:p w:rsidR="00F31B58" w:rsidRDefault="00F31B58" w:rsidP="00F31B58">
            <w:pPr>
              <w:pStyle w:val="TableParagraph"/>
              <w:spacing w:before="9"/>
              <w:ind w:left="107"/>
              <w:rPr>
                <w:b/>
                <w:sz w:val="24"/>
              </w:rPr>
            </w:pPr>
            <w:r>
              <w:rPr>
                <w:b/>
                <w:spacing w:val="-10"/>
                <w:sz w:val="24"/>
              </w:rPr>
              <w:t>2</w:t>
            </w:r>
          </w:p>
        </w:tc>
        <w:tc>
          <w:tcPr>
            <w:tcW w:w="1634" w:type="dxa"/>
          </w:tcPr>
          <w:p w:rsidR="00F31B58" w:rsidRDefault="00F31B58" w:rsidP="00F31B58">
            <w:pPr>
              <w:pStyle w:val="TableParagraph"/>
              <w:spacing w:before="20"/>
              <w:ind w:left="108"/>
              <w:rPr>
                <w:b/>
              </w:rPr>
            </w:pPr>
            <w:r>
              <w:rPr>
                <w:b/>
              </w:rPr>
              <w:t>Müdür Yardımcısı</w:t>
            </w:r>
          </w:p>
        </w:tc>
        <w:tc>
          <w:tcPr>
            <w:tcW w:w="1635" w:type="dxa"/>
          </w:tcPr>
          <w:p w:rsidR="00F31B58" w:rsidRDefault="00F31B58" w:rsidP="00F31B58">
            <w:pPr>
              <w:pStyle w:val="TableParagraph"/>
              <w:spacing w:before="20"/>
              <w:ind w:left="108"/>
              <w:rPr>
                <w:b/>
              </w:rPr>
            </w:pPr>
            <w:r>
              <w:rPr>
                <w:b/>
              </w:rPr>
              <w:t>Okul Öncesi</w:t>
            </w:r>
          </w:p>
        </w:tc>
        <w:tc>
          <w:tcPr>
            <w:tcW w:w="1907" w:type="dxa"/>
          </w:tcPr>
          <w:p w:rsidR="00F31B58" w:rsidRDefault="00F31B58" w:rsidP="00F31B58">
            <w:pPr>
              <w:pStyle w:val="TableParagraph"/>
              <w:spacing w:before="20"/>
              <w:ind w:left="107"/>
              <w:rPr>
                <w:b/>
              </w:rPr>
            </w:pPr>
            <w:r>
              <w:rPr>
                <w:b/>
                <w:spacing w:val="-10"/>
              </w:rPr>
              <w:t>1</w:t>
            </w:r>
          </w:p>
        </w:tc>
        <w:tc>
          <w:tcPr>
            <w:tcW w:w="1907" w:type="dxa"/>
          </w:tcPr>
          <w:p w:rsidR="00F31B58" w:rsidRDefault="00F31B58" w:rsidP="00F31B58">
            <w:pPr>
              <w:pStyle w:val="TableParagraph"/>
              <w:spacing w:before="20"/>
              <w:ind w:left="107"/>
              <w:rPr>
                <w:b/>
              </w:rPr>
            </w:pPr>
            <w:r>
              <w:rPr>
                <w:b/>
                <w:spacing w:val="-10"/>
              </w:rPr>
              <w:t>-</w:t>
            </w:r>
          </w:p>
        </w:tc>
        <w:tc>
          <w:tcPr>
            <w:tcW w:w="1571" w:type="dxa"/>
          </w:tcPr>
          <w:p w:rsidR="00F31B58" w:rsidRDefault="00F31B58" w:rsidP="00F31B58">
            <w:pPr>
              <w:pStyle w:val="TableParagraph"/>
              <w:spacing w:before="20"/>
              <w:ind w:left="106"/>
              <w:rPr>
                <w:b/>
              </w:rPr>
            </w:pPr>
            <w:r>
              <w:rPr>
                <w:b/>
                <w:spacing w:val="-10"/>
              </w:rPr>
              <w:t>1</w:t>
            </w:r>
          </w:p>
        </w:tc>
      </w:tr>
      <w:tr w:rsidR="00F31B58" w:rsidTr="00F31B58">
        <w:trPr>
          <w:trHeight w:val="474"/>
        </w:trPr>
        <w:tc>
          <w:tcPr>
            <w:tcW w:w="544" w:type="dxa"/>
          </w:tcPr>
          <w:p w:rsidR="00F31B58" w:rsidRDefault="00F31B58" w:rsidP="00F31B58">
            <w:pPr>
              <w:pStyle w:val="TableParagraph"/>
              <w:spacing w:before="9"/>
              <w:ind w:left="107"/>
              <w:rPr>
                <w:b/>
                <w:spacing w:val="-10"/>
                <w:sz w:val="24"/>
              </w:rPr>
            </w:pPr>
            <w:r>
              <w:rPr>
                <w:b/>
                <w:spacing w:val="-10"/>
                <w:sz w:val="24"/>
              </w:rPr>
              <w:t>3</w:t>
            </w:r>
          </w:p>
        </w:tc>
        <w:tc>
          <w:tcPr>
            <w:tcW w:w="1634" w:type="dxa"/>
          </w:tcPr>
          <w:p w:rsidR="00F31B58" w:rsidRDefault="00F31B58" w:rsidP="00F31B58">
            <w:pPr>
              <w:pStyle w:val="TableParagraph"/>
              <w:spacing w:before="20"/>
              <w:ind w:left="108"/>
              <w:rPr>
                <w:b/>
              </w:rPr>
            </w:pPr>
            <w:r>
              <w:rPr>
                <w:b/>
              </w:rPr>
              <w:t>Öğretmen</w:t>
            </w:r>
          </w:p>
        </w:tc>
        <w:tc>
          <w:tcPr>
            <w:tcW w:w="1635" w:type="dxa"/>
          </w:tcPr>
          <w:p w:rsidR="00F31B58" w:rsidRDefault="00F31B58" w:rsidP="00F31B58">
            <w:pPr>
              <w:pStyle w:val="TableParagraph"/>
              <w:spacing w:before="20"/>
              <w:ind w:left="108"/>
              <w:rPr>
                <w:b/>
              </w:rPr>
            </w:pPr>
            <w:r>
              <w:rPr>
                <w:b/>
              </w:rPr>
              <w:t>Okul Öncesi</w:t>
            </w:r>
          </w:p>
        </w:tc>
        <w:tc>
          <w:tcPr>
            <w:tcW w:w="1907" w:type="dxa"/>
          </w:tcPr>
          <w:p w:rsidR="00F31B58" w:rsidRDefault="00F31B58" w:rsidP="00F31B58">
            <w:pPr>
              <w:pStyle w:val="TableParagraph"/>
              <w:spacing w:before="20"/>
              <w:ind w:left="107"/>
              <w:rPr>
                <w:b/>
                <w:spacing w:val="-10"/>
              </w:rPr>
            </w:pPr>
            <w:r>
              <w:rPr>
                <w:b/>
                <w:spacing w:val="-10"/>
              </w:rPr>
              <w:t>-</w:t>
            </w:r>
          </w:p>
        </w:tc>
        <w:tc>
          <w:tcPr>
            <w:tcW w:w="1907" w:type="dxa"/>
          </w:tcPr>
          <w:p w:rsidR="00F31B58" w:rsidRDefault="00F15860" w:rsidP="00F31B58">
            <w:pPr>
              <w:pStyle w:val="TableParagraph"/>
              <w:spacing w:before="20"/>
              <w:ind w:left="107"/>
              <w:rPr>
                <w:b/>
                <w:spacing w:val="-10"/>
              </w:rPr>
            </w:pPr>
            <w:r>
              <w:rPr>
                <w:b/>
                <w:spacing w:val="-10"/>
              </w:rPr>
              <w:t>6</w:t>
            </w:r>
          </w:p>
        </w:tc>
        <w:tc>
          <w:tcPr>
            <w:tcW w:w="1571" w:type="dxa"/>
          </w:tcPr>
          <w:p w:rsidR="00F31B58" w:rsidRDefault="00F15860" w:rsidP="00F31B58">
            <w:pPr>
              <w:pStyle w:val="TableParagraph"/>
              <w:spacing w:before="20"/>
              <w:ind w:left="106"/>
              <w:rPr>
                <w:b/>
                <w:spacing w:val="-10"/>
              </w:rPr>
            </w:pPr>
            <w:r>
              <w:rPr>
                <w:b/>
                <w:spacing w:val="-10"/>
              </w:rPr>
              <w:t>6</w:t>
            </w:r>
          </w:p>
        </w:tc>
      </w:tr>
      <w:tr w:rsidR="00F31B58" w:rsidTr="00F31B58">
        <w:trPr>
          <w:trHeight w:val="476"/>
        </w:trPr>
        <w:tc>
          <w:tcPr>
            <w:tcW w:w="3813" w:type="dxa"/>
            <w:gridSpan w:val="3"/>
          </w:tcPr>
          <w:p w:rsidR="00F31B58" w:rsidRDefault="00F31B58" w:rsidP="00F31B58">
            <w:pPr>
              <w:pStyle w:val="TableParagraph"/>
              <w:spacing w:before="20"/>
              <w:ind w:left="107"/>
              <w:rPr>
                <w:b/>
              </w:rPr>
            </w:pPr>
            <w:r>
              <w:rPr>
                <w:b/>
                <w:spacing w:val="-2"/>
              </w:rPr>
              <w:t>TOPLAM</w:t>
            </w:r>
          </w:p>
        </w:tc>
        <w:tc>
          <w:tcPr>
            <w:tcW w:w="1907" w:type="dxa"/>
          </w:tcPr>
          <w:p w:rsidR="00F31B58" w:rsidRDefault="00F31B58" w:rsidP="00F31B58">
            <w:pPr>
              <w:pStyle w:val="TableParagraph"/>
              <w:spacing w:before="20"/>
              <w:ind w:left="107"/>
              <w:rPr>
                <w:b/>
              </w:rPr>
            </w:pPr>
            <w:r>
              <w:rPr>
                <w:b/>
                <w:spacing w:val="-10"/>
              </w:rPr>
              <w:t>2</w:t>
            </w:r>
          </w:p>
        </w:tc>
        <w:tc>
          <w:tcPr>
            <w:tcW w:w="1907" w:type="dxa"/>
          </w:tcPr>
          <w:p w:rsidR="00F31B58" w:rsidRDefault="00F31B58" w:rsidP="00F31B58">
            <w:pPr>
              <w:pStyle w:val="TableParagraph"/>
              <w:spacing w:before="20"/>
              <w:ind w:left="107"/>
              <w:rPr>
                <w:b/>
              </w:rPr>
            </w:pPr>
            <w:r>
              <w:rPr>
                <w:b/>
                <w:spacing w:val="-5"/>
              </w:rPr>
              <w:t>7</w:t>
            </w:r>
          </w:p>
        </w:tc>
        <w:tc>
          <w:tcPr>
            <w:tcW w:w="1571" w:type="dxa"/>
          </w:tcPr>
          <w:p w:rsidR="00F31B58" w:rsidRDefault="00F31B58" w:rsidP="00F31B58">
            <w:pPr>
              <w:pStyle w:val="TableParagraph"/>
              <w:spacing w:before="20"/>
              <w:ind w:left="106"/>
              <w:rPr>
                <w:b/>
              </w:rPr>
            </w:pPr>
            <w:r>
              <w:rPr>
                <w:b/>
                <w:spacing w:val="-5"/>
              </w:rPr>
              <w:t>9</w:t>
            </w:r>
          </w:p>
        </w:tc>
      </w:tr>
    </w:tbl>
    <w:p w:rsidR="00F31B58" w:rsidRDefault="00190AB1" w:rsidP="003D7078">
      <w:pPr>
        <w:pStyle w:val="GvdeMetni"/>
        <w:spacing w:before="229"/>
        <w:ind w:firstLine="720"/>
        <w:rPr>
          <w:b/>
          <w:sz w:val="20"/>
        </w:rPr>
      </w:pPr>
      <w:r>
        <w:rPr>
          <w:b/>
          <w:sz w:val="20"/>
        </w:rPr>
        <w:t>İdare ve Öğretmenlerin</w:t>
      </w:r>
      <w:r w:rsidR="003D7078">
        <w:rPr>
          <w:b/>
          <w:sz w:val="20"/>
        </w:rPr>
        <w:t xml:space="preserve"> Eğitim Durumu</w:t>
      </w:r>
    </w:p>
    <w:tbl>
      <w:tblPr>
        <w:tblStyle w:val="TableNormal"/>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2"/>
        <w:gridCol w:w="2959"/>
        <w:gridCol w:w="2427"/>
      </w:tblGrid>
      <w:tr w:rsidR="003D7078" w:rsidTr="003D7078">
        <w:trPr>
          <w:trHeight w:val="457"/>
        </w:trPr>
        <w:tc>
          <w:tcPr>
            <w:tcW w:w="3812" w:type="dxa"/>
            <w:vMerge w:val="restart"/>
            <w:shd w:val="clear" w:color="auto" w:fill="C5E0B3"/>
          </w:tcPr>
          <w:p w:rsidR="003D7078" w:rsidRDefault="003D7078" w:rsidP="009B18ED">
            <w:pPr>
              <w:pStyle w:val="TableParagraph"/>
              <w:spacing w:before="246"/>
              <w:ind w:left="107"/>
              <w:rPr>
                <w:b/>
                <w:sz w:val="24"/>
              </w:rPr>
            </w:pPr>
            <w:r>
              <w:rPr>
                <w:b/>
                <w:sz w:val="24"/>
              </w:rPr>
              <w:t>Eğitim</w:t>
            </w:r>
            <w:r>
              <w:rPr>
                <w:b/>
                <w:spacing w:val="-2"/>
                <w:sz w:val="24"/>
              </w:rPr>
              <w:t>Düzeyi</w:t>
            </w:r>
          </w:p>
        </w:tc>
        <w:tc>
          <w:tcPr>
            <w:tcW w:w="5386" w:type="dxa"/>
            <w:gridSpan w:val="2"/>
            <w:shd w:val="clear" w:color="auto" w:fill="C5E0B3"/>
          </w:tcPr>
          <w:p w:rsidR="003D7078" w:rsidRDefault="003D7078" w:rsidP="009B18ED">
            <w:pPr>
              <w:pStyle w:val="TableParagraph"/>
              <w:ind w:left="1788"/>
              <w:rPr>
                <w:b/>
                <w:sz w:val="24"/>
              </w:rPr>
            </w:pPr>
            <w:r>
              <w:rPr>
                <w:b/>
                <w:sz w:val="24"/>
              </w:rPr>
              <w:t>20</w:t>
            </w:r>
            <w:r w:rsidR="00F15860">
              <w:rPr>
                <w:b/>
                <w:sz w:val="24"/>
              </w:rPr>
              <w:t>24</w:t>
            </w:r>
            <w:r>
              <w:rPr>
                <w:b/>
                <w:spacing w:val="-4"/>
                <w:sz w:val="24"/>
              </w:rPr>
              <w:t>Yılı</w:t>
            </w:r>
          </w:p>
        </w:tc>
      </w:tr>
      <w:tr w:rsidR="003D7078" w:rsidTr="003D7078">
        <w:trPr>
          <w:trHeight w:val="479"/>
        </w:trPr>
        <w:tc>
          <w:tcPr>
            <w:tcW w:w="3812" w:type="dxa"/>
            <w:vMerge/>
            <w:tcBorders>
              <w:top w:val="nil"/>
            </w:tcBorders>
            <w:shd w:val="clear" w:color="auto" w:fill="C5E0B3"/>
          </w:tcPr>
          <w:p w:rsidR="003D7078" w:rsidRDefault="003D7078" w:rsidP="009B18ED">
            <w:pPr>
              <w:rPr>
                <w:sz w:val="2"/>
                <w:szCs w:val="2"/>
              </w:rPr>
            </w:pPr>
          </w:p>
        </w:tc>
        <w:tc>
          <w:tcPr>
            <w:tcW w:w="2959" w:type="dxa"/>
            <w:shd w:val="clear" w:color="auto" w:fill="C5E0B3"/>
          </w:tcPr>
          <w:p w:rsidR="003D7078" w:rsidRDefault="003D7078" w:rsidP="009B18ED">
            <w:pPr>
              <w:pStyle w:val="TableParagraph"/>
              <w:spacing w:before="8"/>
              <w:ind w:left="956"/>
              <w:rPr>
                <w:sz w:val="24"/>
              </w:rPr>
            </w:pPr>
            <w:r>
              <w:rPr>
                <w:sz w:val="24"/>
              </w:rPr>
              <w:t>Kişi</w:t>
            </w:r>
            <w:r w:rsidR="00FC71FB">
              <w:rPr>
                <w:sz w:val="24"/>
              </w:rPr>
              <w:t xml:space="preserve"> </w:t>
            </w:r>
            <w:r>
              <w:rPr>
                <w:spacing w:val="-2"/>
                <w:sz w:val="24"/>
              </w:rPr>
              <w:t>Sayısı</w:t>
            </w:r>
          </w:p>
        </w:tc>
        <w:tc>
          <w:tcPr>
            <w:tcW w:w="2427" w:type="dxa"/>
            <w:shd w:val="clear" w:color="auto" w:fill="C5E0B3"/>
          </w:tcPr>
          <w:p w:rsidR="003D7078" w:rsidRDefault="003D7078" w:rsidP="009B18ED">
            <w:pPr>
              <w:pStyle w:val="TableParagraph"/>
              <w:spacing w:before="11"/>
              <w:ind w:right="132"/>
              <w:jc w:val="center"/>
              <w:rPr>
                <w:b/>
                <w:sz w:val="24"/>
              </w:rPr>
            </w:pPr>
            <w:r>
              <w:rPr>
                <w:b/>
                <w:spacing w:val="-10"/>
                <w:sz w:val="24"/>
              </w:rPr>
              <w:t>%</w:t>
            </w:r>
          </w:p>
        </w:tc>
      </w:tr>
      <w:tr w:rsidR="003D7078" w:rsidTr="003D7078">
        <w:trPr>
          <w:trHeight w:val="432"/>
        </w:trPr>
        <w:tc>
          <w:tcPr>
            <w:tcW w:w="3812" w:type="dxa"/>
          </w:tcPr>
          <w:p w:rsidR="003D7078" w:rsidRDefault="003D7078" w:rsidP="009B18ED">
            <w:pPr>
              <w:pStyle w:val="TableParagraph"/>
              <w:spacing w:line="253" w:lineRule="exact"/>
              <w:ind w:left="107"/>
              <w:rPr>
                <w:b/>
              </w:rPr>
            </w:pPr>
            <w:r>
              <w:rPr>
                <w:b/>
              </w:rPr>
              <w:t>Ön</w:t>
            </w:r>
            <w:r>
              <w:rPr>
                <w:b/>
                <w:spacing w:val="-2"/>
              </w:rPr>
              <w:t>Lisans</w:t>
            </w:r>
          </w:p>
        </w:tc>
        <w:tc>
          <w:tcPr>
            <w:tcW w:w="2959" w:type="dxa"/>
          </w:tcPr>
          <w:p w:rsidR="003D7078" w:rsidRDefault="00F15860" w:rsidP="009B18ED">
            <w:pPr>
              <w:pStyle w:val="TableParagraph"/>
              <w:spacing w:line="253" w:lineRule="exact"/>
              <w:ind w:left="108"/>
              <w:rPr>
                <w:b/>
              </w:rPr>
            </w:pPr>
            <w:r>
              <w:rPr>
                <w:b/>
                <w:spacing w:val="-10"/>
              </w:rPr>
              <w:t>0</w:t>
            </w:r>
          </w:p>
        </w:tc>
        <w:tc>
          <w:tcPr>
            <w:tcW w:w="2427" w:type="dxa"/>
          </w:tcPr>
          <w:p w:rsidR="003D7078" w:rsidRDefault="006E2946" w:rsidP="009B18ED">
            <w:pPr>
              <w:pStyle w:val="TableParagraph"/>
              <w:spacing w:line="253" w:lineRule="exact"/>
              <w:ind w:left="108"/>
              <w:rPr>
                <w:b/>
              </w:rPr>
            </w:pPr>
            <w:r>
              <w:rPr>
                <w:b/>
                <w:spacing w:val="-5"/>
              </w:rPr>
              <w:t>%0</w:t>
            </w:r>
          </w:p>
        </w:tc>
      </w:tr>
      <w:tr w:rsidR="003D7078" w:rsidTr="003D7078">
        <w:trPr>
          <w:trHeight w:val="433"/>
        </w:trPr>
        <w:tc>
          <w:tcPr>
            <w:tcW w:w="3812" w:type="dxa"/>
          </w:tcPr>
          <w:p w:rsidR="003D7078" w:rsidRDefault="003D7078" w:rsidP="009B18ED">
            <w:pPr>
              <w:pStyle w:val="TableParagraph"/>
              <w:spacing w:line="253" w:lineRule="exact"/>
              <w:ind w:left="107"/>
              <w:rPr>
                <w:b/>
              </w:rPr>
            </w:pPr>
            <w:r>
              <w:rPr>
                <w:b/>
                <w:spacing w:val="-2"/>
              </w:rPr>
              <w:t>Lisans</w:t>
            </w:r>
          </w:p>
        </w:tc>
        <w:tc>
          <w:tcPr>
            <w:tcW w:w="2959" w:type="dxa"/>
          </w:tcPr>
          <w:p w:rsidR="003D7078" w:rsidRDefault="00F15860" w:rsidP="009B18ED">
            <w:pPr>
              <w:pStyle w:val="TableParagraph"/>
              <w:spacing w:line="253" w:lineRule="exact"/>
              <w:ind w:left="108"/>
              <w:rPr>
                <w:b/>
              </w:rPr>
            </w:pPr>
            <w:r>
              <w:rPr>
                <w:b/>
                <w:spacing w:val="-5"/>
              </w:rPr>
              <w:t>8</w:t>
            </w:r>
          </w:p>
        </w:tc>
        <w:tc>
          <w:tcPr>
            <w:tcW w:w="2427" w:type="dxa"/>
          </w:tcPr>
          <w:p w:rsidR="003D7078" w:rsidRDefault="006E2946" w:rsidP="009B18ED">
            <w:pPr>
              <w:pStyle w:val="TableParagraph"/>
              <w:spacing w:line="253" w:lineRule="exact"/>
              <w:ind w:left="108"/>
              <w:rPr>
                <w:b/>
              </w:rPr>
            </w:pPr>
            <w:r>
              <w:rPr>
                <w:b/>
                <w:spacing w:val="-5"/>
              </w:rPr>
              <w:t>%100</w:t>
            </w:r>
          </w:p>
        </w:tc>
      </w:tr>
      <w:tr w:rsidR="003D7078" w:rsidTr="003D7078">
        <w:trPr>
          <w:trHeight w:val="432"/>
        </w:trPr>
        <w:tc>
          <w:tcPr>
            <w:tcW w:w="3812" w:type="dxa"/>
          </w:tcPr>
          <w:p w:rsidR="003D7078" w:rsidRDefault="003D7078" w:rsidP="009B18ED">
            <w:pPr>
              <w:pStyle w:val="TableParagraph"/>
              <w:spacing w:line="251" w:lineRule="exact"/>
              <w:ind w:left="107"/>
              <w:rPr>
                <w:b/>
              </w:rPr>
            </w:pPr>
            <w:r>
              <w:rPr>
                <w:b/>
              </w:rPr>
              <w:t>Yüksek</w:t>
            </w:r>
            <w:r>
              <w:rPr>
                <w:b/>
                <w:spacing w:val="-2"/>
              </w:rPr>
              <w:t>Lisans</w:t>
            </w:r>
          </w:p>
        </w:tc>
        <w:tc>
          <w:tcPr>
            <w:tcW w:w="2959" w:type="dxa"/>
          </w:tcPr>
          <w:p w:rsidR="003D7078" w:rsidRDefault="006E2946" w:rsidP="009B18ED">
            <w:pPr>
              <w:pStyle w:val="TableParagraph"/>
            </w:pPr>
            <w:r>
              <w:t xml:space="preserve">  0</w:t>
            </w:r>
          </w:p>
        </w:tc>
        <w:tc>
          <w:tcPr>
            <w:tcW w:w="2427" w:type="dxa"/>
          </w:tcPr>
          <w:p w:rsidR="003D7078" w:rsidRDefault="006E2946" w:rsidP="009B18ED">
            <w:pPr>
              <w:pStyle w:val="TableParagraph"/>
            </w:pPr>
            <w:r>
              <w:rPr>
                <w:b/>
                <w:spacing w:val="-5"/>
              </w:rPr>
              <w:t>%0</w:t>
            </w:r>
          </w:p>
        </w:tc>
      </w:tr>
    </w:tbl>
    <w:p w:rsidR="003D7078" w:rsidRDefault="003D7078" w:rsidP="00F31B58">
      <w:pPr>
        <w:pStyle w:val="GvdeMetni"/>
        <w:spacing w:before="229"/>
        <w:rPr>
          <w:b/>
          <w:sz w:val="20"/>
        </w:rPr>
      </w:pPr>
    </w:p>
    <w:p w:rsidR="00F31B58" w:rsidRDefault="00F31B58" w:rsidP="00F31B58">
      <w:pPr>
        <w:ind w:left="958"/>
        <w:rPr>
          <w:b/>
          <w:sz w:val="20"/>
        </w:rPr>
      </w:pPr>
      <w:r>
        <w:rPr>
          <w:b/>
          <w:sz w:val="20"/>
        </w:rPr>
        <w:t>Personelin</w:t>
      </w:r>
      <w:r w:rsidR="00945533">
        <w:rPr>
          <w:b/>
          <w:sz w:val="20"/>
        </w:rPr>
        <w:t xml:space="preserve"> </w:t>
      </w:r>
      <w:r>
        <w:rPr>
          <w:b/>
          <w:sz w:val="20"/>
        </w:rPr>
        <w:t>Hizmet</w:t>
      </w:r>
      <w:r w:rsidR="00945533">
        <w:rPr>
          <w:b/>
          <w:sz w:val="20"/>
        </w:rPr>
        <w:t xml:space="preserve"> </w:t>
      </w:r>
      <w:r>
        <w:rPr>
          <w:b/>
          <w:sz w:val="20"/>
        </w:rPr>
        <w:t>Süresine</w:t>
      </w:r>
      <w:r w:rsidR="00945533">
        <w:rPr>
          <w:b/>
          <w:sz w:val="20"/>
        </w:rPr>
        <w:t xml:space="preserve"> </w:t>
      </w:r>
      <w:r>
        <w:rPr>
          <w:b/>
          <w:sz w:val="20"/>
        </w:rPr>
        <w:t>İlişkin</w:t>
      </w:r>
      <w:r w:rsidR="00945533">
        <w:rPr>
          <w:b/>
          <w:sz w:val="20"/>
        </w:rPr>
        <w:t xml:space="preserve"> </w:t>
      </w:r>
      <w:r>
        <w:rPr>
          <w:b/>
          <w:spacing w:val="-2"/>
          <w:sz w:val="20"/>
        </w:rPr>
        <w:t>Bilgiler</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73"/>
        <w:gridCol w:w="3021"/>
        <w:gridCol w:w="3019"/>
      </w:tblGrid>
      <w:tr w:rsidR="00F31B58" w:rsidTr="00F31B58">
        <w:trPr>
          <w:trHeight w:val="234"/>
        </w:trPr>
        <w:tc>
          <w:tcPr>
            <w:tcW w:w="3273" w:type="dxa"/>
            <w:vMerge w:val="restart"/>
            <w:shd w:val="clear" w:color="auto" w:fill="E2EFD9"/>
          </w:tcPr>
          <w:p w:rsidR="00F31B58" w:rsidRDefault="00F31B58" w:rsidP="00F31B58">
            <w:pPr>
              <w:pStyle w:val="TableParagraph"/>
              <w:spacing w:line="234" w:lineRule="exact"/>
              <w:ind w:left="107"/>
              <w:rPr>
                <w:b/>
                <w:sz w:val="20"/>
              </w:rPr>
            </w:pPr>
            <w:r>
              <w:rPr>
                <w:b/>
                <w:sz w:val="20"/>
              </w:rPr>
              <w:t>Hizmet</w:t>
            </w:r>
            <w:r w:rsidR="00F15860">
              <w:rPr>
                <w:b/>
                <w:sz w:val="20"/>
              </w:rPr>
              <w:t xml:space="preserve"> </w:t>
            </w:r>
            <w:r>
              <w:rPr>
                <w:b/>
                <w:spacing w:val="-2"/>
                <w:sz w:val="20"/>
              </w:rPr>
              <w:t>Süreleri</w:t>
            </w:r>
          </w:p>
        </w:tc>
        <w:tc>
          <w:tcPr>
            <w:tcW w:w="6040" w:type="dxa"/>
            <w:gridSpan w:val="2"/>
            <w:shd w:val="clear" w:color="auto" w:fill="E2EFD9"/>
          </w:tcPr>
          <w:p w:rsidR="00F31B58" w:rsidRDefault="00F31B58" w:rsidP="00F31B58">
            <w:pPr>
              <w:pStyle w:val="TableParagraph"/>
              <w:tabs>
                <w:tab w:val="left" w:leader="dot" w:pos="662"/>
              </w:tabs>
              <w:spacing w:line="215" w:lineRule="exact"/>
              <w:ind w:left="108"/>
              <w:rPr>
                <w:b/>
                <w:sz w:val="20"/>
              </w:rPr>
            </w:pPr>
            <w:r>
              <w:rPr>
                <w:b/>
                <w:spacing w:val="-10"/>
                <w:sz w:val="20"/>
              </w:rPr>
              <w:t xml:space="preserve">2024 </w:t>
            </w:r>
            <w:r>
              <w:rPr>
                <w:b/>
                <w:sz w:val="20"/>
              </w:rPr>
              <w:t>Yılı</w:t>
            </w:r>
            <w:r w:rsidR="00F15860">
              <w:rPr>
                <w:b/>
                <w:sz w:val="20"/>
              </w:rPr>
              <w:t xml:space="preserve"> </w:t>
            </w:r>
            <w:r>
              <w:rPr>
                <w:b/>
                <w:spacing w:val="-2"/>
                <w:sz w:val="20"/>
              </w:rPr>
              <w:t>İtibarıyla</w:t>
            </w:r>
          </w:p>
        </w:tc>
      </w:tr>
      <w:tr w:rsidR="00F31B58" w:rsidTr="00F31B58">
        <w:trPr>
          <w:trHeight w:val="234"/>
        </w:trPr>
        <w:tc>
          <w:tcPr>
            <w:tcW w:w="3273" w:type="dxa"/>
            <w:vMerge/>
            <w:tcBorders>
              <w:top w:val="nil"/>
            </w:tcBorders>
            <w:shd w:val="clear" w:color="auto" w:fill="E2EFD9"/>
          </w:tcPr>
          <w:p w:rsidR="00F31B58" w:rsidRDefault="00F31B58" w:rsidP="00F31B58">
            <w:pPr>
              <w:rPr>
                <w:sz w:val="2"/>
                <w:szCs w:val="2"/>
              </w:rPr>
            </w:pPr>
          </w:p>
        </w:tc>
        <w:tc>
          <w:tcPr>
            <w:tcW w:w="3021" w:type="dxa"/>
          </w:tcPr>
          <w:p w:rsidR="00F31B58" w:rsidRDefault="00F31B58" w:rsidP="006E2946">
            <w:pPr>
              <w:pStyle w:val="TableParagraph"/>
              <w:spacing w:line="215" w:lineRule="exact"/>
              <w:ind w:left="108"/>
              <w:jc w:val="center"/>
              <w:rPr>
                <w:b/>
                <w:sz w:val="20"/>
              </w:rPr>
            </w:pPr>
            <w:r>
              <w:rPr>
                <w:b/>
                <w:sz w:val="20"/>
              </w:rPr>
              <w:t>Kişi</w:t>
            </w:r>
            <w:r w:rsidR="00F15860">
              <w:rPr>
                <w:b/>
                <w:sz w:val="20"/>
              </w:rPr>
              <w:t xml:space="preserve"> </w:t>
            </w:r>
            <w:r>
              <w:rPr>
                <w:b/>
                <w:spacing w:val="-2"/>
                <w:sz w:val="20"/>
              </w:rPr>
              <w:t>Sayısı</w:t>
            </w:r>
          </w:p>
        </w:tc>
        <w:tc>
          <w:tcPr>
            <w:tcW w:w="3019" w:type="dxa"/>
          </w:tcPr>
          <w:p w:rsidR="00F31B58" w:rsidRDefault="00F31B58" w:rsidP="006E2946">
            <w:pPr>
              <w:pStyle w:val="TableParagraph"/>
              <w:spacing w:line="215" w:lineRule="exact"/>
              <w:ind w:left="108"/>
              <w:jc w:val="center"/>
              <w:rPr>
                <w:sz w:val="20"/>
              </w:rPr>
            </w:pPr>
            <w:r>
              <w:rPr>
                <w:spacing w:val="-10"/>
                <w:sz w:val="20"/>
              </w:rPr>
              <w:t>%</w:t>
            </w:r>
          </w:p>
        </w:tc>
      </w:tr>
      <w:tr w:rsidR="00F31B58" w:rsidTr="00F31B58">
        <w:trPr>
          <w:trHeight w:val="234"/>
        </w:trPr>
        <w:tc>
          <w:tcPr>
            <w:tcW w:w="3273" w:type="dxa"/>
            <w:shd w:val="clear" w:color="auto" w:fill="E2EFD9"/>
          </w:tcPr>
          <w:p w:rsidR="00F31B58" w:rsidRDefault="00F31B58" w:rsidP="00F31B58">
            <w:pPr>
              <w:pStyle w:val="TableParagraph"/>
              <w:spacing w:line="215" w:lineRule="exact"/>
              <w:ind w:left="107"/>
              <w:rPr>
                <w:sz w:val="20"/>
              </w:rPr>
            </w:pPr>
            <w:r>
              <w:rPr>
                <w:sz w:val="20"/>
              </w:rPr>
              <w:t>1-4</w:t>
            </w:r>
            <w:r>
              <w:rPr>
                <w:spacing w:val="-5"/>
                <w:sz w:val="20"/>
              </w:rPr>
              <w:t>Yıl</w:t>
            </w:r>
          </w:p>
        </w:tc>
        <w:tc>
          <w:tcPr>
            <w:tcW w:w="3021" w:type="dxa"/>
          </w:tcPr>
          <w:p w:rsidR="00F31B58" w:rsidRDefault="002D4CF9" w:rsidP="006E2946">
            <w:pPr>
              <w:pStyle w:val="TableParagraph"/>
              <w:jc w:val="center"/>
              <w:rPr>
                <w:rFonts w:ascii="Times New Roman"/>
                <w:sz w:val="16"/>
              </w:rPr>
            </w:pPr>
            <w:r>
              <w:rPr>
                <w:rFonts w:ascii="Times New Roman"/>
                <w:sz w:val="16"/>
              </w:rPr>
              <w:t>3</w:t>
            </w:r>
          </w:p>
        </w:tc>
        <w:tc>
          <w:tcPr>
            <w:tcW w:w="3019" w:type="dxa"/>
          </w:tcPr>
          <w:p w:rsidR="00F31B58" w:rsidRDefault="006E2946" w:rsidP="002D4CF9">
            <w:pPr>
              <w:pStyle w:val="TableParagraph"/>
              <w:jc w:val="center"/>
              <w:rPr>
                <w:rFonts w:ascii="Times New Roman"/>
                <w:sz w:val="16"/>
              </w:rPr>
            </w:pPr>
            <w:r>
              <w:rPr>
                <w:spacing w:val="-10"/>
                <w:sz w:val="20"/>
              </w:rPr>
              <w:t>%</w:t>
            </w:r>
            <w:r w:rsidR="002D4CF9">
              <w:rPr>
                <w:spacing w:val="-10"/>
                <w:sz w:val="20"/>
              </w:rPr>
              <w:t>50</w:t>
            </w:r>
          </w:p>
        </w:tc>
      </w:tr>
      <w:tr w:rsidR="00F31B58" w:rsidTr="00F31B58">
        <w:trPr>
          <w:trHeight w:val="232"/>
        </w:trPr>
        <w:tc>
          <w:tcPr>
            <w:tcW w:w="3273" w:type="dxa"/>
            <w:shd w:val="clear" w:color="auto" w:fill="E2EFD9"/>
          </w:tcPr>
          <w:p w:rsidR="00F31B58" w:rsidRDefault="00F31B58" w:rsidP="00F31B58">
            <w:pPr>
              <w:pStyle w:val="TableParagraph"/>
              <w:spacing w:line="212" w:lineRule="exact"/>
              <w:ind w:left="107"/>
              <w:rPr>
                <w:sz w:val="20"/>
              </w:rPr>
            </w:pPr>
            <w:r>
              <w:rPr>
                <w:sz w:val="20"/>
              </w:rPr>
              <w:t>5-6</w:t>
            </w:r>
            <w:r>
              <w:rPr>
                <w:spacing w:val="-5"/>
                <w:sz w:val="20"/>
              </w:rPr>
              <w:t>Yıl</w:t>
            </w:r>
          </w:p>
        </w:tc>
        <w:tc>
          <w:tcPr>
            <w:tcW w:w="3021" w:type="dxa"/>
          </w:tcPr>
          <w:p w:rsidR="00F31B58" w:rsidRDefault="002D4CF9" w:rsidP="006E2946">
            <w:pPr>
              <w:pStyle w:val="TableParagraph"/>
              <w:jc w:val="center"/>
              <w:rPr>
                <w:rFonts w:ascii="Times New Roman"/>
                <w:sz w:val="16"/>
              </w:rPr>
            </w:pPr>
            <w:r>
              <w:rPr>
                <w:rFonts w:ascii="Times New Roman"/>
                <w:sz w:val="16"/>
              </w:rPr>
              <w:t>0</w:t>
            </w:r>
          </w:p>
        </w:tc>
        <w:tc>
          <w:tcPr>
            <w:tcW w:w="3019" w:type="dxa"/>
          </w:tcPr>
          <w:p w:rsidR="00F31B58" w:rsidRDefault="006E2946" w:rsidP="002D4CF9">
            <w:pPr>
              <w:pStyle w:val="TableParagraph"/>
              <w:jc w:val="center"/>
              <w:rPr>
                <w:rFonts w:ascii="Times New Roman"/>
                <w:sz w:val="16"/>
              </w:rPr>
            </w:pPr>
            <w:r>
              <w:rPr>
                <w:spacing w:val="-10"/>
                <w:sz w:val="20"/>
              </w:rPr>
              <w:t>%</w:t>
            </w:r>
            <w:r w:rsidR="002D4CF9">
              <w:rPr>
                <w:spacing w:val="-10"/>
                <w:sz w:val="20"/>
              </w:rPr>
              <w:t>0</w:t>
            </w:r>
          </w:p>
        </w:tc>
      </w:tr>
      <w:tr w:rsidR="00F31B58" w:rsidTr="00F31B58">
        <w:trPr>
          <w:trHeight w:val="234"/>
        </w:trPr>
        <w:tc>
          <w:tcPr>
            <w:tcW w:w="3273" w:type="dxa"/>
            <w:shd w:val="clear" w:color="auto" w:fill="E2EFD9"/>
          </w:tcPr>
          <w:p w:rsidR="00F31B58" w:rsidRDefault="00F31B58" w:rsidP="00F31B58">
            <w:pPr>
              <w:pStyle w:val="TableParagraph"/>
              <w:spacing w:before="1" w:line="213" w:lineRule="exact"/>
              <w:ind w:left="107"/>
              <w:rPr>
                <w:sz w:val="20"/>
              </w:rPr>
            </w:pPr>
            <w:r>
              <w:rPr>
                <w:sz w:val="20"/>
              </w:rPr>
              <w:t>7-10</w:t>
            </w:r>
            <w:r>
              <w:rPr>
                <w:spacing w:val="-5"/>
                <w:sz w:val="20"/>
              </w:rPr>
              <w:t>Yıl</w:t>
            </w:r>
          </w:p>
        </w:tc>
        <w:tc>
          <w:tcPr>
            <w:tcW w:w="3021" w:type="dxa"/>
          </w:tcPr>
          <w:p w:rsidR="00F31B58" w:rsidRDefault="002D4CF9" w:rsidP="006E2946">
            <w:pPr>
              <w:pStyle w:val="TableParagraph"/>
              <w:jc w:val="center"/>
              <w:rPr>
                <w:rFonts w:ascii="Times New Roman"/>
                <w:sz w:val="16"/>
              </w:rPr>
            </w:pPr>
            <w:r>
              <w:rPr>
                <w:rFonts w:ascii="Times New Roman"/>
                <w:sz w:val="16"/>
              </w:rPr>
              <w:t>2</w:t>
            </w:r>
          </w:p>
        </w:tc>
        <w:tc>
          <w:tcPr>
            <w:tcW w:w="3019" w:type="dxa"/>
          </w:tcPr>
          <w:p w:rsidR="00F31B58" w:rsidRDefault="006E2946" w:rsidP="002D4CF9">
            <w:pPr>
              <w:pStyle w:val="TableParagraph"/>
              <w:jc w:val="center"/>
              <w:rPr>
                <w:rFonts w:ascii="Times New Roman"/>
                <w:sz w:val="16"/>
              </w:rPr>
            </w:pPr>
            <w:r>
              <w:rPr>
                <w:spacing w:val="-10"/>
                <w:sz w:val="20"/>
              </w:rPr>
              <w:t>%</w:t>
            </w:r>
            <w:r w:rsidR="002D4CF9">
              <w:rPr>
                <w:spacing w:val="-10"/>
                <w:sz w:val="20"/>
              </w:rPr>
              <w:t>33</w:t>
            </w:r>
          </w:p>
        </w:tc>
      </w:tr>
      <w:tr w:rsidR="00F31B58" w:rsidTr="00F31B58">
        <w:trPr>
          <w:trHeight w:val="234"/>
        </w:trPr>
        <w:tc>
          <w:tcPr>
            <w:tcW w:w="3273" w:type="dxa"/>
            <w:shd w:val="clear" w:color="auto" w:fill="E2EFD9"/>
          </w:tcPr>
          <w:p w:rsidR="00F31B58" w:rsidRDefault="006E2946" w:rsidP="00F31B58">
            <w:pPr>
              <w:pStyle w:val="TableParagraph"/>
              <w:spacing w:line="215" w:lineRule="exact"/>
              <w:ind w:left="107"/>
              <w:rPr>
                <w:sz w:val="20"/>
              </w:rPr>
            </w:pPr>
            <w:r>
              <w:rPr>
                <w:spacing w:val="-2"/>
                <w:sz w:val="20"/>
              </w:rPr>
              <w:t xml:space="preserve">10 </w:t>
            </w:r>
            <w:r w:rsidR="00F31B58">
              <w:rPr>
                <w:spacing w:val="-2"/>
                <w:sz w:val="20"/>
              </w:rPr>
              <w:t>Üzeri</w:t>
            </w:r>
          </w:p>
        </w:tc>
        <w:tc>
          <w:tcPr>
            <w:tcW w:w="3021" w:type="dxa"/>
          </w:tcPr>
          <w:p w:rsidR="00F31B58" w:rsidRDefault="006E2946" w:rsidP="006E2946">
            <w:pPr>
              <w:pStyle w:val="TableParagraph"/>
              <w:jc w:val="center"/>
              <w:rPr>
                <w:rFonts w:ascii="Times New Roman"/>
                <w:sz w:val="16"/>
              </w:rPr>
            </w:pPr>
            <w:r>
              <w:rPr>
                <w:rFonts w:ascii="Times New Roman"/>
                <w:sz w:val="16"/>
              </w:rPr>
              <w:t>1</w:t>
            </w:r>
          </w:p>
        </w:tc>
        <w:tc>
          <w:tcPr>
            <w:tcW w:w="3019" w:type="dxa"/>
          </w:tcPr>
          <w:p w:rsidR="00F31B58" w:rsidRDefault="006E2946" w:rsidP="002D4CF9">
            <w:pPr>
              <w:pStyle w:val="TableParagraph"/>
              <w:jc w:val="center"/>
              <w:rPr>
                <w:rFonts w:ascii="Times New Roman"/>
                <w:sz w:val="16"/>
              </w:rPr>
            </w:pPr>
            <w:r>
              <w:rPr>
                <w:spacing w:val="-10"/>
                <w:sz w:val="20"/>
              </w:rPr>
              <w:t>%</w:t>
            </w:r>
            <w:r w:rsidR="002D4CF9">
              <w:rPr>
                <w:spacing w:val="-10"/>
                <w:sz w:val="20"/>
              </w:rPr>
              <w:t>17</w:t>
            </w:r>
          </w:p>
        </w:tc>
      </w:tr>
    </w:tbl>
    <w:p w:rsidR="00F31B58" w:rsidRDefault="00F31B58" w:rsidP="00F31B58">
      <w:pPr>
        <w:spacing w:before="1"/>
        <w:ind w:firstLine="720"/>
        <w:rPr>
          <w:b/>
          <w:sz w:val="20"/>
        </w:rPr>
      </w:pPr>
    </w:p>
    <w:p w:rsidR="00F31B58" w:rsidRDefault="00F31B58" w:rsidP="00F31B58">
      <w:pPr>
        <w:spacing w:before="1"/>
        <w:ind w:firstLine="720"/>
        <w:rPr>
          <w:b/>
          <w:sz w:val="20"/>
        </w:rPr>
      </w:pPr>
    </w:p>
    <w:p w:rsidR="00F31B58" w:rsidRDefault="00F31B58" w:rsidP="00F31B58">
      <w:pPr>
        <w:spacing w:before="1"/>
        <w:ind w:firstLine="720"/>
        <w:rPr>
          <w:b/>
          <w:spacing w:val="-2"/>
          <w:sz w:val="20"/>
        </w:rPr>
      </w:pPr>
      <w:r>
        <w:rPr>
          <w:b/>
          <w:sz w:val="20"/>
        </w:rPr>
        <w:t>Tablo</w:t>
      </w:r>
      <w:r w:rsidR="00945533">
        <w:rPr>
          <w:b/>
          <w:sz w:val="20"/>
        </w:rPr>
        <w:t xml:space="preserve"> </w:t>
      </w:r>
      <w:r>
        <w:rPr>
          <w:b/>
          <w:sz w:val="20"/>
        </w:rPr>
        <w:t>İdari</w:t>
      </w:r>
      <w:r w:rsidR="00945533">
        <w:rPr>
          <w:b/>
          <w:sz w:val="20"/>
        </w:rPr>
        <w:t xml:space="preserve"> </w:t>
      </w:r>
      <w:r>
        <w:rPr>
          <w:b/>
          <w:sz w:val="20"/>
        </w:rPr>
        <w:t>Personelin</w:t>
      </w:r>
      <w:r w:rsidR="00945533">
        <w:rPr>
          <w:b/>
          <w:sz w:val="20"/>
        </w:rPr>
        <w:t xml:space="preserve"> </w:t>
      </w:r>
      <w:r>
        <w:rPr>
          <w:b/>
          <w:sz w:val="20"/>
        </w:rPr>
        <w:t>Katıldığı</w:t>
      </w:r>
      <w:r w:rsidR="00945533">
        <w:rPr>
          <w:b/>
          <w:sz w:val="20"/>
        </w:rPr>
        <w:t xml:space="preserve"> </w:t>
      </w:r>
      <w:r>
        <w:rPr>
          <w:b/>
          <w:sz w:val="20"/>
        </w:rPr>
        <w:t>Hizmet</w:t>
      </w:r>
      <w:r w:rsidR="00945533">
        <w:rPr>
          <w:b/>
          <w:sz w:val="20"/>
        </w:rPr>
        <w:t xml:space="preserve"> </w:t>
      </w:r>
      <w:r>
        <w:rPr>
          <w:b/>
          <w:sz w:val="20"/>
        </w:rPr>
        <w:t>İçi</w:t>
      </w:r>
      <w:r w:rsidR="00945533">
        <w:rPr>
          <w:b/>
          <w:sz w:val="20"/>
        </w:rPr>
        <w:t xml:space="preserve"> </w:t>
      </w:r>
      <w:r>
        <w:rPr>
          <w:b/>
          <w:spacing w:val="-2"/>
          <w:sz w:val="20"/>
        </w:rPr>
        <w:t>Programları</w:t>
      </w: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3329"/>
        <w:gridCol w:w="2694"/>
      </w:tblGrid>
      <w:tr w:rsidR="00F31B58" w:rsidTr="00F31B58">
        <w:trPr>
          <w:trHeight w:val="223"/>
        </w:trPr>
        <w:tc>
          <w:tcPr>
            <w:tcW w:w="3227" w:type="dxa"/>
            <w:shd w:val="clear" w:color="auto" w:fill="C5E0B3"/>
          </w:tcPr>
          <w:p w:rsidR="00F31B58" w:rsidRDefault="00F31B58" w:rsidP="00F31B58">
            <w:pPr>
              <w:pStyle w:val="TableParagraph"/>
              <w:spacing w:line="253" w:lineRule="exact"/>
              <w:ind w:left="107"/>
              <w:rPr>
                <w:b/>
              </w:rPr>
            </w:pPr>
            <w:r>
              <w:rPr>
                <w:b/>
              </w:rPr>
              <w:t>Katıldığı</w:t>
            </w:r>
            <w:r w:rsidR="00945533">
              <w:rPr>
                <w:b/>
              </w:rPr>
              <w:t xml:space="preserve"> </w:t>
            </w:r>
            <w:r>
              <w:rPr>
                <w:b/>
              </w:rPr>
              <w:t>Çalışmanın</w:t>
            </w:r>
            <w:r w:rsidR="00945533">
              <w:rPr>
                <w:b/>
              </w:rPr>
              <w:t xml:space="preserve"> </w:t>
            </w:r>
            <w:r>
              <w:rPr>
                <w:b/>
                <w:spacing w:val="-5"/>
              </w:rPr>
              <w:t>Adı</w:t>
            </w:r>
          </w:p>
        </w:tc>
        <w:tc>
          <w:tcPr>
            <w:tcW w:w="3329" w:type="dxa"/>
            <w:shd w:val="clear" w:color="auto" w:fill="C5E0B3"/>
          </w:tcPr>
          <w:p w:rsidR="00F31B58" w:rsidRDefault="00F31B58" w:rsidP="00F31B58">
            <w:pPr>
              <w:pStyle w:val="TableParagraph"/>
              <w:spacing w:line="253" w:lineRule="exact"/>
              <w:ind w:left="107"/>
              <w:rPr>
                <w:b/>
              </w:rPr>
            </w:pPr>
            <w:r>
              <w:rPr>
                <w:b/>
                <w:spacing w:val="-2"/>
              </w:rPr>
              <w:t>Branşı</w:t>
            </w:r>
          </w:p>
        </w:tc>
        <w:tc>
          <w:tcPr>
            <w:tcW w:w="2694" w:type="dxa"/>
            <w:shd w:val="clear" w:color="auto" w:fill="C5E0B3"/>
          </w:tcPr>
          <w:p w:rsidR="00F31B58" w:rsidRDefault="00F31B58" w:rsidP="00F31B58">
            <w:pPr>
              <w:pStyle w:val="TableParagraph"/>
              <w:spacing w:line="253" w:lineRule="exact"/>
              <w:ind w:left="107"/>
              <w:rPr>
                <w:b/>
              </w:rPr>
            </w:pPr>
            <w:r>
              <w:rPr>
                <w:b/>
              </w:rPr>
              <w:t>Katılımcı</w:t>
            </w:r>
            <w:r w:rsidR="00AE00E9">
              <w:rPr>
                <w:b/>
              </w:rPr>
              <w:t xml:space="preserve"> </w:t>
            </w:r>
            <w:r>
              <w:rPr>
                <w:b/>
                <w:spacing w:val="-2"/>
              </w:rPr>
              <w:t>Sayısı</w:t>
            </w:r>
          </w:p>
        </w:tc>
      </w:tr>
      <w:tr w:rsidR="00F31B58" w:rsidTr="00F31B58">
        <w:trPr>
          <w:trHeight w:val="383"/>
        </w:trPr>
        <w:tc>
          <w:tcPr>
            <w:tcW w:w="3227" w:type="dxa"/>
          </w:tcPr>
          <w:p w:rsidR="00F31B58" w:rsidRPr="00D37781" w:rsidRDefault="00D37781" w:rsidP="00F31B58">
            <w:pPr>
              <w:pStyle w:val="TableParagraph"/>
              <w:spacing w:line="252" w:lineRule="exact"/>
              <w:ind w:left="107"/>
              <w:rPr>
                <w:rFonts w:asciiTheme="majorHAnsi" w:hAnsiTheme="majorHAnsi"/>
              </w:rPr>
            </w:pPr>
            <w:r w:rsidRPr="00D37781">
              <w:rPr>
                <w:rFonts w:asciiTheme="majorHAnsi" w:hAnsiTheme="majorHAnsi"/>
                <w:color w:val="000000"/>
                <w:shd w:val="clear" w:color="auto" w:fill="FFFFFF"/>
              </w:rPr>
              <w:t>Okul Tabanlı Afet Eğitimi Kursu</w:t>
            </w:r>
          </w:p>
        </w:tc>
        <w:tc>
          <w:tcPr>
            <w:tcW w:w="3329" w:type="dxa"/>
          </w:tcPr>
          <w:p w:rsidR="00F31B58" w:rsidRDefault="00F31B58" w:rsidP="00F31B58">
            <w:pPr>
              <w:pStyle w:val="TableParagraph"/>
              <w:spacing w:line="251" w:lineRule="exact"/>
              <w:ind w:left="107"/>
            </w:pPr>
            <w:r>
              <w:t>Okul</w:t>
            </w:r>
            <w:r w:rsidR="00945533">
              <w:t xml:space="preserve"> </w:t>
            </w:r>
            <w:r>
              <w:t>Öncesi</w:t>
            </w:r>
            <w:r w:rsidR="00945533">
              <w:t xml:space="preserve"> </w:t>
            </w:r>
            <w:r>
              <w:rPr>
                <w:spacing w:val="-2"/>
              </w:rPr>
              <w:t>Öğretmeni</w:t>
            </w:r>
          </w:p>
        </w:tc>
        <w:tc>
          <w:tcPr>
            <w:tcW w:w="2694" w:type="dxa"/>
          </w:tcPr>
          <w:p w:rsidR="00F31B58" w:rsidRDefault="00D37781" w:rsidP="00F31B58">
            <w:pPr>
              <w:pStyle w:val="TableParagraph"/>
              <w:spacing w:line="251" w:lineRule="exact"/>
              <w:ind w:left="107"/>
            </w:pPr>
            <w:r>
              <w:rPr>
                <w:spacing w:val="-10"/>
              </w:rPr>
              <w:t>2</w:t>
            </w:r>
          </w:p>
        </w:tc>
      </w:tr>
      <w:tr w:rsidR="00D37781" w:rsidTr="00F31B58">
        <w:trPr>
          <w:trHeight w:val="383"/>
        </w:trPr>
        <w:tc>
          <w:tcPr>
            <w:tcW w:w="3227" w:type="dxa"/>
          </w:tcPr>
          <w:p w:rsidR="00D37781" w:rsidRPr="00D37781" w:rsidRDefault="00D37781" w:rsidP="00F31B58">
            <w:pPr>
              <w:pStyle w:val="TableParagraph"/>
              <w:spacing w:line="252" w:lineRule="exact"/>
              <w:ind w:left="107"/>
              <w:rPr>
                <w:rFonts w:asciiTheme="majorHAnsi" w:hAnsiTheme="majorHAnsi"/>
                <w:color w:val="000000"/>
                <w:shd w:val="clear" w:color="auto" w:fill="FFFFFF"/>
              </w:rPr>
            </w:pPr>
            <w:r w:rsidRPr="00D37781">
              <w:rPr>
                <w:rFonts w:asciiTheme="majorHAnsi" w:hAnsiTheme="majorHAnsi"/>
                <w:color w:val="000000"/>
                <w:shd w:val="clear" w:color="auto" w:fill="FFFFFF"/>
              </w:rPr>
              <w:t>Özel Ulaştırma Hizmetleri Mesleki Eğitim ve Geliştirme (SRC) Teorik ve Uygulama Sınav Sorumlusu Semineri</w:t>
            </w:r>
          </w:p>
        </w:tc>
        <w:tc>
          <w:tcPr>
            <w:tcW w:w="3329" w:type="dxa"/>
          </w:tcPr>
          <w:p w:rsidR="00D37781" w:rsidRDefault="00D37781" w:rsidP="00F31B58">
            <w:pPr>
              <w:pStyle w:val="TableParagraph"/>
              <w:spacing w:line="251" w:lineRule="exact"/>
              <w:ind w:left="107"/>
            </w:pPr>
          </w:p>
        </w:tc>
        <w:tc>
          <w:tcPr>
            <w:tcW w:w="2694" w:type="dxa"/>
          </w:tcPr>
          <w:p w:rsidR="00D37781" w:rsidRDefault="002D4CF9" w:rsidP="002D4CF9">
            <w:pPr>
              <w:pStyle w:val="TableParagraph"/>
              <w:spacing w:line="251" w:lineRule="exact"/>
              <w:rPr>
                <w:spacing w:val="-10"/>
              </w:rPr>
            </w:pPr>
            <w:r>
              <w:rPr>
                <w:spacing w:val="-10"/>
              </w:rPr>
              <w:t>1</w:t>
            </w:r>
          </w:p>
        </w:tc>
      </w:tr>
      <w:tr w:rsidR="00F31B58" w:rsidTr="00F31B58">
        <w:trPr>
          <w:trHeight w:val="706"/>
        </w:trPr>
        <w:tc>
          <w:tcPr>
            <w:tcW w:w="3227" w:type="dxa"/>
          </w:tcPr>
          <w:p w:rsidR="00F31B58" w:rsidRPr="00D37781" w:rsidRDefault="00D37781" w:rsidP="00F31B58">
            <w:pPr>
              <w:pStyle w:val="TableParagraph"/>
              <w:ind w:left="107"/>
              <w:rPr>
                <w:rFonts w:asciiTheme="majorHAnsi" w:hAnsiTheme="majorHAnsi"/>
              </w:rPr>
            </w:pPr>
            <w:r w:rsidRPr="00D37781">
              <w:rPr>
                <w:rFonts w:asciiTheme="majorHAnsi" w:hAnsiTheme="majorHAnsi"/>
                <w:color w:val="000000"/>
                <w:shd w:val="clear" w:color="auto" w:fill="FFFFFF"/>
              </w:rPr>
              <w:t>Çalışanların Temel İş Sağlığı ve Güvenliği Eğitimi Kursu (Az Tehlikeli İşyerleri)</w:t>
            </w:r>
          </w:p>
        </w:tc>
        <w:tc>
          <w:tcPr>
            <w:tcW w:w="3329" w:type="dxa"/>
          </w:tcPr>
          <w:p w:rsidR="00F31B58" w:rsidRDefault="00F31B58" w:rsidP="00F31B58">
            <w:pPr>
              <w:pStyle w:val="TableParagraph"/>
              <w:spacing w:line="251" w:lineRule="exact"/>
              <w:ind w:left="107"/>
            </w:pPr>
            <w:r>
              <w:t>Okul</w:t>
            </w:r>
            <w:r w:rsidR="00945533">
              <w:t xml:space="preserve"> </w:t>
            </w:r>
            <w:r>
              <w:t>Öncesi</w:t>
            </w:r>
            <w:r w:rsidR="00945533">
              <w:t xml:space="preserve"> </w:t>
            </w:r>
            <w:r>
              <w:rPr>
                <w:spacing w:val="-2"/>
              </w:rPr>
              <w:t>Öğretmeni</w:t>
            </w:r>
          </w:p>
        </w:tc>
        <w:tc>
          <w:tcPr>
            <w:tcW w:w="2694" w:type="dxa"/>
          </w:tcPr>
          <w:p w:rsidR="00F31B58" w:rsidRDefault="002D4CF9" w:rsidP="00F31B58">
            <w:pPr>
              <w:pStyle w:val="TableParagraph"/>
              <w:spacing w:line="251" w:lineRule="exact"/>
              <w:ind w:left="107"/>
            </w:pPr>
            <w:r>
              <w:rPr>
                <w:spacing w:val="-5"/>
              </w:rPr>
              <w:t>5</w:t>
            </w:r>
          </w:p>
        </w:tc>
      </w:tr>
      <w:tr w:rsidR="00F31B58" w:rsidTr="00F31B58">
        <w:trPr>
          <w:trHeight w:val="455"/>
        </w:trPr>
        <w:tc>
          <w:tcPr>
            <w:tcW w:w="3227" w:type="dxa"/>
          </w:tcPr>
          <w:p w:rsidR="00F31B58" w:rsidRPr="00D37781" w:rsidRDefault="00D37781" w:rsidP="00F31B58">
            <w:pPr>
              <w:pStyle w:val="TableParagraph"/>
              <w:spacing w:line="250" w:lineRule="exact"/>
              <w:ind w:left="107"/>
              <w:rPr>
                <w:rFonts w:asciiTheme="majorHAnsi" w:hAnsiTheme="majorHAnsi"/>
              </w:rPr>
            </w:pPr>
            <w:r w:rsidRPr="00D37781">
              <w:rPr>
                <w:rFonts w:asciiTheme="majorHAnsi" w:hAnsiTheme="majorHAnsi"/>
                <w:color w:val="000000"/>
                <w:shd w:val="clear" w:color="auto" w:fill="FFFFFF"/>
              </w:rPr>
              <w:t>Acil Durum Ekipleri Eğitimi Semineri</w:t>
            </w:r>
          </w:p>
        </w:tc>
        <w:tc>
          <w:tcPr>
            <w:tcW w:w="3329" w:type="dxa"/>
          </w:tcPr>
          <w:p w:rsidR="00F31B58" w:rsidRDefault="00F31B58" w:rsidP="00F31B58">
            <w:pPr>
              <w:pStyle w:val="TableParagraph"/>
              <w:spacing w:line="250" w:lineRule="exact"/>
              <w:ind w:left="107"/>
            </w:pPr>
            <w:r>
              <w:t>Okul</w:t>
            </w:r>
            <w:r w:rsidR="00945533">
              <w:t xml:space="preserve"> </w:t>
            </w:r>
            <w:r>
              <w:t>Öncesi</w:t>
            </w:r>
            <w:r w:rsidR="00945533">
              <w:t xml:space="preserve"> </w:t>
            </w:r>
            <w:r>
              <w:rPr>
                <w:spacing w:val="-2"/>
              </w:rPr>
              <w:t>Öğretmeni</w:t>
            </w:r>
          </w:p>
        </w:tc>
        <w:tc>
          <w:tcPr>
            <w:tcW w:w="2694" w:type="dxa"/>
          </w:tcPr>
          <w:p w:rsidR="00F31B58" w:rsidRDefault="002D4CF9" w:rsidP="00F31B58">
            <w:pPr>
              <w:pStyle w:val="TableParagraph"/>
              <w:spacing w:line="250" w:lineRule="exact"/>
              <w:ind w:left="107"/>
            </w:pPr>
            <w:r>
              <w:rPr>
                <w:spacing w:val="-10"/>
              </w:rPr>
              <w:t>1</w:t>
            </w:r>
          </w:p>
        </w:tc>
      </w:tr>
      <w:tr w:rsidR="00F31B58" w:rsidTr="00F31B58">
        <w:trPr>
          <w:trHeight w:val="705"/>
        </w:trPr>
        <w:tc>
          <w:tcPr>
            <w:tcW w:w="3227" w:type="dxa"/>
          </w:tcPr>
          <w:p w:rsidR="00F31B58" w:rsidRPr="00D37781" w:rsidRDefault="00D37781" w:rsidP="00F31B58">
            <w:pPr>
              <w:pStyle w:val="TableParagraph"/>
              <w:ind w:left="107"/>
              <w:rPr>
                <w:rFonts w:asciiTheme="majorHAnsi" w:hAnsiTheme="majorHAnsi"/>
              </w:rPr>
            </w:pPr>
            <w:r w:rsidRPr="00D37781">
              <w:rPr>
                <w:rFonts w:asciiTheme="majorHAnsi" w:hAnsiTheme="majorHAnsi"/>
                <w:color w:val="000000"/>
                <w:shd w:val="clear" w:color="auto" w:fill="FFFFFF"/>
              </w:rPr>
              <w:t>MEB Birim Amirlerinin Öğretmen Bilgilendirme Semineri</w:t>
            </w:r>
          </w:p>
        </w:tc>
        <w:tc>
          <w:tcPr>
            <w:tcW w:w="3329" w:type="dxa"/>
          </w:tcPr>
          <w:p w:rsidR="00F31B58" w:rsidRDefault="00F31B58" w:rsidP="00F31B58">
            <w:pPr>
              <w:pStyle w:val="TableParagraph"/>
              <w:spacing w:line="250" w:lineRule="exact"/>
              <w:ind w:left="107"/>
            </w:pPr>
            <w:r>
              <w:t>Okul</w:t>
            </w:r>
            <w:r w:rsidR="00945533">
              <w:t xml:space="preserve"> </w:t>
            </w:r>
            <w:r>
              <w:t>Öncesi</w:t>
            </w:r>
            <w:r w:rsidR="00945533">
              <w:t xml:space="preserve"> </w:t>
            </w:r>
            <w:r>
              <w:rPr>
                <w:spacing w:val="-2"/>
              </w:rPr>
              <w:t>Öğretmeni</w:t>
            </w:r>
          </w:p>
        </w:tc>
        <w:tc>
          <w:tcPr>
            <w:tcW w:w="2694" w:type="dxa"/>
          </w:tcPr>
          <w:p w:rsidR="00F31B58" w:rsidRDefault="00D37781" w:rsidP="00F31B58">
            <w:pPr>
              <w:pStyle w:val="TableParagraph"/>
              <w:spacing w:line="250" w:lineRule="exact"/>
              <w:ind w:left="107"/>
            </w:pPr>
            <w:r>
              <w:rPr>
                <w:spacing w:val="-5"/>
              </w:rPr>
              <w:t>2</w:t>
            </w:r>
          </w:p>
        </w:tc>
      </w:tr>
    </w:tbl>
    <w:p w:rsidR="00F31B58" w:rsidRDefault="00F31B58" w:rsidP="00F31B58">
      <w:pPr>
        <w:pStyle w:val="GvdeMetni"/>
        <w:rPr>
          <w:b/>
          <w:sz w:val="20"/>
        </w:rPr>
      </w:pPr>
    </w:p>
    <w:p w:rsidR="00F31B58" w:rsidRDefault="00F31B58" w:rsidP="00F31B58">
      <w:pPr>
        <w:pStyle w:val="GvdeMetni"/>
        <w:rPr>
          <w:b/>
          <w:sz w:val="20"/>
        </w:rPr>
      </w:pPr>
    </w:p>
    <w:p w:rsidR="00F31B58" w:rsidRDefault="00F31B58" w:rsidP="00F31B58">
      <w:pPr>
        <w:ind w:left="958"/>
        <w:rPr>
          <w:b/>
          <w:sz w:val="20"/>
        </w:rPr>
      </w:pPr>
      <w:r>
        <w:rPr>
          <w:b/>
          <w:sz w:val="20"/>
        </w:rPr>
        <w:t>Tablo</w:t>
      </w:r>
      <w:r w:rsidR="00FC71FB">
        <w:rPr>
          <w:b/>
          <w:sz w:val="20"/>
        </w:rPr>
        <w:t xml:space="preserve"> </w:t>
      </w:r>
      <w:r>
        <w:rPr>
          <w:b/>
          <w:sz w:val="20"/>
        </w:rPr>
        <w:t>Kurumdaki</w:t>
      </w:r>
      <w:r w:rsidR="00FC71FB">
        <w:rPr>
          <w:b/>
          <w:sz w:val="20"/>
        </w:rPr>
        <w:t xml:space="preserve"> </w:t>
      </w:r>
      <w:r>
        <w:rPr>
          <w:b/>
          <w:sz w:val="20"/>
        </w:rPr>
        <w:t>Mevcut</w:t>
      </w:r>
      <w:r w:rsidR="00FC71FB">
        <w:rPr>
          <w:b/>
          <w:sz w:val="20"/>
        </w:rPr>
        <w:t xml:space="preserve"> </w:t>
      </w:r>
      <w:r>
        <w:rPr>
          <w:b/>
          <w:sz w:val="20"/>
        </w:rPr>
        <w:t>Hizmetli/Memur</w:t>
      </w:r>
      <w:r w:rsidR="00FC71FB">
        <w:rPr>
          <w:b/>
          <w:sz w:val="20"/>
        </w:rPr>
        <w:t xml:space="preserve"> </w:t>
      </w:r>
      <w:r>
        <w:rPr>
          <w:b/>
          <w:spacing w:val="-2"/>
          <w:sz w:val="20"/>
        </w:rPr>
        <w:t>Sayısı</w:t>
      </w:r>
    </w:p>
    <w:tbl>
      <w:tblPr>
        <w:tblStyle w:val="TableNormal"/>
        <w:tblW w:w="0" w:type="auto"/>
        <w:tblInd w:w="7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10"/>
      </w:tblGrid>
      <w:tr w:rsidR="00F31B58" w:rsidTr="00F31B58">
        <w:trPr>
          <w:trHeight w:val="1005"/>
        </w:trPr>
        <w:tc>
          <w:tcPr>
            <w:tcW w:w="1565" w:type="dxa"/>
            <w:shd w:val="clear" w:color="auto" w:fill="E2EFD9"/>
          </w:tcPr>
          <w:p w:rsidR="00F31B58" w:rsidRDefault="00F31B58" w:rsidP="00F31B58">
            <w:pPr>
              <w:pStyle w:val="TableParagraph"/>
              <w:rPr>
                <w:rFonts w:ascii="Times New Roman"/>
                <w:sz w:val="18"/>
              </w:rPr>
            </w:pPr>
          </w:p>
        </w:tc>
        <w:tc>
          <w:tcPr>
            <w:tcW w:w="1983" w:type="dxa"/>
            <w:shd w:val="clear" w:color="auto" w:fill="E2EFD9"/>
          </w:tcPr>
          <w:p w:rsidR="00F31B58" w:rsidRDefault="00F31B58" w:rsidP="00F31B58">
            <w:pPr>
              <w:pStyle w:val="TableParagraph"/>
              <w:spacing w:before="64"/>
              <w:rPr>
                <w:b/>
                <w:sz w:val="20"/>
              </w:rPr>
            </w:pPr>
          </w:p>
          <w:p w:rsidR="00F31B58" w:rsidRDefault="00F31B58" w:rsidP="00F31B58">
            <w:pPr>
              <w:pStyle w:val="TableParagraph"/>
              <w:ind w:left="107"/>
              <w:rPr>
                <w:b/>
                <w:sz w:val="20"/>
              </w:rPr>
            </w:pPr>
            <w:r>
              <w:rPr>
                <w:b/>
                <w:spacing w:val="-2"/>
                <w:sz w:val="20"/>
              </w:rPr>
              <w:t>Görevi</w:t>
            </w:r>
          </w:p>
        </w:tc>
        <w:tc>
          <w:tcPr>
            <w:tcW w:w="1109" w:type="dxa"/>
            <w:shd w:val="clear" w:color="auto" w:fill="E2EFD9"/>
          </w:tcPr>
          <w:p w:rsidR="00F31B58" w:rsidRDefault="00F31B58" w:rsidP="00F31B58">
            <w:pPr>
              <w:pStyle w:val="TableParagraph"/>
              <w:spacing w:before="64"/>
              <w:rPr>
                <w:b/>
                <w:sz w:val="20"/>
              </w:rPr>
            </w:pPr>
          </w:p>
          <w:p w:rsidR="00F31B58" w:rsidRDefault="00F31B58" w:rsidP="00F31B58">
            <w:pPr>
              <w:pStyle w:val="TableParagraph"/>
              <w:ind w:left="104"/>
              <w:rPr>
                <w:b/>
                <w:sz w:val="20"/>
              </w:rPr>
            </w:pPr>
            <w:r>
              <w:rPr>
                <w:b/>
                <w:spacing w:val="-2"/>
                <w:sz w:val="20"/>
              </w:rPr>
              <w:t>Erkek</w:t>
            </w:r>
          </w:p>
        </w:tc>
        <w:tc>
          <w:tcPr>
            <w:tcW w:w="946" w:type="dxa"/>
            <w:shd w:val="clear" w:color="auto" w:fill="E2EFD9"/>
          </w:tcPr>
          <w:p w:rsidR="00F31B58" w:rsidRDefault="00F31B58" w:rsidP="00F31B58">
            <w:pPr>
              <w:pStyle w:val="TableParagraph"/>
              <w:spacing w:before="64"/>
              <w:rPr>
                <w:b/>
                <w:sz w:val="20"/>
              </w:rPr>
            </w:pPr>
          </w:p>
          <w:p w:rsidR="00F31B58" w:rsidRDefault="00F31B58" w:rsidP="00F31B58">
            <w:pPr>
              <w:pStyle w:val="TableParagraph"/>
              <w:ind w:left="104"/>
              <w:rPr>
                <w:b/>
                <w:sz w:val="20"/>
              </w:rPr>
            </w:pPr>
            <w:r>
              <w:rPr>
                <w:b/>
                <w:spacing w:val="-2"/>
                <w:sz w:val="20"/>
              </w:rPr>
              <w:t>Kadın</w:t>
            </w:r>
          </w:p>
        </w:tc>
        <w:tc>
          <w:tcPr>
            <w:tcW w:w="1107" w:type="dxa"/>
            <w:shd w:val="clear" w:color="auto" w:fill="E2EFD9"/>
          </w:tcPr>
          <w:p w:rsidR="00F31B58" w:rsidRDefault="00F31B58" w:rsidP="00F31B58">
            <w:pPr>
              <w:pStyle w:val="TableParagraph"/>
              <w:spacing w:before="153" w:line="300" w:lineRule="auto"/>
              <w:ind w:left="106" w:right="216"/>
              <w:rPr>
                <w:b/>
                <w:sz w:val="20"/>
              </w:rPr>
            </w:pPr>
            <w:r>
              <w:rPr>
                <w:b/>
                <w:spacing w:val="-2"/>
                <w:sz w:val="20"/>
              </w:rPr>
              <w:t>Eğitim Durumu</w:t>
            </w:r>
          </w:p>
        </w:tc>
        <w:tc>
          <w:tcPr>
            <w:tcW w:w="985" w:type="dxa"/>
            <w:shd w:val="clear" w:color="auto" w:fill="E2EFD9"/>
          </w:tcPr>
          <w:p w:rsidR="00F31B58" w:rsidRDefault="00F31B58" w:rsidP="00F31B58">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10" w:type="dxa"/>
            <w:shd w:val="clear" w:color="auto" w:fill="E2EFD9"/>
          </w:tcPr>
          <w:p w:rsidR="00F31B58" w:rsidRDefault="00F31B58" w:rsidP="00F31B58">
            <w:pPr>
              <w:pStyle w:val="TableParagraph"/>
              <w:spacing w:before="64"/>
              <w:rPr>
                <w:b/>
                <w:sz w:val="20"/>
              </w:rPr>
            </w:pPr>
          </w:p>
          <w:p w:rsidR="00F31B58" w:rsidRDefault="00F31B58" w:rsidP="00F31B58">
            <w:pPr>
              <w:pStyle w:val="TableParagraph"/>
              <w:ind w:left="102"/>
              <w:rPr>
                <w:b/>
                <w:sz w:val="20"/>
              </w:rPr>
            </w:pPr>
            <w:r>
              <w:rPr>
                <w:b/>
                <w:spacing w:val="-2"/>
                <w:sz w:val="20"/>
              </w:rPr>
              <w:t>Toplam</w:t>
            </w:r>
          </w:p>
        </w:tc>
      </w:tr>
      <w:tr w:rsidR="00F31B58" w:rsidTr="00F31B58">
        <w:trPr>
          <w:trHeight w:val="414"/>
        </w:trPr>
        <w:tc>
          <w:tcPr>
            <w:tcW w:w="1565" w:type="dxa"/>
          </w:tcPr>
          <w:p w:rsidR="00F31B58" w:rsidRDefault="00F31B58" w:rsidP="00F31B58">
            <w:pPr>
              <w:pStyle w:val="TableParagraph"/>
              <w:spacing w:before="1"/>
              <w:ind w:left="107"/>
              <w:rPr>
                <w:sz w:val="20"/>
              </w:rPr>
            </w:pPr>
            <w:r>
              <w:rPr>
                <w:spacing w:val="-10"/>
                <w:sz w:val="20"/>
              </w:rPr>
              <w:t>1</w:t>
            </w:r>
          </w:p>
        </w:tc>
        <w:tc>
          <w:tcPr>
            <w:tcW w:w="1983" w:type="dxa"/>
          </w:tcPr>
          <w:p w:rsidR="00F31B58" w:rsidRPr="0025401D" w:rsidRDefault="00F31B58" w:rsidP="00F31B58">
            <w:pPr>
              <w:pStyle w:val="TableParagraph"/>
              <w:spacing w:before="1"/>
              <w:rPr>
                <w:spacing w:val="-2"/>
                <w:sz w:val="20"/>
              </w:rPr>
            </w:pPr>
            <w:r>
              <w:rPr>
                <w:spacing w:val="-2"/>
                <w:sz w:val="20"/>
              </w:rPr>
              <w:t>Hizmetli (İŞKUR-TYP)</w:t>
            </w:r>
          </w:p>
        </w:tc>
        <w:tc>
          <w:tcPr>
            <w:tcW w:w="1109" w:type="dxa"/>
          </w:tcPr>
          <w:p w:rsidR="00F31B58" w:rsidRDefault="00F31B58" w:rsidP="00F31B58">
            <w:pPr>
              <w:pStyle w:val="TableParagraph"/>
              <w:rPr>
                <w:rFonts w:ascii="Times New Roman"/>
                <w:sz w:val="18"/>
              </w:rPr>
            </w:pPr>
            <w:r>
              <w:rPr>
                <w:rFonts w:ascii="Times New Roman"/>
                <w:sz w:val="18"/>
              </w:rPr>
              <w:t>X</w:t>
            </w:r>
          </w:p>
        </w:tc>
        <w:tc>
          <w:tcPr>
            <w:tcW w:w="946" w:type="dxa"/>
          </w:tcPr>
          <w:p w:rsidR="00F31B58" w:rsidRDefault="00F31B58" w:rsidP="00F31B58">
            <w:pPr>
              <w:pStyle w:val="TableParagraph"/>
              <w:rPr>
                <w:rFonts w:ascii="Times New Roman"/>
                <w:sz w:val="18"/>
              </w:rPr>
            </w:pPr>
          </w:p>
        </w:tc>
        <w:tc>
          <w:tcPr>
            <w:tcW w:w="1107" w:type="dxa"/>
          </w:tcPr>
          <w:p w:rsidR="00F31B58" w:rsidRDefault="00F31B58" w:rsidP="00F31B58">
            <w:pPr>
              <w:pStyle w:val="TableParagraph"/>
              <w:rPr>
                <w:rFonts w:ascii="Times New Roman"/>
                <w:sz w:val="18"/>
              </w:rPr>
            </w:pPr>
            <w:r>
              <w:rPr>
                <w:rFonts w:ascii="Times New Roman"/>
                <w:sz w:val="18"/>
              </w:rPr>
              <w:t>İ</w:t>
            </w:r>
            <w:r>
              <w:rPr>
                <w:rFonts w:ascii="Times New Roman"/>
                <w:sz w:val="18"/>
              </w:rPr>
              <w:t>lkokul</w:t>
            </w:r>
          </w:p>
        </w:tc>
        <w:tc>
          <w:tcPr>
            <w:tcW w:w="985" w:type="dxa"/>
          </w:tcPr>
          <w:p w:rsidR="00F31B58" w:rsidRDefault="00F31B58" w:rsidP="00F31B58">
            <w:pPr>
              <w:pStyle w:val="TableParagraph"/>
              <w:rPr>
                <w:rFonts w:ascii="Times New Roman"/>
                <w:sz w:val="18"/>
              </w:rPr>
            </w:pPr>
            <w:r>
              <w:rPr>
                <w:rFonts w:ascii="Times New Roman"/>
                <w:sz w:val="18"/>
              </w:rPr>
              <w:t>1</w:t>
            </w:r>
          </w:p>
        </w:tc>
        <w:tc>
          <w:tcPr>
            <w:tcW w:w="1810" w:type="dxa"/>
          </w:tcPr>
          <w:p w:rsidR="00F31B58" w:rsidRDefault="00F31B58" w:rsidP="00F31B58">
            <w:pPr>
              <w:pStyle w:val="TableParagraph"/>
              <w:rPr>
                <w:rFonts w:ascii="Times New Roman"/>
                <w:sz w:val="18"/>
              </w:rPr>
            </w:pPr>
            <w:r>
              <w:rPr>
                <w:rFonts w:ascii="Times New Roman"/>
                <w:sz w:val="18"/>
              </w:rPr>
              <w:t>1</w:t>
            </w:r>
          </w:p>
        </w:tc>
      </w:tr>
      <w:tr w:rsidR="00F31B58" w:rsidTr="00F31B58">
        <w:trPr>
          <w:trHeight w:val="412"/>
        </w:trPr>
        <w:tc>
          <w:tcPr>
            <w:tcW w:w="1565" w:type="dxa"/>
          </w:tcPr>
          <w:p w:rsidR="00F31B58" w:rsidRDefault="00F31B58" w:rsidP="00F31B58">
            <w:pPr>
              <w:pStyle w:val="TableParagraph"/>
              <w:spacing w:before="1"/>
              <w:ind w:left="107"/>
              <w:rPr>
                <w:sz w:val="20"/>
              </w:rPr>
            </w:pPr>
            <w:r>
              <w:rPr>
                <w:spacing w:val="-10"/>
                <w:sz w:val="20"/>
              </w:rPr>
              <w:t>2</w:t>
            </w:r>
          </w:p>
        </w:tc>
        <w:tc>
          <w:tcPr>
            <w:tcW w:w="1983" w:type="dxa"/>
          </w:tcPr>
          <w:p w:rsidR="00F31B58" w:rsidRDefault="00F31B58" w:rsidP="00F31B58">
            <w:pPr>
              <w:pStyle w:val="TableParagraph"/>
              <w:spacing w:before="1"/>
              <w:rPr>
                <w:sz w:val="20"/>
              </w:rPr>
            </w:pPr>
            <w:r>
              <w:rPr>
                <w:spacing w:val="-2"/>
                <w:sz w:val="20"/>
              </w:rPr>
              <w:t>Hizmetli (İŞKUR-TYP)</w:t>
            </w:r>
          </w:p>
        </w:tc>
        <w:tc>
          <w:tcPr>
            <w:tcW w:w="1109" w:type="dxa"/>
          </w:tcPr>
          <w:p w:rsidR="00F31B58" w:rsidRDefault="00F31B58" w:rsidP="00F31B58">
            <w:pPr>
              <w:pStyle w:val="TableParagraph"/>
              <w:rPr>
                <w:rFonts w:ascii="Times New Roman"/>
                <w:sz w:val="18"/>
              </w:rPr>
            </w:pPr>
          </w:p>
        </w:tc>
        <w:tc>
          <w:tcPr>
            <w:tcW w:w="946" w:type="dxa"/>
          </w:tcPr>
          <w:p w:rsidR="00F31B58" w:rsidRDefault="00F31B58" w:rsidP="00F31B58">
            <w:pPr>
              <w:pStyle w:val="TableParagraph"/>
              <w:rPr>
                <w:rFonts w:ascii="Times New Roman"/>
                <w:sz w:val="18"/>
              </w:rPr>
            </w:pPr>
            <w:r>
              <w:rPr>
                <w:rFonts w:ascii="Times New Roman"/>
                <w:sz w:val="18"/>
              </w:rPr>
              <w:t>X</w:t>
            </w:r>
          </w:p>
        </w:tc>
        <w:tc>
          <w:tcPr>
            <w:tcW w:w="1107" w:type="dxa"/>
          </w:tcPr>
          <w:p w:rsidR="00F31B58" w:rsidRDefault="00F31B58" w:rsidP="00F31B58">
            <w:pPr>
              <w:pStyle w:val="TableParagraph"/>
              <w:rPr>
                <w:rFonts w:ascii="Times New Roman"/>
                <w:sz w:val="18"/>
              </w:rPr>
            </w:pPr>
            <w:r>
              <w:rPr>
                <w:rFonts w:ascii="Times New Roman"/>
                <w:sz w:val="18"/>
              </w:rPr>
              <w:t>İ</w:t>
            </w:r>
            <w:r>
              <w:rPr>
                <w:rFonts w:ascii="Times New Roman"/>
                <w:sz w:val="18"/>
              </w:rPr>
              <w:t>lkokul</w:t>
            </w:r>
          </w:p>
        </w:tc>
        <w:tc>
          <w:tcPr>
            <w:tcW w:w="985" w:type="dxa"/>
          </w:tcPr>
          <w:p w:rsidR="00F31B58" w:rsidRDefault="00F31B58" w:rsidP="00F31B58">
            <w:pPr>
              <w:pStyle w:val="TableParagraph"/>
              <w:rPr>
                <w:rFonts w:ascii="Times New Roman"/>
                <w:sz w:val="18"/>
              </w:rPr>
            </w:pPr>
            <w:r>
              <w:rPr>
                <w:rFonts w:ascii="Times New Roman"/>
                <w:sz w:val="18"/>
              </w:rPr>
              <w:t>1</w:t>
            </w:r>
          </w:p>
        </w:tc>
        <w:tc>
          <w:tcPr>
            <w:tcW w:w="1810" w:type="dxa"/>
          </w:tcPr>
          <w:p w:rsidR="00F31B58" w:rsidRDefault="00F31B58" w:rsidP="00F31B58">
            <w:pPr>
              <w:pStyle w:val="TableParagraph"/>
              <w:rPr>
                <w:rFonts w:ascii="Times New Roman"/>
                <w:sz w:val="18"/>
              </w:rPr>
            </w:pPr>
            <w:r>
              <w:rPr>
                <w:rFonts w:ascii="Times New Roman"/>
                <w:sz w:val="18"/>
              </w:rPr>
              <w:t>1</w:t>
            </w:r>
          </w:p>
        </w:tc>
      </w:tr>
    </w:tbl>
    <w:p w:rsidR="009B18ED" w:rsidRDefault="009B18ED" w:rsidP="00F31B58">
      <w:pPr>
        <w:spacing w:before="223"/>
        <w:ind w:left="958"/>
        <w:rPr>
          <w:b/>
          <w:sz w:val="20"/>
        </w:rPr>
      </w:pPr>
    </w:p>
    <w:p w:rsidR="009B18ED" w:rsidRDefault="009B18ED" w:rsidP="00F31B58">
      <w:pPr>
        <w:spacing w:before="223"/>
        <w:ind w:left="958"/>
        <w:rPr>
          <w:b/>
          <w:sz w:val="20"/>
        </w:rPr>
      </w:pPr>
    </w:p>
    <w:p w:rsidR="00F31B58" w:rsidRDefault="00F31B58" w:rsidP="00F31B58">
      <w:pPr>
        <w:spacing w:before="223"/>
        <w:ind w:left="958"/>
        <w:rPr>
          <w:b/>
          <w:sz w:val="20"/>
        </w:rPr>
      </w:pPr>
      <w:r>
        <w:rPr>
          <w:b/>
          <w:sz w:val="20"/>
        </w:rPr>
        <w:t>Tablo</w:t>
      </w:r>
      <w:r w:rsidR="00FC71FB">
        <w:rPr>
          <w:b/>
          <w:sz w:val="20"/>
        </w:rPr>
        <w:t xml:space="preserve"> </w:t>
      </w:r>
      <w:r>
        <w:rPr>
          <w:b/>
          <w:sz w:val="20"/>
        </w:rPr>
        <w:t>Çalışanların</w:t>
      </w:r>
      <w:r w:rsidR="00FC71FB">
        <w:rPr>
          <w:b/>
          <w:sz w:val="20"/>
        </w:rPr>
        <w:t xml:space="preserve"> </w:t>
      </w:r>
      <w:r>
        <w:rPr>
          <w:b/>
          <w:sz w:val="20"/>
        </w:rPr>
        <w:t>Görev</w:t>
      </w:r>
      <w:r w:rsidR="00FC71FB">
        <w:rPr>
          <w:b/>
          <w:sz w:val="20"/>
        </w:rPr>
        <w:t xml:space="preserve"> </w:t>
      </w:r>
      <w:r>
        <w:rPr>
          <w:b/>
          <w:spacing w:val="-2"/>
          <w:sz w:val="20"/>
        </w:rPr>
        <w:t>Dağılımı</w:t>
      </w: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5"/>
        <w:gridCol w:w="7232"/>
      </w:tblGrid>
      <w:tr w:rsidR="00F31B58" w:rsidTr="009B18ED">
        <w:trPr>
          <w:trHeight w:val="702"/>
        </w:trPr>
        <w:tc>
          <w:tcPr>
            <w:tcW w:w="2265" w:type="dxa"/>
            <w:shd w:val="clear" w:color="auto" w:fill="E2EFD9"/>
          </w:tcPr>
          <w:p w:rsidR="00F31B58" w:rsidRDefault="00F31B58" w:rsidP="00F31B58">
            <w:pPr>
              <w:pStyle w:val="TableParagraph"/>
              <w:rPr>
                <w:b/>
                <w:sz w:val="20"/>
              </w:rPr>
            </w:pPr>
          </w:p>
          <w:p w:rsidR="00F31B58" w:rsidRDefault="00F31B58" w:rsidP="00F31B58">
            <w:pPr>
              <w:pStyle w:val="TableParagraph"/>
              <w:ind w:left="107"/>
              <w:rPr>
                <w:b/>
                <w:sz w:val="20"/>
              </w:rPr>
            </w:pPr>
            <w:r>
              <w:rPr>
                <w:b/>
                <w:sz w:val="20"/>
              </w:rPr>
              <w:t>Çalışanın</w:t>
            </w:r>
            <w:r w:rsidR="00FC71FB">
              <w:rPr>
                <w:b/>
                <w:sz w:val="20"/>
              </w:rPr>
              <w:t xml:space="preserve"> </w:t>
            </w:r>
            <w:r w:rsidR="00FC71FB">
              <w:rPr>
                <w:b/>
                <w:spacing w:val="-2"/>
                <w:sz w:val="20"/>
              </w:rPr>
              <w:t>Unvanı</w:t>
            </w:r>
          </w:p>
        </w:tc>
        <w:tc>
          <w:tcPr>
            <w:tcW w:w="7232" w:type="dxa"/>
            <w:shd w:val="clear" w:color="auto" w:fill="E2EFD9"/>
          </w:tcPr>
          <w:p w:rsidR="00F31B58" w:rsidRDefault="00F31B58" w:rsidP="00F31B58">
            <w:pPr>
              <w:pStyle w:val="TableParagraph"/>
              <w:rPr>
                <w:b/>
                <w:sz w:val="20"/>
              </w:rPr>
            </w:pPr>
          </w:p>
          <w:p w:rsidR="00F31B58" w:rsidRDefault="00F31B58" w:rsidP="00F31B58">
            <w:pPr>
              <w:pStyle w:val="TableParagraph"/>
              <w:ind w:left="107"/>
              <w:rPr>
                <w:b/>
                <w:sz w:val="20"/>
              </w:rPr>
            </w:pPr>
            <w:r>
              <w:rPr>
                <w:b/>
                <w:spacing w:val="-2"/>
                <w:sz w:val="20"/>
              </w:rPr>
              <w:t>Görevleri</w:t>
            </w:r>
          </w:p>
        </w:tc>
      </w:tr>
      <w:tr w:rsidR="00F31B58" w:rsidTr="009B18ED">
        <w:trPr>
          <w:trHeight w:val="710"/>
        </w:trPr>
        <w:tc>
          <w:tcPr>
            <w:tcW w:w="2265" w:type="dxa"/>
            <w:shd w:val="clear" w:color="auto" w:fill="E2EFD9"/>
          </w:tcPr>
          <w:p w:rsidR="00F31B58" w:rsidRDefault="00F31B58" w:rsidP="00F31B58">
            <w:pPr>
              <w:pStyle w:val="TableParagraph"/>
              <w:spacing w:before="119"/>
              <w:ind w:left="107" w:right="752"/>
              <w:rPr>
                <w:sz w:val="20"/>
              </w:rPr>
            </w:pPr>
            <w:r>
              <w:rPr>
                <w:sz w:val="20"/>
              </w:rPr>
              <w:t xml:space="preserve">Okul </w:t>
            </w:r>
            <w:r>
              <w:rPr>
                <w:spacing w:val="-2"/>
                <w:sz w:val="20"/>
              </w:rPr>
              <w:t>Müdürü</w:t>
            </w:r>
          </w:p>
        </w:tc>
        <w:tc>
          <w:tcPr>
            <w:tcW w:w="7232" w:type="dxa"/>
          </w:tcPr>
          <w:p w:rsidR="00F31B58" w:rsidRDefault="00F31B58" w:rsidP="00F31B58">
            <w:pPr>
              <w:pStyle w:val="TableParagraph"/>
              <w:rPr>
                <w:rFonts w:ascii="Times New Roman"/>
                <w:sz w:val="18"/>
              </w:rPr>
            </w:pPr>
            <w:r>
              <w:rPr>
                <w:rFonts w:ascii="Times New Roman"/>
                <w:sz w:val="18"/>
              </w:rPr>
              <w:t>İ</w:t>
            </w:r>
            <w:r>
              <w:rPr>
                <w:rFonts w:ascii="Times New Roman"/>
                <w:sz w:val="18"/>
              </w:rPr>
              <w:t>dari i</w:t>
            </w:r>
            <w:r>
              <w:rPr>
                <w:rFonts w:ascii="Times New Roman"/>
                <w:sz w:val="18"/>
              </w:rPr>
              <w:t>ş</w:t>
            </w:r>
            <w:r>
              <w:rPr>
                <w:rFonts w:ascii="Times New Roman"/>
                <w:sz w:val="18"/>
              </w:rPr>
              <w:t xml:space="preserve"> ve </w:t>
            </w:r>
            <w:r>
              <w:rPr>
                <w:rFonts w:ascii="Times New Roman"/>
                <w:sz w:val="18"/>
              </w:rPr>
              <w:t>İş</w:t>
            </w:r>
            <w:r>
              <w:rPr>
                <w:rFonts w:ascii="Times New Roman"/>
                <w:sz w:val="18"/>
              </w:rPr>
              <w:t>lemler, Mali i</w:t>
            </w:r>
            <w:r>
              <w:rPr>
                <w:rFonts w:ascii="Times New Roman"/>
                <w:sz w:val="18"/>
              </w:rPr>
              <w:t>ş</w:t>
            </w:r>
            <w:r>
              <w:rPr>
                <w:rFonts w:ascii="Times New Roman"/>
                <w:sz w:val="18"/>
              </w:rPr>
              <w:t xml:space="preserve">ler, Kurullar ve Komisyonlar, </w:t>
            </w:r>
          </w:p>
        </w:tc>
      </w:tr>
      <w:tr w:rsidR="00F31B58" w:rsidTr="009B18ED">
        <w:trPr>
          <w:trHeight w:val="474"/>
        </w:trPr>
        <w:tc>
          <w:tcPr>
            <w:tcW w:w="2265" w:type="dxa"/>
            <w:shd w:val="clear" w:color="auto" w:fill="E2EFD9"/>
          </w:tcPr>
          <w:p w:rsidR="00F31B58" w:rsidRDefault="00F31B58" w:rsidP="00F31B58">
            <w:pPr>
              <w:pStyle w:val="TableParagraph"/>
              <w:spacing w:before="119"/>
              <w:ind w:left="107"/>
              <w:rPr>
                <w:sz w:val="20"/>
              </w:rPr>
            </w:pPr>
            <w:r>
              <w:rPr>
                <w:sz w:val="20"/>
              </w:rPr>
              <w:t>Müdür</w:t>
            </w:r>
            <w:r w:rsidR="00FC71FB">
              <w:rPr>
                <w:sz w:val="20"/>
              </w:rPr>
              <w:t xml:space="preserve"> </w:t>
            </w:r>
            <w:r>
              <w:rPr>
                <w:spacing w:val="-2"/>
                <w:sz w:val="20"/>
              </w:rPr>
              <w:t>Yardımcısı</w:t>
            </w:r>
          </w:p>
        </w:tc>
        <w:tc>
          <w:tcPr>
            <w:tcW w:w="7232" w:type="dxa"/>
          </w:tcPr>
          <w:p w:rsidR="00F31B58" w:rsidRDefault="00F31B58" w:rsidP="00F31B58">
            <w:pPr>
              <w:pStyle w:val="TableParagraph"/>
              <w:rPr>
                <w:rFonts w:ascii="Times New Roman"/>
                <w:sz w:val="18"/>
              </w:rPr>
            </w:pPr>
            <w:r>
              <w:rPr>
                <w:rFonts w:ascii="Times New Roman"/>
                <w:sz w:val="18"/>
              </w:rPr>
              <w:t>Evrak Kay</w:t>
            </w:r>
            <w:r>
              <w:rPr>
                <w:rFonts w:ascii="Times New Roman"/>
                <w:sz w:val="18"/>
              </w:rPr>
              <w:t>ı</w:t>
            </w:r>
            <w:r>
              <w:rPr>
                <w:rFonts w:ascii="Times New Roman"/>
                <w:sz w:val="18"/>
              </w:rPr>
              <w:t xml:space="preserve">t, </w:t>
            </w:r>
            <w:r>
              <w:rPr>
                <w:rFonts w:ascii="Times New Roman"/>
                <w:sz w:val="18"/>
              </w:rPr>
              <w:t>Öğ</w:t>
            </w:r>
            <w:r>
              <w:rPr>
                <w:rFonts w:ascii="Times New Roman"/>
                <w:sz w:val="18"/>
              </w:rPr>
              <w:t xml:space="preserve">renci </w:t>
            </w:r>
            <w:r>
              <w:rPr>
                <w:rFonts w:ascii="Times New Roman"/>
                <w:sz w:val="18"/>
              </w:rPr>
              <w:t>İş</w:t>
            </w:r>
            <w:r>
              <w:rPr>
                <w:rFonts w:ascii="Times New Roman"/>
                <w:sz w:val="18"/>
              </w:rPr>
              <w:t>leri</w:t>
            </w:r>
          </w:p>
        </w:tc>
      </w:tr>
      <w:tr w:rsidR="00F31B58" w:rsidTr="009B18ED">
        <w:trPr>
          <w:trHeight w:val="474"/>
        </w:trPr>
        <w:tc>
          <w:tcPr>
            <w:tcW w:w="2265" w:type="dxa"/>
            <w:shd w:val="clear" w:color="auto" w:fill="E2EFD9"/>
          </w:tcPr>
          <w:p w:rsidR="00F31B58" w:rsidRDefault="00F31B58" w:rsidP="00F31B58">
            <w:pPr>
              <w:pStyle w:val="TableParagraph"/>
              <w:spacing w:before="119"/>
              <w:ind w:left="107"/>
              <w:rPr>
                <w:sz w:val="20"/>
              </w:rPr>
            </w:pPr>
            <w:r>
              <w:rPr>
                <w:spacing w:val="-2"/>
                <w:sz w:val="20"/>
              </w:rPr>
              <w:t>Öğretmenler</w:t>
            </w:r>
          </w:p>
        </w:tc>
        <w:tc>
          <w:tcPr>
            <w:tcW w:w="7232" w:type="dxa"/>
          </w:tcPr>
          <w:p w:rsidR="00F31B58" w:rsidRDefault="00F31B58" w:rsidP="00F31B58">
            <w:pPr>
              <w:pStyle w:val="TableParagraph"/>
              <w:rPr>
                <w:rFonts w:ascii="Times New Roman"/>
                <w:sz w:val="18"/>
              </w:rPr>
            </w:pPr>
            <w:r>
              <w:rPr>
                <w:rFonts w:ascii="Times New Roman"/>
                <w:sz w:val="18"/>
              </w:rPr>
              <w:t>E</w:t>
            </w:r>
            <w:r>
              <w:rPr>
                <w:rFonts w:ascii="Times New Roman"/>
                <w:sz w:val="18"/>
              </w:rPr>
              <w:t>ğ</w:t>
            </w:r>
            <w:r>
              <w:rPr>
                <w:rFonts w:ascii="Times New Roman"/>
                <w:sz w:val="18"/>
              </w:rPr>
              <w:t>itim-</w:t>
            </w:r>
            <w:r>
              <w:rPr>
                <w:rFonts w:ascii="Times New Roman"/>
                <w:sz w:val="18"/>
              </w:rPr>
              <w:t>Öğ</w:t>
            </w:r>
            <w:r>
              <w:rPr>
                <w:rFonts w:ascii="Times New Roman"/>
                <w:sz w:val="18"/>
              </w:rPr>
              <w:t xml:space="preserve">retim </w:t>
            </w:r>
            <w:r>
              <w:rPr>
                <w:rFonts w:ascii="Times New Roman"/>
                <w:sz w:val="18"/>
              </w:rPr>
              <w:t>İş</w:t>
            </w:r>
            <w:r>
              <w:rPr>
                <w:rFonts w:ascii="Times New Roman"/>
                <w:sz w:val="18"/>
              </w:rPr>
              <w:t>leri, Planlama, Uygulama, De</w:t>
            </w:r>
            <w:r>
              <w:rPr>
                <w:rFonts w:ascii="Times New Roman"/>
                <w:sz w:val="18"/>
              </w:rPr>
              <w:t>ğ</w:t>
            </w:r>
            <w:r>
              <w:rPr>
                <w:rFonts w:ascii="Times New Roman"/>
                <w:sz w:val="18"/>
              </w:rPr>
              <w:t>erlendirme</w:t>
            </w:r>
          </w:p>
        </w:tc>
      </w:tr>
      <w:tr w:rsidR="00F31B58" w:rsidTr="009B18ED">
        <w:trPr>
          <w:trHeight w:val="710"/>
        </w:trPr>
        <w:tc>
          <w:tcPr>
            <w:tcW w:w="2265" w:type="dxa"/>
            <w:shd w:val="clear" w:color="auto" w:fill="E2EFD9"/>
          </w:tcPr>
          <w:p w:rsidR="00F31B58" w:rsidRDefault="00F31B58" w:rsidP="00F31B58">
            <w:pPr>
              <w:pStyle w:val="TableParagraph"/>
              <w:spacing w:before="119"/>
              <w:ind w:left="107" w:right="225"/>
              <w:rPr>
                <w:sz w:val="20"/>
              </w:rPr>
            </w:pPr>
            <w:r>
              <w:rPr>
                <w:sz w:val="20"/>
              </w:rPr>
              <w:t>Yardımcı</w:t>
            </w:r>
            <w:r w:rsidR="00FC71FB">
              <w:rPr>
                <w:sz w:val="20"/>
              </w:rPr>
              <w:t xml:space="preserve"> </w:t>
            </w:r>
            <w:r>
              <w:rPr>
                <w:sz w:val="20"/>
              </w:rPr>
              <w:t xml:space="preserve">Hizmetler </w:t>
            </w:r>
            <w:r>
              <w:rPr>
                <w:spacing w:val="-2"/>
                <w:sz w:val="20"/>
              </w:rPr>
              <w:t>Personeli</w:t>
            </w:r>
          </w:p>
        </w:tc>
        <w:tc>
          <w:tcPr>
            <w:tcW w:w="7232" w:type="dxa"/>
          </w:tcPr>
          <w:p w:rsidR="00F31B58" w:rsidRDefault="00F31B58" w:rsidP="00F31B58">
            <w:pPr>
              <w:pStyle w:val="TableParagraph"/>
              <w:rPr>
                <w:rFonts w:ascii="Times New Roman"/>
                <w:sz w:val="18"/>
              </w:rPr>
            </w:pPr>
          </w:p>
          <w:p w:rsidR="00F31B58" w:rsidRDefault="00F31B58" w:rsidP="00F31B58">
            <w:pPr>
              <w:pStyle w:val="TableParagraph"/>
              <w:rPr>
                <w:rFonts w:ascii="Times New Roman"/>
                <w:sz w:val="18"/>
              </w:rPr>
            </w:pPr>
            <w:r>
              <w:rPr>
                <w:rFonts w:ascii="Times New Roman"/>
                <w:sz w:val="18"/>
              </w:rPr>
              <w:t>Temizlik, D</w:t>
            </w:r>
            <w:r>
              <w:rPr>
                <w:rFonts w:ascii="Times New Roman"/>
                <w:sz w:val="18"/>
              </w:rPr>
              <w:t>ü</w:t>
            </w:r>
            <w:r>
              <w:rPr>
                <w:rFonts w:ascii="Times New Roman"/>
                <w:sz w:val="18"/>
              </w:rPr>
              <w:t>zen</w:t>
            </w:r>
          </w:p>
        </w:tc>
      </w:tr>
    </w:tbl>
    <w:p w:rsidR="00F31B58" w:rsidRPr="00A04CCA" w:rsidRDefault="00F31B58" w:rsidP="00F31B58">
      <w:pPr>
        <w:pStyle w:val="GvdeMetni"/>
        <w:spacing w:before="233" w:line="360" w:lineRule="auto"/>
        <w:ind w:right="1016"/>
        <w:jc w:val="both"/>
        <w:sectPr w:rsidR="00F31B58" w:rsidRPr="00A04CCA">
          <w:pgSz w:w="11910" w:h="16840"/>
          <w:pgMar w:top="1320" w:right="400" w:bottom="1280" w:left="460" w:header="0" w:footer="1097" w:gutter="0"/>
          <w:cols w:space="708"/>
        </w:sectPr>
      </w:pPr>
    </w:p>
    <w:p w:rsidR="00A0651C" w:rsidRDefault="00C94E79">
      <w:pPr>
        <w:pStyle w:val="Balk4"/>
        <w:numPr>
          <w:ilvl w:val="2"/>
          <w:numId w:val="19"/>
        </w:numPr>
        <w:tabs>
          <w:tab w:val="left" w:pos="1646"/>
        </w:tabs>
        <w:ind w:left="1646" w:hanging="688"/>
        <w:jc w:val="both"/>
      </w:pPr>
      <w:bookmarkStart w:id="13" w:name="_Teknolojik_Düzey"/>
      <w:bookmarkEnd w:id="13"/>
      <w:r>
        <w:lastRenderedPageBreak/>
        <w:t>Teknolojik</w:t>
      </w:r>
      <w:r w:rsidR="00FC71FB">
        <w:t xml:space="preserve"> </w:t>
      </w:r>
      <w:r>
        <w:rPr>
          <w:spacing w:val="-4"/>
        </w:rPr>
        <w:t>Düzey</w:t>
      </w:r>
    </w:p>
    <w:p w:rsidR="00A0651C" w:rsidRDefault="00A0651C">
      <w:pPr>
        <w:pStyle w:val="GvdeMetni"/>
        <w:spacing w:line="360" w:lineRule="auto"/>
        <w:ind w:left="958" w:right="1013"/>
        <w:jc w:val="both"/>
      </w:pPr>
    </w:p>
    <w:p w:rsidR="00A0651C" w:rsidRDefault="00A0651C">
      <w:pPr>
        <w:pStyle w:val="GvdeMetni"/>
      </w:pPr>
    </w:p>
    <w:p w:rsidR="00A0651C" w:rsidRDefault="00C94E79">
      <w:pPr>
        <w:spacing w:before="1"/>
        <w:ind w:left="958"/>
        <w:jc w:val="both"/>
        <w:rPr>
          <w:b/>
          <w:sz w:val="20"/>
        </w:rPr>
      </w:pPr>
      <w:r>
        <w:rPr>
          <w:b/>
          <w:sz w:val="20"/>
        </w:rPr>
        <w:t>Tablo</w:t>
      </w:r>
      <w:r w:rsidR="00FC71FB">
        <w:rPr>
          <w:b/>
          <w:sz w:val="20"/>
        </w:rPr>
        <w:t xml:space="preserve"> </w:t>
      </w:r>
      <w:r>
        <w:rPr>
          <w:b/>
          <w:sz w:val="20"/>
        </w:rPr>
        <w:t>Teknolojik</w:t>
      </w:r>
      <w:r w:rsidR="00FC71FB">
        <w:rPr>
          <w:b/>
          <w:sz w:val="20"/>
        </w:rPr>
        <w:t xml:space="preserve"> </w:t>
      </w:r>
      <w:r>
        <w:rPr>
          <w:b/>
          <w:sz w:val="20"/>
        </w:rPr>
        <w:t>Araç-Gereç</w:t>
      </w:r>
      <w:r w:rsidR="00FC71FB">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A0651C">
        <w:trPr>
          <w:trHeight w:val="368"/>
        </w:trPr>
        <w:tc>
          <w:tcPr>
            <w:tcW w:w="3818" w:type="dxa"/>
            <w:tcBorders>
              <w:bottom w:val="single" w:sz="6" w:space="0" w:color="000000"/>
              <w:right w:val="single" w:sz="6" w:space="0" w:color="000000"/>
            </w:tcBorders>
            <w:shd w:val="clear" w:color="auto" w:fill="E2EFD9"/>
          </w:tcPr>
          <w:p w:rsidR="00A0651C" w:rsidRDefault="00C94E79">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A0651C" w:rsidRDefault="00C94E79">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A0651C" w:rsidRDefault="00C94E79">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A0651C" w:rsidRDefault="00C94E79">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A0651C" w:rsidRDefault="00C94E79">
            <w:pPr>
              <w:pStyle w:val="TableParagraph"/>
              <w:spacing w:before="1"/>
              <w:ind w:left="356"/>
              <w:rPr>
                <w:b/>
                <w:sz w:val="20"/>
              </w:rPr>
            </w:pPr>
            <w:r>
              <w:rPr>
                <w:b/>
                <w:spacing w:val="-2"/>
                <w:sz w:val="20"/>
              </w:rPr>
              <w:t>İhtiyaç</w:t>
            </w:r>
          </w:p>
        </w:tc>
      </w:tr>
      <w:tr w:rsidR="00A0651C">
        <w:trPr>
          <w:trHeight w:val="345"/>
        </w:trPr>
        <w:tc>
          <w:tcPr>
            <w:tcW w:w="3818" w:type="dxa"/>
            <w:tcBorders>
              <w:top w:val="single" w:sz="6" w:space="0" w:color="000000"/>
              <w:bottom w:val="single" w:sz="6" w:space="0" w:color="000000"/>
              <w:right w:val="single" w:sz="6" w:space="0" w:color="000000"/>
            </w:tcBorders>
          </w:tcPr>
          <w:p w:rsidR="00A0651C" w:rsidRDefault="003D7078">
            <w:pPr>
              <w:pStyle w:val="TableParagraph"/>
              <w:spacing w:line="234" w:lineRule="exact"/>
              <w:ind w:left="107"/>
              <w:rPr>
                <w:sz w:val="20"/>
              </w:rPr>
            </w:pPr>
            <w:r>
              <w:rPr>
                <w:spacing w:val="-2"/>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9B18ED">
            <w:pPr>
              <w:pStyle w:val="TableParagraph"/>
              <w:rPr>
                <w:rFonts w:ascii="Times New Roman"/>
              </w:rPr>
            </w:pPr>
            <w:r>
              <w:rPr>
                <w:rFonts w:ascii="Times New Roman"/>
              </w:rPr>
              <w:t>0</w:t>
            </w:r>
          </w:p>
        </w:tc>
        <w:tc>
          <w:tcPr>
            <w:tcW w:w="1182" w:type="dxa"/>
            <w:tcBorders>
              <w:top w:val="single" w:sz="6" w:space="0" w:color="000000"/>
              <w:left w:val="single" w:sz="6" w:space="0" w:color="000000"/>
              <w:bottom w:val="single" w:sz="6" w:space="0" w:color="000000"/>
              <w:right w:val="single" w:sz="6" w:space="0" w:color="000000"/>
            </w:tcBorders>
          </w:tcPr>
          <w:p w:rsidR="00A0651C" w:rsidRDefault="009B18ED">
            <w:pPr>
              <w:pStyle w:val="TableParagraph"/>
              <w:rPr>
                <w:rFonts w:ascii="Times New Roman"/>
              </w:rPr>
            </w:pPr>
            <w:r>
              <w:rPr>
                <w:rFonts w:ascii="Times New Roman"/>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9B18ED">
            <w:pPr>
              <w:pStyle w:val="TableParagraph"/>
              <w:rPr>
                <w:rFonts w:ascii="Times New Roman"/>
              </w:rPr>
            </w:pPr>
            <w:r>
              <w:rPr>
                <w:rFonts w:ascii="Times New Roman"/>
              </w:rPr>
              <w:t>0</w:t>
            </w:r>
          </w:p>
        </w:tc>
        <w:tc>
          <w:tcPr>
            <w:tcW w:w="1336" w:type="dxa"/>
            <w:tcBorders>
              <w:top w:val="single" w:sz="6" w:space="0" w:color="000000"/>
              <w:left w:val="single" w:sz="6" w:space="0" w:color="000000"/>
              <w:bottom w:val="single" w:sz="6" w:space="0" w:color="000000"/>
            </w:tcBorders>
          </w:tcPr>
          <w:p w:rsidR="00A0651C" w:rsidRDefault="009B18ED">
            <w:pPr>
              <w:pStyle w:val="TableParagraph"/>
              <w:rPr>
                <w:rFonts w:ascii="Times New Roman"/>
              </w:rPr>
            </w:pPr>
            <w:r>
              <w:rPr>
                <w:rFonts w:ascii="Times New Roman"/>
              </w:rPr>
              <w:t>4</w:t>
            </w:r>
          </w:p>
        </w:tc>
      </w:tr>
      <w:tr w:rsidR="00A0651C">
        <w:trPr>
          <w:trHeight w:val="268"/>
        </w:trPr>
        <w:tc>
          <w:tcPr>
            <w:tcW w:w="3818" w:type="dxa"/>
            <w:tcBorders>
              <w:top w:val="single" w:sz="6" w:space="0" w:color="000000"/>
              <w:bottom w:val="single" w:sz="6" w:space="0" w:color="000000"/>
              <w:right w:val="single" w:sz="6" w:space="0" w:color="000000"/>
            </w:tcBorders>
          </w:tcPr>
          <w:p w:rsidR="00A0651C" w:rsidRDefault="00876174">
            <w:pPr>
              <w:pStyle w:val="TableParagraph"/>
              <w:rPr>
                <w:rFonts w:ascii="Times New Roman"/>
                <w:sz w:val="18"/>
              </w:rPr>
            </w:pPr>
            <w:r>
              <w:rPr>
                <w:rFonts w:ascii="Times New Roman"/>
                <w:sz w:val="18"/>
              </w:rPr>
              <w:t>Bilgi</w:t>
            </w:r>
            <w:r w:rsidR="009B18ED">
              <w:rPr>
                <w:rFonts w:ascii="Times New Roman"/>
                <w:sz w:val="18"/>
              </w:rPr>
              <w:t>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9B18ED">
            <w:pPr>
              <w:pStyle w:val="TableParagraph"/>
              <w:rPr>
                <w:rFonts w:ascii="Times New Roman"/>
                <w:sz w:val="18"/>
              </w:rPr>
            </w:pPr>
            <w:r>
              <w:rPr>
                <w:rFonts w:ascii="Times New Roman"/>
                <w:sz w:val="18"/>
              </w:rPr>
              <w:t>4</w:t>
            </w:r>
          </w:p>
        </w:tc>
        <w:tc>
          <w:tcPr>
            <w:tcW w:w="1182" w:type="dxa"/>
            <w:tcBorders>
              <w:top w:val="single" w:sz="6" w:space="0" w:color="000000"/>
              <w:left w:val="single" w:sz="6" w:space="0" w:color="000000"/>
              <w:bottom w:val="single" w:sz="6" w:space="0" w:color="000000"/>
              <w:right w:val="single" w:sz="6" w:space="0" w:color="000000"/>
            </w:tcBorders>
          </w:tcPr>
          <w:p w:rsidR="00A0651C" w:rsidRDefault="009B18ED">
            <w:pPr>
              <w:pStyle w:val="TableParagraph"/>
              <w:rPr>
                <w:rFonts w:ascii="Times New Roman"/>
                <w:sz w:val="18"/>
              </w:rPr>
            </w:pPr>
            <w:r>
              <w:rPr>
                <w:rFonts w:ascii="Times New Roman"/>
                <w:sz w:val="18"/>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9B18ED">
            <w:pPr>
              <w:pStyle w:val="TableParagraph"/>
              <w:rPr>
                <w:rFonts w:ascii="Times New Roman"/>
                <w:sz w:val="18"/>
              </w:rPr>
            </w:pPr>
            <w:r>
              <w:rPr>
                <w:rFonts w:ascii="Times New Roman"/>
                <w:sz w:val="18"/>
              </w:rPr>
              <w:t>4</w:t>
            </w:r>
          </w:p>
        </w:tc>
        <w:tc>
          <w:tcPr>
            <w:tcW w:w="1336" w:type="dxa"/>
            <w:tcBorders>
              <w:top w:val="single" w:sz="6" w:space="0" w:color="000000"/>
              <w:left w:val="single" w:sz="6" w:space="0" w:color="000000"/>
              <w:bottom w:val="single" w:sz="6" w:space="0" w:color="000000"/>
            </w:tcBorders>
          </w:tcPr>
          <w:p w:rsidR="00A0651C" w:rsidRDefault="009B18ED">
            <w:pPr>
              <w:pStyle w:val="TableParagraph"/>
              <w:rPr>
                <w:rFonts w:ascii="Times New Roman"/>
                <w:sz w:val="18"/>
              </w:rPr>
            </w:pPr>
            <w:r>
              <w:rPr>
                <w:rFonts w:ascii="Times New Roman"/>
                <w:sz w:val="18"/>
              </w:rPr>
              <w:t>0</w:t>
            </w:r>
          </w:p>
        </w:tc>
      </w:tr>
      <w:tr w:rsidR="006E2946">
        <w:trPr>
          <w:trHeight w:val="268"/>
        </w:trPr>
        <w:tc>
          <w:tcPr>
            <w:tcW w:w="3818" w:type="dxa"/>
            <w:tcBorders>
              <w:top w:val="single" w:sz="6" w:space="0" w:color="000000"/>
              <w:bottom w:val="single" w:sz="6" w:space="0" w:color="000000"/>
              <w:right w:val="single" w:sz="6" w:space="0" w:color="000000"/>
            </w:tcBorders>
          </w:tcPr>
          <w:p w:rsidR="006E2946" w:rsidRDefault="006E2946">
            <w:pPr>
              <w:pStyle w:val="TableParagraph"/>
              <w:rPr>
                <w:rFonts w:ascii="Times New Roman"/>
                <w:sz w:val="18"/>
              </w:rPr>
            </w:pPr>
            <w:r>
              <w:rPr>
                <w:rFonts w:ascii="Times New Roman"/>
                <w:sz w:val="18"/>
              </w:rPr>
              <w:t xml:space="preserve">  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6E2946" w:rsidRDefault="006E2946">
            <w:pPr>
              <w:pStyle w:val="TableParagraph"/>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rsidR="006E2946" w:rsidRDefault="006E2946">
            <w:pPr>
              <w:pStyle w:val="TableParagraph"/>
              <w:rPr>
                <w:rFonts w:ascii="Times New Roman"/>
                <w:sz w:val="18"/>
              </w:rPr>
            </w:pPr>
            <w:r>
              <w:rPr>
                <w:rFonts w:ascii="Times New Roman"/>
                <w:sz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6E2946" w:rsidRDefault="006E2946">
            <w:pPr>
              <w:pStyle w:val="TableParagraph"/>
              <w:rPr>
                <w:rFonts w:ascii="Times New Roman"/>
                <w:sz w:val="18"/>
              </w:rPr>
            </w:pPr>
            <w:r>
              <w:rPr>
                <w:rFonts w:ascii="Times New Roman"/>
                <w:sz w:val="18"/>
              </w:rPr>
              <w:t>1</w:t>
            </w:r>
          </w:p>
        </w:tc>
        <w:tc>
          <w:tcPr>
            <w:tcW w:w="1336" w:type="dxa"/>
            <w:tcBorders>
              <w:top w:val="single" w:sz="6" w:space="0" w:color="000000"/>
              <w:left w:val="single" w:sz="6" w:space="0" w:color="000000"/>
              <w:bottom w:val="single" w:sz="6" w:space="0" w:color="000000"/>
            </w:tcBorders>
          </w:tcPr>
          <w:p w:rsidR="006E2946" w:rsidRDefault="006E2946">
            <w:pPr>
              <w:pStyle w:val="TableParagraph"/>
              <w:rPr>
                <w:rFonts w:ascii="Times New Roman"/>
                <w:sz w:val="18"/>
              </w:rPr>
            </w:pPr>
            <w:r>
              <w:rPr>
                <w:rFonts w:ascii="Times New Roman"/>
                <w:sz w:val="18"/>
              </w:rPr>
              <w:t>0</w:t>
            </w:r>
          </w:p>
        </w:tc>
      </w:tr>
      <w:tr w:rsidR="00A0651C">
        <w:trPr>
          <w:trHeight w:val="270"/>
        </w:trPr>
        <w:tc>
          <w:tcPr>
            <w:tcW w:w="3818" w:type="dxa"/>
            <w:tcBorders>
              <w:top w:val="single" w:sz="6" w:space="0" w:color="000000"/>
              <w:right w:val="single" w:sz="6" w:space="0" w:color="000000"/>
            </w:tcBorders>
          </w:tcPr>
          <w:p w:rsidR="00A0651C" w:rsidRDefault="009B18ED" w:rsidP="009B18ED">
            <w:pPr>
              <w:pStyle w:val="TableParagraph"/>
              <w:rPr>
                <w:rFonts w:ascii="Times New Roman"/>
                <w:sz w:val="20"/>
              </w:rPr>
            </w:pPr>
            <w:r>
              <w:rPr>
                <w:rFonts w:ascii="Times New Roman"/>
                <w:sz w:val="20"/>
              </w:rPr>
              <w:t xml:space="preserve">   Fotokopi Makinesi</w:t>
            </w:r>
          </w:p>
        </w:tc>
        <w:tc>
          <w:tcPr>
            <w:tcW w:w="1564" w:type="dxa"/>
            <w:tcBorders>
              <w:top w:val="single" w:sz="6" w:space="0" w:color="000000"/>
              <w:left w:val="single" w:sz="6" w:space="0" w:color="000000"/>
              <w:right w:val="single" w:sz="6" w:space="0" w:color="000000"/>
            </w:tcBorders>
            <w:shd w:val="clear" w:color="auto" w:fill="E2EFD9"/>
          </w:tcPr>
          <w:p w:rsidR="00A0651C" w:rsidRDefault="002D4CF9">
            <w:pPr>
              <w:pStyle w:val="TableParagraph"/>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A0651C" w:rsidRDefault="009B18ED">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A0651C" w:rsidRDefault="002D4CF9">
            <w:pPr>
              <w:pStyle w:val="TableParagraph"/>
              <w:rPr>
                <w:rFonts w:ascii="Times New Roman"/>
                <w:sz w:val="20"/>
              </w:rPr>
            </w:pPr>
            <w:r>
              <w:rPr>
                <w:rFonts w:ascii="Times New Roman"/>
                <w:sz w:val="20"/>
              </w:rPr>
              <w:t>3</w:t>
            </w:r>
          </w:p>
        </w:tc>
        <w:tc>
          <w:tcPr>
            <w:tcW w:w="1336" w:type="dxa"/>
            <w:tcBorders>
              <w:top w:val="single" w:sz="6" w:space="0" w:color="000000"/>
              <w:left w:val="single" w:sz="6" w:space="0" w:color="000000"/>
            </w:tcBorders>
          </w:tcPr>
          <w:p w:rsidR="00A0651C" w:rsidRDefault="009B18ED">
            <w:pPr>
              <w:pStyle w:val="TableParagraph"/>
              <w:rPr>
                <w:rFonts w:ascii="Times New Roman"/>
                <w:sz w:val="20"/>
              </w:rPr>
            </w:pPr>
            <w:r>
              <w:rPr>
                <w:rFonts w:ascii="Times New Roman"/>
                <w:sz w:val="20"/>
              </w:rPr>
              <w:t>0</w:t>
            </w:r>
          </w:p>
        </w:tc>
      </w:tr>
    </w:tbl>
    <w:p w:rsidR="00A0651C" w:rsidRDefault="00A0651C">
      <w:pPr>
        <w:pStyle w:val="GvdeMetni"/>
        <w:spacing w:before="47"/>
        <w:rPr>
          <w:b/>
          <w:sz w:val="20"/>
        </w:rPr>
      </w:pPr>
    </w:p>
    <w:p w:rsidR="00A0651C" w:rsidRDefault="00C94E79">
      <w:pPr>
        <w:pStyle w:val="GvdeMetni"/>
        <w:ind w:left="958" w:right="1016"/>
        <w:jc w:val="both"/>
      </w:pPr>
      <w:r>
        <w:t>Okul/kurumun fiziki mekânlar açısından mevcut ve ihtiyaç durumunun da ortaya konulması gerekmektedir.</w:t>
      </w:r>
    </w:p>
    <w:p w:rsidR="00A0651C" w:rsidRDefault="00C94E79">
      <w:pPr>
        <w:spacing w:before="233"/>
        <w:ind w:left="958"/>
        <w:jc w:val="both"/>
        <w:rPr>
          <w:b/>
          <w:sz w:val="20"/>
        </w:rPr>
      </w:pPr>
      <w:r>
        <w:rPr>
          <w:b/>
          <w:sz w:val="20"/>
        </w:rPr>
        <w:t>Tablo</w:t>
      </w:r>
      <w:r w:rsidR="00FC71FB">
        <w:rPr>
          <w:b/>
          <w:sz w:val="20"/>
        </w:rPr>
        <w:t xml:space="preserve"> </w:t>
      </w:r>
      <w:r>
        <w:rPr>
          <w:b/>
          <w:sz w:val="20"/>
        </w:rPr>
        <w:t>Fiziki</w:t>
      </w:r>
      <w:r w:rsidR="00FC71FB">
        <w:rPr>
          <w:b/>
          <w:sz w:val="20"/>
        </w:rPr>
        <w:t xml:space="preserve"> </w:t>
      </w:r>
      <w:r>
        <w:rPr>
          <w:b/>
          <w:sz w:val="20"/>
        </w:rPr>
        <w:t>Mekân</w:t>
      </w:r>
      <w:r w:rsidR="00FC71FB">
        <w:rPr>
          <w:b/>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A0651C">
        <w:trPr>
          <w:trHeight w:val="402"/>
        </w:trPr>
        <w:tc>
          <w:tcPr>
            <w:tcW w:w="3430" w:type="dxa"/>
          </w:tcPr>
          <w:p w:rsidR="00A0651C" w:rsidRDefault="00C94E79">
            <w:pPr>
              <w:pStyle w:val="TableParagraph"/>
              <w:spacing w:line="234" w:lineRule="exact"/>
              <w:ind w:left="107"/>
              <w:rPr>
                <w:sz w:val="20"/>
              </w:rPr>
            </w:pPr>
            <w:r>
              <w:rPr>
                <w:sz w:val="20"/>
              </w:rPr>
              <w:t>Fiziki</w:t>
            </w:r>
            <w:r w:rsidR="00FC71FB">
              <w:rPr>
                <w:sz w:val="20"/>
              </w:rPr>
              <w:t xml:space="preserve"> </w:t>
            </w:r>
            <w:r>
              <w:rPr>
                <w:spacing w:val="-2"/>
                <w:sz w:val="20"/>
              </w:rPr>
              <w:t>Mekân</w:t>
            </w:r>
          </w:p>
        </w:tc>
        <w:tc>
          <w:tcPr>
            <w:tcW w:w="1176" w:type="dxa"/>
            <w:shd w:val="clear" w:color="auto" w:fill="E2EFD9"/>
          </w:tcPr>
          <w:p w:rsidR="00A0651C" w:rsidRDefault="00C94E79">
            <w:pPr>
              <w:pStyle w:val="TableParagraph"/>
              <w:spacing w:before="1"/>
              <w:ind w:left="10"/>
              <w:jc w:val="center"/>
              <w:rPr>
                <w:b/>
                <w:sz w:val="20"/>
              </w:rPr>
            </w:pPr>
            <w:r>
              <w:rPr>
                <w:b/>
                <w:spacing w:val="-5"/>
                <w:sz w:val="20"/>
              </w:rPr>
              <w:t>Var</w:t>
            </w:r>
          </w:p>
        </w:tc>
        <w:tc>
          <w:tcPr>
            <w:tcW w:w="1022" w:type="dxa"/>
          </w:tcPr>
          <w:p w:rsidR="00A0651C" w:rsidRDefault="00C94E79">
            <w:pPr>
              <w:pStyle w:val="TableParagraph"/>
              <w:spacing w:before="1"/>
              <w:ind w:left="332"/>
              <w:rPr>
                <w:b/>
                <w:sz w:val="20"/>
              </w:rPr>
            </w:pPr>
            <w:r>
              <w:rPr>
                <w:b/>
                <w:spacing w:val="-5"/>
                <w:sz w:val="20"/>
              </w:rPr>
              <w:t>Yok</w:t>
            </w:r>
          </w:p>
        </w:tc>
        <w:tc>
          <w:tcPr>
            <w:tcW w:w="996" w:type="dxa"/>
            <w:shd w:val="clear" w:color="auto" w:fill="E2EFD9"/>
          </w:tcPr>
          <w:p w:rsidR="00A0651C" w:rsidRDefault="00C94E79">
            <w:pPr>
              <w:pStyle w:val="TableParagraph"/>
              <w:spacing w:before="1"/>
              <w:ind w:left="227"/>
              <w:rPr>
                <w:b/>
                <w:sz w:val="20"/>
              </w:rPr>
            </w:pPr>
            <w:r>
              <w:rPr>
                <w:b/>
                <w:spacing w:val="-2"/>
                <w:sz w:val="20"/>
              </w:rPr>
              <w:t>Adedi</w:t>
            </w:r>
          </w:p>
        </w:tc>
        <w:tc>
          <w:tcPr>
            <w:tcW w:w="1159" w:type="dxa"/>
          </w:tcPr>
          <w:p w:rsidR="00A0651C" w:rsidRDefault="00C94E79">
            <w:pPr>
              <w:pStyle w:val="TableParagraph"/>
              <w:spacing w:before="1"/>
              <w:ind w:left="263"/>
              <w:rPr>
                <w:b/>
                <w:sz w:val="20"/>
              </w:rPr>
            </w:pPr>
            <w:r>
              <w:rPr>
                <w:b/>
                <w:spacing w:val="-2"/>
                <w:sz w:val="20"/>
              </w:rPr>
              <w:t>İhtiyaç</w:t>
            </w:r>
          </w:p>
        </w:tc>
        <w:tc>
          <w:tcPr>
            <w:tcW w:w="1267" w:type="dxa"/>
            <w:shd w:val="clear" w:color="auto" w:fill="E2EFD9"/>
          </w:tcPr>
          <w:p w:rsidR="00A0651C" w:rsidRDefault="00C94E79">
            <w:pPr>
              <w:pStyle w:val="TableParagraph"/>
              <w:spacing w:before="1"/>
              <w:ind w:left="203"/>
              <w:rPr>
                <w:b/>
                <w:sz w:val="20"/>
              </w:rPr>
            </w:pPr>
            <w:r>
              <w:rPr>
                <w:b/>
                <w:spacing w:val="-2"/>
                <w:sz w:val="20"/>
              </w:rPr>
              <w:t>Açıklama</w:t>
            </w:r>
          </w:p>
        </w:tc>
      </w:tr>
      <w:tr w:rsidR="00A0651C">
        <w:trPr>
          <w:trHeight w:val="543"/>
        </w:trPr>
        <w:tc>
          <w:tcPr>
            <w:tcW w:w="3430" w:type="dxa"/>
          </w:tcPr>
          <w:p w:rsidR="00A0651C" w:rsidRDefault="00C94E79">
            <w:pPr>
              <w:pStyle w:val="TableParagraph"/>
              <w:spacing w:before="16"/>
              <w:ind w:left="107"/>
              <w:rPr>
                <w:sz w:val="20"/>
              </w:rPr>
            </w:pPr>
            <w:r>
              <w:rPr>
                <w:sz w:val="20"/>
              </w:rPr>
              <w:t>Ekipman</w:t>
            </w:r>
            <w:r w:rsidR="00FC71FB">
              <w:rPr>
                <w:sz w:val="20"/>
              </w:rPr>
              <w:t xml:space="preserve"> </w:t>
            </w:r>
            <w:r>
              <w:rPr>
                <w:spacing w:val="-2"/>
                <w:sz w:val="20"/>
              </w:rPr>
              <w:t>Odası</w:t>
            </w:r>
          </w:p>
        </w:tc>
        <w:tc>
          <w:tcPr>
            <w:tcW w:w="1176" w:type="dxa"/>
          </w:tcPr>
          <w:p w:rsidR="00A0651C" w:rsidRDefault="009B18ED">
            <w:pPr>
              <w:pStyle w:val="TableParagraph"/>
              <w:rPr>
                <w:rFonts w:ascii="Times New Roman"/>
              </w:rPr>
            </w:pPr>
            <w:r>
              <w:rPr>
                <w:rFonts w:ascii="Times New Roman"/>
              </w:rPr>
              <w:t>X</w:t>
            </w:r>
          </w:p>
        </w:tc>
        <w:tc>
          <w:tcPr>
            <w:tcW w:w="1022" w:type="dxa"/>
          </w:tcPr>
          <w:p w:rsidR="00A0651C" w:rsidRDefault="00A0651C">
            <w:pPr>
              <w:pStyle w:val="TableParagraph"/>
              <w:rPr>
                <w:rFonts w:ascii="Times New Roman"/>
              </w:rPr>
            </w:pPr>
          </w:p>
        </w:tc>
        <w:tc>
          <w:tcPr>
            <w:tcW w:w="996" w:type="dxa"/>
          </w:tcPr>
          <w:p w:rsidR="00A0651C" w:rsidRDefault="009B18ED">
            <w:pPr>
              <w:pStyle w:val="TableParagraph"/>
              <w:rPr>
                <w:rFonts w:ascii="Times New Roman"/>
              </w:rPr>
            </w:pPr>
            <w:r>
              <w:rPr>
                <w:rFonts w:ascii="Times New Roman"/>
              </w:rPr>
              <w:t>1</w:t>
            </w:r>
          </w:p>
        </w:tc>
        <w:tc>
          <w:tcPr>
            <w:tcW w:w="1159" w:type="dxa"/>
          </w:tcPr>
          <w:p w:rsidR="00A0651C" w:rsidRDefault="00A0651C">
            <w:pPr>
              <w:pStyle w:val="TableParagraph"/>
              <w:rPr>
                <w:rFonts w:ascii="Times New Roman"/>
              </w:rPr>
            </w:pPr>
          </w:p>
        </w:tc>
        <w:tc>
          <w:tcPr>
            <w:tcW w:w="1267" w:type="dxa"/>
          </w:tcPr>
          <w:p w:rsidR="00A0651C" w:rsidRDefault="00A0651C">
            <w:pPr>
              <w:pStyle w:val="TableParagraph"/>
              <w:rPr>
                <w:rFonts w:ascii="Times New Roman"/>
              </w:rPr>
            </w:pPr>
          </w:p>
        </w:tc>
      </w:tr>
      <w:tr w:rsidR="00A0651C">
        <w:trPr>
          <w:trHeight w:val="536"/>
        </w:trPr>
        <w:tc>
          <w:tcPr>
            <w:tcW w:w="3430" w:type="dxa"/>
            <w:shd w:val="clear" w:color="auto" w:fill="E2EFD9"/>
          </w:tcPr>
          <w:p w:rsidR="00A0651C" w:rsidRDefault="00C94E79">
            <w:pPr>
              <w:pStyle w:val="TableParagraph"/>
              <w:spacing w:before="13"/>
              <w:ind w:left="107"/>
              <w:rPr>
                <w:sz w:val="20"/>
              </w:rPr>
            </w:pPr>
            <w:r>
              <w:rPr>
                <w:spacing w:val="-2"/>
                <w:sz w:val="20"/>
              </w:rPr>
              <w:t>Kütüphane</w:t>
            </w:r>
          </w:p>
        </w:tc>
        <w:tc>
          <w:tcPr>
            <w:tcW w:w="1176" w:type="dxa"/>
            <w:shd w:val="clear" w:color="auto" w:fill="E2EFD9"/>
          </w:tcPr>
          <w:p w:rsidR="00A0651C" w:rsidRDefault="00A0651C">
            <w:pPr>
              <w:pStyle w:val="TableParagraph"/>
              <w:rPr>
                <w:rFonts w:ascii="Times New Roman"/>
              </w:rPr>
            </w:pPr>
          </w:p>
        </w:tc>
        <w:tc>
          <w:tcPr>
            <w:tcW w:w="1022" w:type="dxa"/>
            <w:shd w:val="clear" w:color="auto" w:fill="E2EFD9"/>
          </w:tcPr>
          <w:p w:rsidR="00A0651C" w:rsidRDefault="009B18ED">
            <w:pPr>
              <w:pStyle w:val="TableParagraph"/>
              <w:rPr>
                <w:rFonts w:ascii="Times New Roman"/>
              </w:rPr>
            </w:pPr>
            <w:r>
              <w:rPr>
                <w:rFonts w:ascii="Times New Roman"/>
              </w:rPr>
              <w:t>X</w:t>
            </w:r>
          </w:p>
        </w:tc>
        <w:tc>
          <w:tcPr>
            <w:tcW w:w="996" w:type="dxa"/>
            <w:shd w:val="clear" w:color="auto" w:fill="E2EFD9"/>
          </w:tcPr>
          <w:p w:rsidR="00A0651C" w:rsidRDefault="00A0651C">
            <w:pPr>
              <w:pStyle w:val="TableParagraph"/>
              <w:rPr>
                <w:rFonts w:ascii="Times New Roman"/>
              </w:rPr>
            </w:pPr>
          </w:p>
        </w:tc>
        <w:tc>
          <w:tcPr>
            <w:tcW w:w="1159" w:type="dxa"/>
            <w:shd w:val="clear" w:color="auto" w:fill="E2EFD9"/>
          </w:tcPr>
          <w:p w:rsidR="00A0651C" w:rsidRDefault="004C11B7">
            <w:pPr>
              <w:pStyle w:val="TableParagraph"/>
              <w:rPr>
                <w:rFonts w:ascii="Times New Roman"/>
              </w:rPr>
            </w:pPr>
            <w:r>
              <w:rPr>
                <w:rFonts w:ascii="Times New Roman"/>
              </w:rPr>
              <w:t>1</w:t>
            </w:r>
          </w:p>
        </w:tc>
        <w:tc>
          <w:tcPr>
            <w:tcW w:w="1267" w:type="dxa"/>
            <w:shd w:val="clear" w:color="auto" w:fill="E2EFD9"/>
          </w:tcPr>
          <w:p w:rsidR="00A0651C" w:rsidRDefault="00A0651C">
            <w:pPr>
              <w:pStyle w:val="TableParagraph"/>
              <w:rPr>
                <w:rFonts w:ascii="Times New Roman"/>
              </w:rPr>
            </w:pPr>
          </w:p>
        </w:tc>
      </w:tr>
      <w:tr w:rsidR="00A0651C">
        <w:trPr>
          <w:trHeight w:val="544"/>
        </w:trPr>
        <w:tc>
          <w:tcPr>
            <w:tcW w:w="3430" w:type="dxa"/>
          </w:tcPr>
          <w:p w:rsidR="00A0651C" w:rsidRDefault="00C94E79">
            <w:pPr>
              <w:pStyle w:val="TableParagraph"/>
              <w:spacing w:before="16"/>
              <w:ind w:left="107"/>
              <w:rPr>
                <w:sz w:val="20"/>
              </w:rPr>
            </w:pPr>
            <w:r>
              <w:rPr>
                <w:spacing w:val="-2"/>
                <w:sz w:val="20"/>
              </w:rPr>
              <w:t>Rehberlik</w:t>
            </w:r>
            <w:r w:rsidR="00FC71FB">
              <w:rPr>
                <w:spacing w:val="-2"/>
                <w:sz w:val="20"/>
              </w:rPr>
              <w:t xml:space="preserve"> </w:t>
            </w:r>
            <w:r>
              <w:rPr>
                <w:spacing w:val="-2"/>
                <w:sz w:val="20"/>
              </w:rPr>
              <w:t>Servisi</w:t>
            </w:r>
          </w:p>
        </w:tc>
        <w:tc>
          <w:tcPr>
            <w:tcW w:w="1176" w:type="dxa"/>
          </w:tcPr>
          <w:p w:rsidR="00A0651C" w:rsidRDefault="00A0651C">
            <w:pPr>
              <w:pStyle w:val="TableParagraph"/>
              <w:rPr>
                <w:rFonts w:ascii="Times New Roman"/>
              </w:rPr>
            </w:pPr>
          </w:p>
        </w:tc>
        <w:tc>
          <w:tcPr>
            <w:tcW w:w="1022" w:type="dxa"/>
          </w:tcPr>
          <w:p w:rsidR="00A0651C" w:rsidRDefault="009B18ED">
            <w:pPr>
              <w:pStyle w:val="TableParagraph"/>
              <w:rPr>
                <w:rFonts w:ascii="Times New Roman"/>
              </w:rPr>
            </w:pPr>
            <w:r>
              <w:rPr>
                <w:rFonts w:ascii="Times New Roman"/>
              </w:rPr>
              <w:t>X</w:t>
            </w:r>
          </w:p>
        </w:tc>
        <w:tc>
          <w:tcPr>
            <w:tcW w:w="996" w:type="dxa"/>
          </w:tcPr>
          <w:p w:rsidR="00A0651C" w:rsidRDefault="00A0651C">
            <w:pPr>
              <w:pStyle w:val="TableParagraph"/>
              <w:rPr>
                <w:rFonts w:ascii="Times New Roman"/>
              </w:rPr>
            </w:pPr>
          </w:p>
        </w:tc>
        <w:tc>
          <w:tcPr>
            <w:tcW w:w="1159" w:type="dxa"/>
          </w:tcPr>
          <w:p w:rsidR="00A0651C" w:rsidRDefault="009B18ED">
            <w:pPr>
              <w:pStyle w:val="TableParagraph"/>
              <w:rPr>
                <w:rFonts w:ascii="Times New Roman"/>
              </w:rPr>
            </w:pPr>
            <w:r>
              <w:rPr>
                <w:rFonts w:ascii="Times New Roman"/>
              </w:rPr>
              <w:t>1</w:t>
            </w:r>
          </w:p>
        </w:tc>
        <w:tc>
          <w:tcPr>
            <w:tcW w:w="1267" w:type="dxa"/>
          </w:tcPr>
          <w:p w:rsidR="00A0651C" w:rsidRDefault="00A0651C">
            <w:pPr>
              <w:pStyle w:val="TableParagraph"/>
              <w:rPr>
                <w:rFonts w:ascii="Times New Roman"/>
              </w:rPr>
            </w:pPr>
          </w:p>
        </w:tc>
      </w:tr>
      <w:tr w:rsidR="00A0651C">
        <w:trPr>
          <w:trHeight w:val="680"/>
        </w:trPr>
        <w:tc>
          <w:tcPr>
            <w:tcW w:w="3430" w:type="dxa"/>
            <w:shd w:val="clear" w:color="auto" w:fill="E2EFD9"/>
          </w:tcPr>
          <w:p w:rsidR="00A0651C" w:rsidRDefault="00C94E79">
            <w:pPr>
              <w:pStyle w:val="TableParagraph"/>
              <w:spacing w:before="85"/>
              <w:ind w:left="107"/>
              <w:rPr>
                <w:sz w:val="20"/>
              </w:rPr>
            </w:pPr>
            <w:r>
              <w:rPr>
                <w:sz w:val="20"/>
              </w:rPr>
              <w:t>Resim</w:t>
            </w:r>
            <w:r w:rsidR="00FC71FB">
              <w:rPr>
                <w:sz w:val="20"/>
              </w:rPr>
              <w:t xml:space="preserve"> </w:t>
            </w:r>
            <w:r>
              <w:rPr>
                <w:spacing w:val="-2"/>
                <w:sz w:val="20"/>
              </w:rPr>
              <w:t>Odası</w:t>
            </w:r>
          </w:p>
        </w:tc>
        <w:tc>
          <w:tcPr>
            <w:tcW w:w="1176" w:type="dxa"/>
            <w:shd w:val="clear" w:color="auto" w:fill="E2EFD9"/>
          </w:tcPr>
          <w:p w:rsidR="00A0651C" w:rsidRDefault="00A0651C">
            <w:pPr>
              <w:pStyle w:val="TableParagraph"/>
              <w:rPr>
                <w:rFonts w:ascii="Times New Roman"/>
              </w:rPr>
            </w:pPr>
          </w:p>
        </w:tc>
        <w:tc>
          <w:tcPr>
            <w:tcW w:w="1022" w:type="dxa"/>
            <w:shd w:val="clear" w:color="auto" w:fill="E2EFD9"/>
          </w:tcPr>
          <w:p w:rsidR="00A0651C" w:rsidRDefault="009B18ED">
            <w:pPr>
              <w:pStyle w:val="TableParagraph"/>
              <w:rPr>
                <w:rFonts w:ascii="Times New Roman"/>
              </w:rPr>
            </w:pPr>
            <w:r>
              <w:rPr>
                <w:rFonts w:ascii="Times New Roman"/>
              </w:rPr>
              <w:t>X</w:t>
            </w:r>
          </w:p>
        </w:tc>
        <w:tc>
          <w:tcPr>
            <w:tcW w:w="996" w:type="dxa"/>
            <w:shd w:val="clear" w:color="auto" w:fill="E2EFD9"/>
          </w:tcPr>
          <w:p w:rsidR="00A0651C" w:rsidRDefault="00A0651C">
            <w:pPr>
              <w:pStyle w:val="TableParagraph"/>
              <w:rPr>
                <w:rFonts w:ascii="Times New Roman"/>
              </w:rPr>
            </w:pPr>
          </w:p>
        </w:tc>
        <w:tc>
          <w:tcPr>
            <w:tcW w:w="1159" w:type="dxa"/>
            <w:shd w:val="clear" w:color="auto" w:fill="E2EFD9"/>
          </w:tcPr>
          <w:p w:rsidR="00A0651C" w:rsidRDefault="004C11B7">
            <w:pPr>
              <w:pStyle w:val="TableParagraph"/>
              <w:rPr>
                <w:rFonts w:ascii="Times New Roman"/>
              </w:rPr>
            </w:pPr>
            <w:r>
              <w:rPr>
                <w:rFonts w:ascii="Times New Roman"/>
              </w:rPr>
              <w:t>1</w:t>
            </w:r>
          </w:p>
        </w:tc>
        <w:tc>
          <w:tcPr>
            <w:tcW w:w="1267" w:type="dxa"/>
            <w:shd w:val="clear" w:color="auto" w:fill="E2EFD9"/>
          </w:tcPr>
          <w:p w:rsidR="00A0651C" w:rsidRDefault="00A0651C">
            <w:pPr>
              <w:pStyle w:val="TableParagraph"/>
              <w:rPr>
                <w:rFonts w:ascii="Times New Roman"/>
              </w:rPr>
            </w:pPr>
          </w:p>
        </w:tc>
      </w:tr>
      <w:tr w:rsidR="00A0651C">
        <w:trPr>
          <w:trHeight w:val="544"/>
        </w:trPr>
        <w:tc>
          <w:tcPr>
            <w:tcW w:w="3430" w:type="dxa"/>
            <w:shd w:val="clear" w:color="auto" w:fill="E2EFD9"/>
          </w:tcPr>
          <w:p w:rsidR="00A0651C" w:rsidRDefault="00C94E79">
            <w:pPr>
              <w:pStyle w:val="TableParagraph"/>
              <w:spacing w:before="16"/>
              <w:ind w:left="107"/>
              <w:rPr>
                <w:sz w:val="20"/>
              </w:rPr>
            </w:pPr>
            <w:r>
              <w:rPr>
                <w:sz w:val="20"/>
              </w:rPr>
              <w:t>Çok</w:t>
            </w:r>
            <w:r w:rsidR="00FC71FB">
              <w:rPr>
                <w:sz w:val="20"/>
              </w:rPr>
              <w:t xml:space="preserve"> </w:t>
            </w:r>
            <w:r>
              <w:rPr>
                <w:sz w:val="20"/>
              </w:rPr>
              <w:t>Amaçlı</w:t>
            </w:r>
            <w:r w:rsidR="00FC71FB">
              <w:rPr>
                <w:sz w:val="20"/>
              </w:rPr>
              <w:t xml:space="preserve"> </w:t>
            </w:r>
            <w:r>
              <w:rPr>
                <w:spacing w:val="-4"/>
                <w:sz w:val="20"/>
              </w:rPr>
              <w:t>Salon</w:t>
            </w:r>
          </w:p>
        </w:tc>
        <w:tc>
          <w:tcPr>
            <w:tcW w:w="1176" w:type="dxa"/>
            <w:shd w:val="clear" w:color="auto" w:fill="E2EFD9"/>
          </w:tcPr>
          <w:p w:rsidR="00A0651C" w:rsidRDefault="00A0651C">
            <w:pPr>
              <w:pStyle w:val="TableParagraph"/>
              <w:rPr>
                <w:rFonts w:ascii="Times New Roman"/>
              </w:rPr>
            </w:pPr>
          </w:p>
        </w:tc>
        <w:tc>
          <w:tcPr>
            <w:tcW w:w="1022" w:type="dxa"/>
            <w:shd w:val="clear" w:color="auto" w:fill="E2EFD9"/>
          </w:tcPr>
          <w:p w:rsidR="00A0651C" w:rsidRDefault="004C11B7">
            <w:pPr>
              <w:pStyle w:val="TableParagraph"/>
              <w:rPr>
                <w:rFonts w:ascii="Times New Roman"/>
              </w:rPr>
            </w:pPr>
            <w:r>
              <w:rPr>
                <w:rFonts w:ascii="Times New Roman"/>
              </w:rPr>
              <w:t>X</w:t>
            </w:r>
          </w:p>
        </w:tc>
        <w:tc>
          <w:tcPr>
            <w:tcW w:w="996" w:type="dxa"/>
            <w:shd w:val="clear" w:color="auto" w:fill="E2EFD9"/>
          </w:tcPr>
          <w:p w:rsidR="00A0651C" w:rsidRDefault="00A0651C">
            <w:pPr>
              <w:pStyle w:val="TableParagraph"/>
              <w:rPr>
                <w:rFonts w:ascii="Times New Roman"/>
              </w:rPr>
            </w:pPr>
          </w:p>
        </w:tc>
        <w:tc>
          <w:tcPr>
            <w:tcW w:w="1159" w:type="dxa"/>
            <w:shd w:val="clear" w:color="auto" w:fill="E2EFD9"/>
          </w:tcPr>
          <w:p w:rsidR="00A0651C" w:rsidRDefault="004C11B7">
            <w:pPr>
              <w:pStyle w:val="TableParagraph"/>
              <w:rPr>
                <w:rFonts w:ascii="Times New Roman"/>
              </w:rPr>
            </w:pPr>
            <w:r>
              <w:rPr>
                <w:rFonts w:ascii="Times New Roman"/>
              </w:rPr>
              <w:t>1</w:t>
            </w:r>
          </w:p>
        </w:tc>
        <w:tc>
          <w:tcPr>
            <w:tcW w:w="1267" w:type="dxa"/>
            <w:shd w:val="clear" w:color="auto" w:fill="E2EFD9"/>
          </w:tcPr>
          <w:p w:rsidR="00A0651C" w:rsidRDefault="00A0651C">
            <w:pPr>
              <w:pStyle w:val="TableParagraph"/>
              <w:rPr>
                <w:rFonts w:ascii="Times New Roman"/>
              </w:rPr>
            </w:pPr>
          </w:p>
        </w:tc>
      </w:tr>
      <w:tr w:rsidR="009B18ED">
        <w:trPr>
          <w:trHeight w:val="544"/>
        </w:trPr>
        <w:tc>
          <w:tcPr>
            <w:tcW w:w="3430" w:type="dxa"/>
            <w:shd w:val="clear" w:color="auto" w:fill="E2EFD9"/>
          </w:tcPr>
          <w:p w:rsidR="009B18ED" w:rsidRDefault="009B18ED">
            <w:pPr>
              <w:pStyle w:val="TableParagraph"/>
              <w:spacing w:before="16"/>
              <w:ind w:left="107"/>
              <w:rPr>
                <w:sz w:val="20"/>
              </w:rPr>
            </w:pPr>
            <w:r>
              <w:rPr>
                <w:sz w:val="20"/>
              </w:rPr>
              <w:t>Sığınak</w:t>
            </w:r>
          </w:p>
        </w:tc>
        <w:tc>
          <w:tcPr>
            <w:tcW w:w="1176" w:type="dxa"/>
            <w:shd w:val="clear" w:color="auto" w:fill="E2EFD9"/>
          </w:tcPr>
          <w:p w:rsidR="009B18ED" w:rsidRDefault="009B18ED">
            <w:pPr>
              <w:pStyle w:val="TableParagraph"/>
              <w:rPr>
                <w:rFonts w:ascii="Times New Roman"/>
              </w:rPr>
            </w:pPr>
            <w:r>
              <w:rPr>
                <w:rFonts w:ascii="Times New Roman"/>
              </w:rPr>
              <w:t>X</w:t>
            </w:r>
          </w:p>
        </w:tc>
        <w:tc>
          <w:tcPr>
            <w:tcW w:w="1022" w:type="dxa"/>
            <w:shd w:val="clear" w:color="auto" w:fill="E2EFD9"/>
          </w:tcPr>
          <w:p w:rsidR="009B18ED" w:rsidRDefault="009B18ED">
            <w:pPr>
              <w:pStyle w:val="TableParagraph"/>
              <w:rPr>
                <w:rFonts w:ascii="Times New Roman"/>
              </w:rPr>
            </w:pPr>
          </w:p>
        </w:tc>
        <w:tc>
          <w:tcPr>
            <w:tcW w:w="996" w:type="dxa"/>
            <w:shd w:val="clear" w:color="auto" w:fill="E2EFD9"/>
          </w:tcPr>
          <w:p w:rsidR="009B18ED" w:rsidRDefault="009B18ED">
            <w:pPr>
              <w:pStyle w:val="TableParagraph"/>
              <w:rPr>
                <w:rFonts w:ascii="Times New Roman"/>
              </w:rPr>
            </w:pPr>
            <w:r>
              <w:rPr>
                <w:rFonts w:ascii="Times New Roman"/>
              </w:rPr>
              <w:t>1</w:t>
            </w:r>
          </w:p>
        </w:tc>
        <w:tc>
          <w:tcPr>
            <w:tcW w:w="1159" w:type="dxa"/>
            <w:shd w:val="clear" w:color="auto" w:fill="E2EFD9"/>
          </w:tcPr>
          <w:p w:rsidR="009B18ED" w:rsidRDefault="009B18ED">
            <w:pPr>
              <w:pStyle w:val="TableParagraph"/>
              <w:rPr>
                <w:rFonts w:ascii="Times New Roman"/>
              </w:rPr>
            </w:pPr>
          </w:p>
        </w:tc>
        <w:tc>
          <w:tcPr>
            <w:tcW w:w="1267" w:type="dxa"/>
            <w:shd w:val="clear" w:color="auto" w:fill="E2EFD9"/>
          </w:tcPr>
          <w:p w:rsidR="009B18ED" w:rsidRDefault="009B18ED">
            <w:pPr>
              <w:pStyle w:val="TableParagraph"/>
              <w:rPr>
                <w:rFonts w:ascii="Times New Roman"/>
              </w:rPr>
            </w:pPr>
          </w:p>
        </w:tc>
      </w:tr>
      <w:tr w:rsidR="00571616">
        <w:trPr>
          <w:trHeight w:val="544"/>
        </w:trPr>
        <w:tc>
          <w:tcPr>
            <w:tcW w:w="3430" w:type="dxa"/>
            <w:shd w:val="clear" w:color="auto" w:fill="E2EFD9"/>
          </w:tcPr>
          <w:p w:rsidR="00571616" w:rsidRDefault="00571616">
            <w:pPr>
              <w:pStyle w:val="TableParagraph"/>
              <w:spacing w:before="16"/>
              <w:ind w:left="107"/>
              <w:rPr>
                <w:sz w:val="20"/>
              </w:rPr>
            </w:pPr>
            <w:r>
              <w:rPr>
                <w:sz w:val="20"/>
              </w:rPr>
              <w:t>Yemekhane</w:t>
            </w:r>
          </w:p>
        </w:tc>
        <w:tc>
          <w:tcPr>
            <w:tcW w:w="1176" w:type="dxa"/>
            <w:shd w:val="clear" w:color="auto" w:fill="E2EFD9"/>
          </w:tcPr>
          <w:p w:rsidR="00571616" w:rsidRDefault="00571616">
            <w:pPr>
              <w:pStyle w:val="TableParagraph"/>
              <w:rPr>
                <w:rFonts w:ascii="Times New Roman"/>
              </w:rPr>
            </w:pPr>
            <w:r>
              <w:rPr>
                <w:rFonts w:ascii="Times New Roman"/>
              </w:rPr>
              <w:t>X</w:t>
            </w:r>
          </w:p>
        </w:tc>
        <w:tc>
          <w:tcPr>
            <w:tcW w:w="1022" w:type="dxa"/>
            <w:shd w:val="clear" w:color="auto" w:fill="E2EFD9"/>
          </w:tcPr>
          <w:p w:rsidR="00571616" w:rsidRDefault="00571616">
            <w:pPr>
              <w:pStyle w:val="TableParagraph"/>
              <w:rPr>
                <w:rFonts w:ascii="Times New Roman"/>
              </w:rPr>
            </w:pPr>
          </w:p>
        </w:tc>
        <w:tc>
          <w:tcPr>
            <w:tcW w:w="996" w:type="dxa"/>
            <w:shd w:val="clear" w:color="auto" w:fill="E2EFD9"/>
          </w:tcPr>
          <w:p w:rsidR="00571616" w:rsidRDefault="00571616">
            <w:pPr>
              <w:pStyle w:val="TableParagraph"/>
              <w:rPr>
                <w:rFonts w:ascii="Times New Roman"/>
              </w:rPr>
            </w:pPr>
            <w:r>
              <w:rPr>
                <w:rFonts w:ascii="Times New Roman"/>
              </w:rPr>
              <w:t>1</w:t>
            </w:r>
          </w:p>
        </w:tc>
        <w:tc>
          <w:tcPr>
            <w:tcW w:w="1159" w:type="dxa"/>
            <w:shd w:val="clear" w:color="auto" w:fill="E2EFD9"/>
          </w:tcPr>
          <w:p w:rsidR="00571616" w:rsidRDefault="00571616">
            <w:pPr>
              <w:pStyle w:val="TableParagraph"/>
              <w:rPr>
                <w:rFonts w:ascii="Times New Roman"/>
              </w:rPr>
            </w:pPr>
          </w:p>
        </w:tc>
        <w:tc>
          <w:tcPr>
            <w:tcW w:w="1267" w:type="dxa"/>
            <w:shd w:val="clear" w:color="auto" w:fill="E2EFD9"/>
          </w:tcPr>
          <w:p w:rsidR="00571616" w:rsidRDefault="00571616">
            <w:pPr>
              <w:pStyle w:val="TableParagraph"/>
              <w:rPr>
                <w:rFonts w:ascii="Times New Roman"/>
              </w:rPr>
            </w:pPr>
          </w:p>
        </w:tc>
      </w:tr>
      <w:tr w:rsidR="00571616">
        <w:trPr>
          <w:trHeight w:val="544"/>
        </w:trPr>
        <w:tc>
          <w:tcPr>
            <w:tcW w:w="3430" w:type="dxa"/>
            <w:shd w:val="clear" w:color="auto" w:fill="E2EFD9"/>
          </w:tcPr>
          <w:p w:rsidR="00571616" w:rsidRDefault="00571616">
            <w:pPr>
              <w:pStyle w:val="TableParagraph"/>
              <w:spacing w:before="16"/>
              <w:ind w:left="107"/>
              <w:rPr>
                <w:sz w:val="20"/>
              </w:rPr>
            </w:pPr>
            <w:r>
              <w:rPr>
                <w:sz w:val="20"/>
              </w:rPr>
              <w:t>Öğretmenler Odası</w:t>
            </w:r>
          </w:p>
        </w:tc>
        <w:tc>
          <w:tcPr>
            <w:tcW w:w="1176" w:type="dxa"/>
            <w:shd w:val="clear" w:color="auto" w:fill="E2EFD9"/>
          </w:tcPr>
          <w:p w:rsidR="00571616" w:rsidRDefault="00571616">
            <w:pPr>
              <w:pStyle w:val="TableParagraph"/>
              <w:rPr>
                <w:rFonts w:ascii="Times New Roman"/>
              </w:rPr>
            </w:pPr>
          </w:p>
        </w:tc>
        <w:tc>
          <w:tcPr>
            <w:tcW w:w="1022" w:type="dxa"/>
            <w:shd w:val="clear" w:color="auto" w:fill="E2EFD9"/>
          </w:tcPr>
          <w:p w:rsidR="00571616" w:rsidRDefault="00571616">
            <w:pPr>
              <w:pStyle w:val="TableParagraph"/>
              <w:rPr>
                <w:rFonts w:ascii="Times New Roman"/>
              </w:rPr>
            </w:pPr>
            <w:r>
              <w:rPr>
                <w:rFonts w:ascii="Times New Roman"/>
              </w:rPr>
              <w:t>X</w:t>
            </w:r>
          </w:p>
        </w:tc>
        <w:tc>
          <w:tcPr>
            <w:tcW w:w="996" w:type="dxa"/>
            <w:shd w:val="clear" w:color="auto" w:fill="E2EFD9"/>
          </w:tcPr>
          <w:p w:rsidR="00571616" w:rsidRDefault="00571616">
            <w:pPr>
              <w:pStyle w:val="TableParagraph"/>
              <w:rPr>
                <w:rFonts w:ascii="Times New Roman"/>
              </w:rPr>
            </w:pPr>
          </w:p>
        </w:tc>
        <w:tc>
          <w:tcPr>
            <w:tcW w:w="1159" w:type="dxa"/>
            <w:shd w:val="clear" w:color="auto" w:fill="E2EFD9"/>
          </w:tcPr>
          <w:p w:rsidR="00571616" w:rsidRDefault="004C11B7">
            <w:pPr>
              <w:pStyle w:val="TableParagraph"/>
              <w:rPr>
                <w:rFonts w:ascii="Times New Roman"/>
              </w:rPr>
            </w:pPr>
            <w:r>
              <w:rPr>
                <w:rFonts w:ascii="Times New Roman"/>
              </w:rPr>
              <w:t>1</w:t>
            </w:r>
          </w:p>
        </w:tc>
        <w:tc>
          <w:tcPr>
            <w:tcW w:w="1267" w:type="dxa"/>
            <w:shd w:val="clear" w:color="auto" w:fill="E2EFD9"/>
          </w:tcPr>
          <w:p w:rsidR="00571616" w:rsidRDefault="00571616">
            <w:pPr>
              <w:pStyle w:val="TableParagraph"/>
              <w:rPr>
                <w:rFonts w:ascii="Times New Roman"/>
              </w:rPr>
            </w:pPr>
          </w:p>
        </w:tc>
      </w:tr>
      <w:tr w:rsidR="00571616">
        <w:trPr>
          <w:trHeight w:val="544"/>
        </w:trPr>
        <w:tc>
          <w:tcPr>
            <w:tcW w:w="3430" w:type="dxa"/>
            <w:shd w:val="clear" w:color="auto" w:fill="E2EFD9"/>
          </w:tcPr>
          <w:p w:rsidR="00571616" w:rsidRDefault="00571616">
            <w:pPr>
              <w:pStyle w:val="TableParagraph"/>
              <w:spacing w:before="16"/>
              <w:ind w:left="107"/>
              <w:rPr>
                <w:sz w:val="20"/>
              </w:rPr>
            </w:pPr>
            <w:r>
              <w:rPr>
                <w:sz w:val="20"/>
              </w:rPr>
              <w:t>İdare Odası</w:t>
            </w:r>
          </w:p>
        </w:tc>
        <w:tc>
          <w:tcPr>
            <w:tcW w:w="1176" w:type="dxa"/>
            <w:shd w:val="clear" w:color="auto" w:fill="E2EFD9"/>
          </w:tcPr>
          <w:p w:rsidR="00571616" w:rsidRDefault="00571616">
            <w:pPr>
              <w:pStyle w:val="TableParagraph"/>
              <w:rPr>
                <w:rFonts w:ascii="Times New Roman"/>
              </w:rPr>
            </w:pPr>
            <w:r>
              <w:rPr>
                <w:rFonts w:ascii="Times New Roman"/>
              </w:rPr>
              <w:t>X</w:t>
            </w:r>
          </w:p>
        </w:tc>
        <w:tc>
          <w:tcPr>
            <w:tcW w:w="1022" w:type="dxa"/>
            <w:shd w:val="clear" w:color="auto" w:fill="E2EFD9"/>
          </w:tcPr>
          <w:p w:rsidR="00571616" w:rsidRDefault="00571616">
            <w:pPr>
              <w:pStyle w:val="TableParagraph"/>
              <w:rPr>
                <w:rFonts w:ascii="Times New Roman"/>
              </w:rPr>
            </w:pPr>
          </w:p>
        </w:tc>
        <w:tc>
          <w:tcPr>
            <w:tcW w:w="996" w:type="dxa"/>
            <w:shd w:val="clear" w:color="auto" w:fill="E2EFD9"/>
          </w:tcPr>
          <w:p w:rsidR="00571616" w:rsidRDefault="00571616">
            <w:pPr>
              <w:pStyle w:val="TableParagraph"/>
              <w:rPr>
                <w:rFonts w:ascii="Times New Roman"/>
              </w:rPr>
            </w:pPr>
            <w:r>
              <w:rPr>
                <w:rFonts w:ascii="Times New Roman"/>
              </w:rPr>
              <w:t>2</w:t>
            </w:r>
          </w:p>
        </w:tc>
        <w:tc>
          <w:tcPr>
            <w:tcW w:w="1159" w:type="dxa"/>
            <w:shd w:val="clear" w:color="auto" w:fill="E2EFD9"/>
          </w:tcPr>
          <w:p w:rsidR="00571616" w:rsidRDefault="00571616">
            <w:pPr>
              <w:pStyle w:val="TableParagraph"/>
              <w:rPr>
                <w:rFonts w:ascii="Times New Roman"/>
              </w:rPr>
            </w:pPr>
          </w:p>
        </w:tc>
        <w:tc>
          <w:tcPr>
            <w:tcW w:w="1267" w:type="dxa"/>
            <w:shd w:val="clear" w:color="auto" w:fill="E2EFD9"/>
          </w:tcPr>
          <w:p w:rsidR="00571616" w:rsidRDefault="00571616">
            <w:pPr>
              <w:pStyle w:val="TableParagraph"/>
              <w:rPr>
                <w:rFonts w:ascii="Times New Roman"/>
              </w:rPr>
            </w:pPr>
          </w:p>
        </w:tc>
      </w:tr>
      <w:tr w:rsidR="00A0651C" w:rsidTr="004C11B7">
        <w:trPr>
          <w:trHeight w:val="427"/>
        </w:trPr>
        <w:tc>
          <w:tcPr>
            <w:tcW w:w="3430" w:type="dxa"/>
          </w:tcPr>
          <w:p w:rsidR="00A0651C" w:rsidRDefault="009B18ED">
            <w:pPr>
              <w:pStyle w:val="TableParagraph"/>
              <w:spacing w:line="234" w:lineRule="exact"/>
              <w:ind w:left="107"/>
              <w:rPr>
                <w:sz w:val="20"/>
              </w:rPr>
            </w:pPr>
            <w:r>
              <w:rPr>
                <w:sz w:val="20"/>
              </w:rPr>
              <w:t>Oyun Alanı</w:t>
            </w:r>
          </w:p>
        </w:tc>
        <w:tc>
          <w:tcPr>
            <w:tcW w:w="1176" w:type="dxa"/>
          </w:tcPr>
          <w:p w:rsidR="00A0651C" w:rsidRDefault="009B18ED">
            <w:pPr>
              <w:pStyle w:val="TableParagraph"/>
              <w:rPr>
                <w:rFonts w:ascii="Times New Roman"/>
              </w:rPr>
            </w:pPr>
            <w:r>
              <w:rPr>
                <w:rFonts w:ascii="Times New Roman"/>
              </w:rPr>
              <w:t>X</w:t>
            </w:r>
          </w:p>
        </w:tc>
        <w:tc>
          <w:tcPr>
            <w:tcW w:w="1022" w:type="dxa"/>
          </w:tcPr>
          <w:p w:rsidR="00A0651C" w:rsidRDefault="00A0651C">
            <w:pPr>
              <w:pStyle w:val="TableParagraph"/>
              <w:rPr>
                <w:rFonts w:ascii="Times New Roman"/>
              </w:rPr>
            </w:pPr>
          </w:p>
        </w:tc>
        <w:tc>
          <w:tcPr>
            <w:tcW w:w="996" w:type="dxa"/>
          </w:tcPr>
          <w:p w:rsidR="00A0651C" w:rsidRDefault="009B18ED">
            <w:pPr>
              <w:pStyle w:val="TableParagraph"/>
              <w:rPr>
                <w:rFonts w:ascii="Times New Roman"/>
              </w:rPr>
            </w:pPr>
            <w:r>
              <w:rPr>
                <w:rFonts w:ascii="Times New Roman"/>
              </w:rPr>
              <w:t>1</w:t>
            </w:r>
          </w:p>
        </w:tc>
        <w:tc>
          <w:tcPr>
            <w:tcW w:w="1159" w:type="dxa"/>
          </w:tcPr>
          <w:p w:rsidR="00A0651C" w:rsidRDefault="00A0651C">
            <w:pPr>
              <w:pStyle w:val="TableParagraph"/>
              <w:rPr>
                <w:rFonts w:ascii="Times New Roman"/>
              </w:rPr>
            </w:pPr>
          </w:p>
        </w:tc>
        <w:tc>
          <w:tcPr>
            <w:tcW w:w="1267" w:type="dxa"/>
          </w:tcPr>
          <w:p w:rsidR="00A0651C" w:rsidRDefault="00A0651C">
            <w:pPr>
              <w:pStyle w:val="TableParagraph"/>
              <w:rPr>
                <w:rFonts w:ascii="Times New Roman"/>
              </w:rPr>
            </w:pPr>
          </w:p>
        </w:tc>
      </w:tr>
    </w:tbl>
    <w:p w:rsidR="00A0651C" w:rsidRDefault="00A0651C">
      <w:pPr>
        <w:rPr>
          <w:rFonts w:ascii="Times New Roman"/>
        </w:rPr>
        <w:sectPr w:rsidR="00A0651C">
          <w:pgSz w:w="11910" w:h="16840"/>
          <w:pgMar w:top="1320" w:right="400" w:bottom="1280" w:left="460" w:header="0" w:footer="1097" w:gutter="0"/>
          <w:cols w:space="708"/>
        </w:sectPr>
      </w:pPr>
    </w:p>
    <w:p w:rsidR="00A0651C" w:rsidRDefault="00C94E79">
      <w:pPr>
        <w:pStyle w:val="Balk4"/>
        <w:numPr>
          <w:ilvl w:val="2"/>
          <w:numId w:val="19"/>
        </w:numPr>
        <w:tabs>
          <w:tab w:val="left" w:pos="1708"/>
        </w:tabs>
        <w:ind w:left="1708" w:hanging="750"/>
        <w:jc w:val="both"/>
      </w:pPr>
      <w:bookmarkStart w:id="14" w:name="_Mali_Kaynaklar"/>
      <w:bookmarkEnd w:id="14"/>
      <w:r>
        <w:lastRenderedPageBreak/>
        <w:t>Mali</w:t>
      </w:r>
      <w:r w:rsidR="00FC71FB">
        <w:t xml:space="preserve"> </w:t>
      </w:r>
      <w:r>
        <w:rPr>
          <w:spacing w:val="-2"/>
        </w:rPr>
        <w:t>Kaynaklar</w:t>
      </w:r>
    </w:p>
    <w:p w:rsidR="00A0651C" w:rsidRDefault="00C94E79">
      <w:pPr>
        <w:pStyle w:val="GvdeMetni"/>
        <w:spacing w:line="360" w:lineRule="auto"/>
        <w:ind w:left="958" w:right="1013"/>
        <w:jc w:val="both"/>
      </w:pPr>
      <w:r>
        <w:t>Kurumun mali kaynakları, bütçe büyüklüğü, döner sermaye, okul-aile birliği gelirleri, kantin vb. gelirler ve harcama kalemleri ortaya konulur.Bütçe işlemlerinin kim tarafından yürütüldüğü belirtilir. Enflasyon oranı da dikkate alınarak plan dönemi boyunca gerçekleşecek kaynak artışı tahmini olarak belirlenir.</w:t>
      </w:r>
    </w:p>
    <w:p w:rsidR="00A0651C" w:rsidRDefault="00C94E79">
      <w:pPr>
        <w:spacing w:before="236"/>
        <w:ind w:left="958"/>
        <w:jc w:val="both"/>
        <w:rPr>
          <w:b/>
          <w:sz w:val="20"/>
        </w:rPr>
      </w:pPr>
      <w:r>
        <w:rPr>
          <w:b/>
          <w:sz w:val="20"/>
        </w:rPr>
        <w:t>Tablo17.Kaynak</w:t>
      </w:r>
      <w:r w:rsidR="00FC71FB">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A0651C">
        <w:trPr>
          <w:trHeight w:val="455"/>
        </w:trPr>
        <w:tc>
          <w:tcPr>
            <w:tcW w:w="3233" w:type="dxa"/>
            <w:tcBorders>
              <w:bottom w:val="single" w:sz="6" w:space="0" w:color="000000"/>
              <w:right w:val="single" w:sz="6" w:space="0" w:color="000000"/>
            </w:tcBorders>
          </w:tcPr>
          <w:p w:rsidR="00A0651C" w:rsidRDefault="00C94E79">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A0651C" w:rsidRDefault="00C94E79">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A0651C" w:rsidRDefault="00C94E79">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A0651C" w:rsidRDefault="00C94E79">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A0651C" w:rsidRDefault="00C94E79">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rsidR="00A0651C" w:rsidRDefault="00C94E79">
            <w:pPr>
              <w:pStyle w:val="TableParagraph"/>
              <w:spacing w:before="1"/>
              <w:ind w:left="108"/>
              <w:rPr>
                <w:b/>
                <w:sz w:val="20"/>
              </w:rPr>
            </w:pPr>
            <w:r>
              <w:rPr>
                <w:b/>
                <w:spacing w:val="-4"/>
                <w:sz w:val="20"/>
              </w:rPr>
              <w:t>2028</w:t>
            </w:r>
          </w:p>
        </w:tc>
      </w:tr>
      <w:tr w:rsidR="00A0651C">
        <w:trPr>
          <w:trHeight w:val="453"/>
        </w:trPr>
        <w:tc>
          <w:tcPr>
            <w:tcW w:w="3233" w:type="dxa"/>
            <w:tcBorders>
              <w:top w:val="single" w:sz="6" w:space="0" w:color="000000"/>
              <w:bottom w:val="single" w:sz="6" w:space="0" w:color="000000"/>
              <w:right w:val="single" w:sz="6" w:space="0" w:color="000000"/>
            </w:tcBorders>
            <w:shd w:val="clear" w:color="auto" w:fill="E2EFD9"/>
          </w:tcPr>
          <w:p w:rsidR="00A0651C" w:rsidRDefault="00C94E79">
            <w:pPr>
              <w:pStyle w:val="TableParagraph"/>
              <w:spacing w:line="234" w:lineRule="exact"/>
              <w:ind w:left="107"/>
              <w:rPr>
                <w:sz w:val="20"/>
              </w:rPr>
            </w:pPr>
            <w:r>
              <w:rPr>
                <w:sz w:val="20"/>
              </w:rPr>
              <w:t>Genel</w:t>
            </w:r>
            <w:r w:rsidR="00FC71FB">
              <w:rPr>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207000tl</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300000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350000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400000</w:t>
            </w:r>
          </w:p>
        </w:tc>
        <w:tc>
          <w:tcPr>
            <w:tcW w:w="1136" w:type="dxa"/>
            <w:tcBorders>
              <w:top w:val="single" w:sz="6" w:space="0" w:color="000000"/>
              <w:left w:val="single" w:sz="6" w:space="0" w:color="000000"/>
              <w:bottom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450000</w:t>
            </w:r>
          </w:p>
        </w:tc>
      </w:tr>
      <w:tr w:rsidR="00A0651C">
        <w:trPr>
          <w:trHeight w:val="452"/>
        </w:trPr>
        <w:tc>
          <w:tcPr>
            <w:tcW w:w="3233" w:type="dxa"/>
            <w:tcBorders>
              <w:top w:val="single" w:sz="6" w:space="0" w:color="000000"/>
              <w:bottom w:val="single" w:sz="6" w:space="0" w:color="000000"/>
              <w:right w:val="single" w:sz="6" w:space="0" w:color="000000"/>
            </w:tcBorders>
          </w:tcPr>
          <w:p w:rsidR="00A0651C" w:rsidRDefault="00C94E79">
            <w:pPr>
              <w:pStyle w:val="TableParagraph"/>
              <w:spacing w:line="234" w:lineRule="exact"/>
              <w:ind w:left="107"/>
              <w:rPr>
                <w:sz w:val="20"/>
              </w:rPr>
            </w:pPr>
            <w:r>
              <w:rPr>
                <w:sz w:val="20"/>
              </w:rPr>
              <w:t>Okul</w:t>
            </w:r>
            <w:r w:rsidR="00FC71FB">
              <w:rPr>
                <w:sz w:val="20"/>
              </w:rPr>
              <w:t xml:space="preserve"> </w:t>
            </w:r>
            <w:r>
              <w:rPr>
                <w:sz w:val="20"/>
              </w:rPr>
              <w:t>Aile</w:t>
            </w:r>
            <w:r w:rsidR="00FC71FB">
              <w:rPr>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r>
      <w:tr w:rsidR="00A0651C">
        <w:trPr>
          <w:trHeight w:val="452"/>
        </w:trPr>
        <w:tc>
          <w:tcPr>
            <w:tcW w:w="3233" w:type="dxa"/>
            <w:tcBorders>
              <w:top w:val="single" w:sz="6" w:space="0" w:color="000000"/>
              <w:bottom w:val="single" w:sz="6" w:space="0" w:color="000000"/>
              <w:right w:val="single" w:sz="6" w:space="0" w:color="000000"/>
            </w:tcBorders>
            <w:shd w:val="clear" w:color="auto" w:fill="E2EFD9"/>
          </w:tcPr>
          <w:p w:rsidR="00A0651C" w:rsidRDefault="00C94E79">
            <w:pPr>
              <w:pStyle w:val="TableParagraph"/>
              <w:spacing w:line="234" w:lineRule="exact"/>
              <w:ind w:left="107"/>
              <w:rPr>
                <w:sz w:val="20"/>
              </w:rPr>
            </w:pPr>
            <w:r>
              <w:rPr>
                <w:sz w:val="20"/>
              </w:rPr>
              <w:t>Özel</w:t>
            </w:r>
            <w:r w:rsidR="00FC71FB">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r>
      <w:tr w:rsidR="00A0651C">
        <w:trPr>
          <w:trHeight w:val="452"/>
        </w:trPr>
        <w:tc>
          <w:tcPr>
            <w:tcW w:w="3233" w:type="dxa"/>
            <w:tcBorders>
              <w:top w:val="single" w:sz="6" w:space="0" w:color="000000"/>
              <w:bottom w:val="single" w:sz="6" w:space="0" w:color="000000"/>
              <w:right w:val="single" w:sz="6" w:space="0" w:color="000000"/>
            </w:tcBorders>
          </w:tcPr>
          <w:p w:rsidR="00A0651C" w:rsidRDefault="00C94E79">
            <w:pPr>
              <w:pStyle w:val="TableParagraph"/>
              <w:spacing w:line="234" w:lineRule="exact"/>
              <w:ind w:left="107"/>
              <w:rPr>
                <w:sz w:val="20"/>
              </w:rPr>
            </w:pPr>
            <w:r>
              <w:rPr>
                <w:sz w:val="20"/>
              </w:rPr>
              <w:t>Kira</w:t>
            </w:r>
            <w:r w:rsidR="00FC71FB">
              <w:rPr>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r>
      <w:tr w:rsidR="00A0651C">
        <w:trPr>
          <w:trHeight w:val="453"/>
        </w:trPr>
        <w:tc>
          <w:tcPr>
            <w:tcW w:w="3233" w:type="dxa"/>
            <w:tcBorders>
              <w:top w:val="single" w:sz="6" w:space="0" w:color="000000"/>
              <w:bottom w:val="single" w:sz="6" w:space="0" w:color="000000"/>
              <w:right w:val="single" w:sz="6" w:space="0" w:color="000000"/>
            </w:tcBorders>
            <w:shd w:val="clear" w:color="auto" w:fill="E2EFD9"/>
          </w:tcPr>
          <w:p w:rsidR="00A0651C" w:rsidRDefault="00C94E79">
            <w:pPr>
              <w:pStyle w:val="TableParagraph"/>
              <w:spacing w:line="234" w:lineRule="exact"/>
              <w:ind w:left="107"/>
              <w:rPr>
                <w:sz w:val="20"/>
              </w:rPr>
            </w:pPr>
            <w:r>
              <w:rPr>
                <w:sz w:val="20"/>
              </w:rPr>
              <w:t>Döner</w:t>
            </w:r>
            <w:r w:rsidR="00FC71FB">
              <w:rPr>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r>
      <w:tr w:rsidR="00A0651C">
        <w:trPr>
          <w:trHeight w:val="452"/>
        </w:trPr>
        <w:tc>
          <w:tcPr>
            <w:tcW w:w="3233" w:type="dxa"/>
            <w:tcBorders>
              <w:top w:val="single" w:sz="6" w:space="0" w:color="000000"/>
              <w:bottom w:val="single" w:sz="6" w:space="0" w:color="000000"/>
              <w:right w:val="single" w:sz="6" w:space="0" w:color="000000"/>
            </w:tcBorders>
            <w:shd w:val="clear" w:color="auto" w:fill="E2EFD9"/>
          </w:tcPr>
          <w:p w:rsidR="00A0651C" w:rsidRDefault="00C94E79">
            <w:pPr>
              <w:pStyle w:val="TableParagraph"/>
              <w:spacing w:line="234" w:lineRule="exact"/>
              <w:ind w:left="107"/>
              <w:rPr>
                <w:sz w:val="20"/>
              </w:rPr>
            </w:pPr>
            <w:r>
              <w:rPr>
                <w:sz w:val="20"/>
              </w:rPr>
              <w:t>Dış</w:t>
            </w:r>
            <w:r w:rsidR="00FC71FB">
              <w:rPr>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A0651C" w:rsidRDefault="002D4CF9" w:rsidP="00D37781">
            <w:pPr>
              <w:pStyle w:val="TableParagraph"/>
              <w:jc w:val="center"/>
              <w:rPr>
                <w:rFonts w:ascii="Times New Roman"/>
                <w:sz w:val="20"/>
              </w:rPr>
            </w:pPr>
            <w:r>
              <w:rPr>
                <w:rFonts w:ascii="Times New Roman"/>
                <w:sz w:val="20"/>
              </w:rPr>
              <w:t>0</w:t>
            </w:r>
          </w:p>
        </w:tc>
      </w:tr>
      <w:tr w:rsidR="00A0651C" w:rsidTr="00190AB1">
        <w:trPr>
          <w:trHeight w:val="453"/>
        </w:trPr>
        <w:tc>
          <w:tcPr>
            <w:tcW w:w="3233" w:type="dxa"/>
            <w:tcBorders>
              <w:top w:val="single" w:sz="6" w:space="0" w:color="000000"/>
              <w:bottom w:val="single" w:sz="6" w:space="0" w:color="000000"/>
              <w:right w:val="single" w:sz="6" w:space="0" w:color="000000"/>
            </w:tcBorders>
          </w:tcPr>
          <w:p w:rsidR="00A0651C" w:rsidRDefault="00C94E79">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auto"/>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A0651C" w:rsidRDefault="002D4CF9" w:rsidP="00D37781">
            <w:pPr>
              <w:pStyle w:val="TableParagraph"/>
              <w:jc w:val="center"/>
              <w:rPr>
                <w:rFonts w:ascii="Times New Roman"/>
                <w:sz w:val="20"/>
              </w:rPr>
            </w:pPr>
            <w:r>
              <w:rPr>
                <w:rFonts w:ascii="Times New Roman"/>
                <w:sz w:val="20"/>
              </w:rPr>
              <w:t>0</w:t>
            </w:r>
          </w:p>
        </w:tc>
      </w:tr>
      <w:tr w:rsidR="00A0651C">
        <w:trPr>
          <w:trHeight w:val="452"/>
        </w:trPr>
        <w:tc>
          <w:tcPr>
            <w:tcW w:w="3233" w:type="dxa"/>
            <w:tcBorders>
              <w:top w:val="single" w:sz="6" w:space="0" w:color="000000"/>
              <w:right w:val="single" w:sz="6" w:space="0" w:color="000000"/>
            </w:tcBorders>
          </w:tcPr>
          <w:p w:rsidR="00A0651C" w:rsidRDefault="00C94E79">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207000TL</w:t>
            </w:r>
          </w:p>
        </w:tc>
        <w:tc>
          <w:tcPr>
            <w:tcW w:w="1138" w:type="dxa"/>
            <w:tcBorders>
              <w:top w:val="single" w:sz="6" w:space="0" w:color="000000"/>
              <w:left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300000</w:t>
            </w:r>
          </w:p>
        </w:tc>
        <w:tc>
          <w:tcPr>
            <w:tcW w:w="1136" w:type="dxa"/>
            <w:tcBorders>
              <w:top w:val="single" w:sz="6" w:space="0" w:color="000000"/>
              <w:left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350000</w:t>
            </w:r>
          </w:p>
        </w:tc>
        <w:tc>
          <w:tcPr>
            <w:tcW w:w="1138" w:type="dxa"/>
            <w:tcBorders>
              <w:top w:val="single" w:sz="6" w:space="0" w:color="000000"/>
              <w:left w:val="single" w:sz="6" w:space="0" w:color="000000"/>
              <w:right w:val="single" w:sz="6" w:space="0" w:color="000000"/>
            </w:tcBorders>
          </w:tcPr>
          <w:p w:rsidR="00A0651C" w:rsidRDefault="002D4CF9" w:rsidP="00D37781">
            <w:pPr>
              <w:pStyle w:val="TableParagraph"/>
              <w:jc w:val="center"/>
              <w:rPr>
                <w:rFonts w:ascii="Times New Roman"/>
                <w:sz w:val="20"/>
              </w:rPr>
            </w:pPr>
            <w:r>
              <w:rPr>
                <w:rFonts w:ascii="Times New Roman"/>
                <w:sz w:val="20"/>
              </w:rPr>
              <w:t>400000</w:t>
            </w:r>
          </w:p>
        </w:tc>
        <w:tc>
          <w:tcPr>
            <w:tcW w:w="1136" w:type="dxa"/>
            <w:tcBorders>
              <w:top w:val="single" w:sz="6" w:space="0" w:color="000000"/>
              <w:left w:val="single" w:sz="6" w:space="0" w:color="000000"/>
            </w:tcBorders>
          </w:tcPr>
          <w:p w:rsidR="00A0651C" w:rsidRDefault="002D4CF9" w:rsidP="00D37781">
            <w:pPr>
              <w:pStyle w:val="TableParagraph"/>
              <w:jc w:val="center"/>
              <w:rPr>
                <w:rFonts w:ascii="Times New Roman"/>
                <w:sz w:val="20"/>
              </w:rPr>
            </w:pPr>
            <w:r>
              <w:rPr>
                <w:rFonts w:ascii="Times New Roman"/>
                <w:sz w:val="20"/>
              </w:rPr>
              <w:t>450000</w:t>
            </w:r>
          </w:p>
        </w:tc>
      </w:tr>
    </w:tbl>
    <w:p w:rsidR="00A0651C" w:rsidRDefault="00A0651C">
      <w:pPr>
        <w:spacing w:line="234" w:lineRule="exact"/>
        <w:rPr>
          <w:sz w:val="20"/>
        </w:rPr>
        <w:sectPr w:rsidR="00A0651C">
          <w:pgSz w:w="11910" w:h="16840"/>
          <w:pgMar w:top="1320" w:right="400" w:bottom="1280" w:left="460" w:header="0" w:footer="1097" w:gutter="0"/>
          <w:cols w:space="708"/>
        </w:sectPr>
      </w:pPr>
    </w:p>
    <w:p w:rsidR="00A0651C" w:rsidRDefault="00C94E79" w:rsidP="00571616">
      <w:pPr>
        <w:spacing w:before="80" w:after="42"/>
        <w:jc w:val="both"/>
        <w:rPr>
          <w:b/>
          <w:sz w:val="20"/>
        </w:rPr>
      </w:pPr>
      <w:r>
        <w:rPr>
          <w:b/>
          <w:sz w:val="20"/>
        </w:rPr>
        <w:lastRenderedPageBreak/>
        <w:t>Tablo19.Gelir-Gider</w:t>
      </w:r>
      <w:r w:rsidR="00FC71FB">
        <w:rPr>
          <w:b/>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A0651C" w:rsidTr="00190AB1">
        <w:trPr>
          <w:trHeight w:val="253"/>
        </w:trPr>
        <w:tc>
          <w:tcPr>
            <w:tcW w:w="2964" w:type="dxa"/>
          </w:tcPr>
          <w:p w:rsidR="00A0651C" w:rsidRDefault="00C94E79">
            <w:pPr>
              <w:pStyle w:val="TableParagraph"/>
              <w:spacing w:line="234" w:lineRule="exact"/>
              <w:ind w:left="107"/>
              <w:rPr>
                <w:b/>
                <w:sz w:val="20"/>
              </w:rPr>
            </w:pPr>
            <w:r>
              <w:rPr>
                <w:b/>
                <w:spacing w:val="-2"/>
                <w:sz w:val="20"/>
              </w:rPr>
              <w:t>YILLAR</w:t>
            </w:r>
          </w:p>
        </w:tc>
        <w:tc>
          <w:tcPr>
            <w:tcW w:w="2030" w:type="dxa"/>
            <w:gridSpan w:val="2"/>
            <w:shd w:val="clear" w:color="auto" w:fill="auto"/>
          </w:tcPr>
          <w:p w:rsidR="00A0651C" w:rsidRDefault="00C94E79">
            <w:pPr>
              <w:pStyle w:val="TableParagraph"/>
              <w:spacing w:line="234" w:lineRule="exact"/>
              <w:ind w:left="14"/>
              <w:jc w:val="center"/>
              <w:rPr>
                <w:b/>
                <w:sz w:val="20"/>
              </w:rPr>
            </w:pPr>
            <w:r>
              <w:rPr>
                <w:b/>
                <w:spacing w:val="-4"/>
                <w:sz w:val="20"/>
              </w:rPr>
              <w:t>2021</w:t>
            </w:r>
          </w:p>
        </w:tc>
        <w:tc>
          <w:tcPr>
            <w:tcW w:w="2024" w:type="dxa"/>
            <w:gridSpan w:val="2"/>
            <w:shd w:val="clear" w:color="auto" w:fill="auto"/>
          </w:tcPr>
          <w:p w:rsidR="00A0651C" w:rsidRDefault="00C94E79">
            <w:pPr>
              <w:pStyle w:val="TableParagraph"/>
              <w:spacing w:line="234" w:lineRule="exact"/>
              <w:ind w:left="16"/>
              <w:jc w:val="center"/>
              <w:rPr>
                <w:b/>
                <w:sz w:val="20"/>
              </w:rPr>
            </w:pPr>
            <w:r>
              <w:rPr>
                <w:b/>
                <w:spacing w:val="-4"/>
                <w:sz w:val="20"/>
              </w:rPr>
              <w:t>2022</w:t>
            </w:r>
          </w:p>
        </w:tc>
        <w:tc>
          <w:tcPr>
            <w:tcW w:w="2040" w:type="dxa"/>
            <w:gridSpan w:val="2"/>
            <w:shd w:val="clear" w:color="auto" w:fill="auto"/>
          </w:tcPr>
          <w:p w:rsidR="00A0651C" w:rsidRDefault="00C94E79">
            <w:pPr>
              <w:pStyle w:val="TableParagraph"/>
              <w:spacing w:line="234" w:lineRule="exact"/>
              <w:ind w:left="22"/>
              <w:jc w:val="center"/>
              <w:rPr>
                <w:b/>
                <w:sz w:val="20"/>
              </w:rPr>
            </w:pPr>
            <w:r>
              <w:rPr>
                <w:b/>
                <w:spacing w:val="-4"/>
                <w:sz w:val="20"/>
              </w:rPr>
              <w:t>2023</w:t>
            </w:r>
          </w:p>
        </w:tc>
      </w:tr>
      <w:tr w:rsidR="00A0651C" w:rsidTr="00190AB1">
        <w:trPr>
          <w:trHeight w:val="255"/>
        </w:trPr>
        <w:tc>
          <w:tcPr>
            <w:tcW w:w="2964" w:type="dxa"/>
            <w:shd w:val="clear" w:color="auto" w:fill="BBDEBA"/>
          </w:tcPr>
          <w:p w:rsidR="00A0651C" w:rsidRDefault="00C94E79">
            <w:pPr>
              <w:pStyle w:val="TableParagraph"/>
              <w:spacing w:before="1"/>
              <w:ind w:left="107"/>
              <w:rPr>
                <w:b/>
                <w:sz w:val="20"/>
              </w:rPr>
            </w:pPr>
            <w:r>
              <w:rPr>
                <w:b/>
                <w:sz w:val="20"/>
              </w:rPr>
              <w:t>HARCAMA</w:t>
            </w:r>
            <w:r>
              <w:rPr>
                <w:b/>
                <w:spacing w:val="-2"/>
                <w:sz w:val="20"/>
              </w:rPr>
              <w:t>KALEMLERİ</w:t>
            </w:r>
          </w:p>
        </w:tc>
        <w:tc>
          <w:tcPr>
            <w:tcW w:w="984" w:type="dxa"/>
            <w:tcBorders>
              <w:bottom w:val="single" w:sz="4" w:space="0" w:color="000000"/>
            </w:tcBorders>
            <w:shd w:val="clear" w:color="auto" w:fill="BBDEBA"/>
          </w:tcPr>
          <w:p w:rsidR="00A0651C" w:rsidRDefault="00C94E79">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BBDEBA"/>
          </w:tcPr>
          <w:p w:rsidR="00A0651C" w:rsidRDefault="00C94E79">
            <w:pPr>
              <w:pStyle w:val="TableParagraph"/>
              <w:spacing w:before="1"/>
              <w:ind w:left="107"/>
              <w:rPr>
                <w:b/>
                <w:sz w:val="20"/>
              </w:rPr>
            </w:pPr>
            <w:r>
              <w:rPr>
                <w:b/>
                <w:spacing w:val="-4"/>
                <w:sz w:val="20"/>
              </w:rPr>
              <w:t>GİDER</w:t>
            </w:r>
          </w:p>
        </w:tc>
        <w:tc>
          <w:tcPr>
            <w:tcW w:w="981" w:type="dxa"/>
            <w:shd w:val="clear" w:color="auto" w:fill="BBDEBA"/>
          </w:tcPr>
          <w:p w:rsidR="00A0651C" w:rsidRDefault="00C94E79">
            <w:pPr>
              <w:pStyle w:val="TableParagraph"/>
              <w:spacing w:before="1"/>
              <w:ind w:left="105"/>
              <w:rPr>
                <w:b/>
                <w:sz w:val="20"/>
              </w:rPr>
            </w:pPr>
            <w:r>
              <w:rPr>
                <w:b/>
                <w:spacing w:val="-2"/>
                <w:sz w:val="20"/>
              </w:rPr>
              <w:t>GELİR</w:t>
            </w:r>
          </w:p>
        </w:tc>
        <w:tc>
          <w:tcPr>
            <w:tcW w:w="1043" w:type="dxa"/>
            <w:shd w:val="clear" w:color="auto" w:fill="BBDEBA"/>
          </w:tcPr>
          <w:p w:rsidR="00A0651C" w:rsidRDefault="00C94E79">
            <w:pPr>
              <w:pStyle w:val="TableParagraph"/>
              <w:spacing w:before="1"/>
              <w:ind w:left="108"/>
              <w:rPr>
                <w:b/>
                <w:sz w:val="20"/>
              </w:rPr>
            </w:pPr>
            <w:r>
              <w:rPr>
                <w:b/>
                <w:spacing w:val="-4"/>
                <w:sz w:val="20"/>
              </w:rPr>
              <w:t>GİDER</w:t>
            </w:r>
          </w:p>
        </w:tc>
        <w:tc>
          <w:tcPr>
            <w:tcW w:w="983" w:type="dxa"/>
            <w:shd w:val="clear" w:color="auto" w:fill="BBDEBA"/>
          </w:tcPr>
          <w:p w:rsidR="00A0651C" w:rsidRDefault="00C94E79">
            <w:pPr>
              <w:pStyle w:val="TableParagraph"/>
              <w:spacing w:before="1"/>
              <w:ind w:left="109"/>
              <w:rPr>
                <w:b/>
                <w:sz w:val="20"/>
              </w:rPr>
            </w:pPr>
            <w:r>
              <w:rPr>
                <w:b/>
                <w:spacing w:val="-2"/>
                <w:sz w:val="20"/>
              </w:rPr>
              <w:t>GELİR</w:t>
            </w:r>
          </w:p>
        </w:tc>
        <w:tc>
          <w:tcPr>
            <w:tcW w:w="1057" w:type="dxa"/>
            <w:shd w:val="clear" w:color="auto" w:fill="BBDEBA"/>
          </w:tcPr>
          <w:p w:rsidR="00A0651C" w:rsidRDefault="00C94E79">
            <w:pPr>
              <w:pStyle w:val="TableParagraph"/>
              <w:spacing w:before="1"/>
              <w:ind w:left="110"/>
              <w:rPr>
                <w:b/>
                <w:sz w:val="20"/>
              </w:rPr>
            </w:pPr>
            <w:r>
              <w:rPr>
                <w:b/>
                <w:spacing w:val="-4"/>
                <w:sz w:val="20"/>
              </w:rPr>
              <w:t>GİDER</w:t>
            </w:r>
          </w:p>
        </w:tc>
      </w:tr>
      <w:tr w:rsidR="00A0651C" w:rsidTr="00190AB1">
        <w:trPr>
          <w:trHeight w:val="251"/>
        </w:trPr>
        <w:tc>
          <w:tcPr>
            <w:tcW w:w="2964" w:type="dxa"/>
            <w:tcBorders>
              <w:right w:val="single" w:sz="4" w:space="0" w:color="000000"/>
            </w:tcBorders>
            <w:shd w:val="clear" w:color="auto" w:fill="BBDEBA"/>
          </w:tcPr>
          <w:p w:rsidR="00A0651C" w:rsidRDefault="00C94E79">
            <w:pPr>
              <w:pStyle w:val="TableParagraph"/>
              <w:spacing w:line="231" w:lineRule="exact"/>
              <w:ind w:left="107"/>
              <w:rPr>
                <w:sz w:val="20"/>
              </w:rPr>
            </w:pPr>
            <w:r>
              <w:rPr>
                <w:spacing w:val="-2"/>
                <w:sz w:val="20"/>
              </w:rPr>
              <w:t>Temizlik</w:t>
            </w:r>
          </w:p>
        </w:tc>
        <w:tc>
          <w:tcPr>
            <w:tcW w:w="984"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E33CE0">
            <w:pPr>
              <w:pStyle w:val="TableParagraph"/>
              <w:rPr>
                <w:rFonts w:ascii="Times New Roman"/>
              </w:rPr>
            </w:pPr>
            <w:r>
              <w:rPr>
                <w:rFonts w:ascii="Times New Roman"/>
              </w:rPr>
              <w:t>2000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E33CE0">
            <w:pPr>
              <w:pStyle w:val="TableParagraph"/>
              <w:rPr>
                <w:rFonts w:ascii="Times New Roman"/>
                <w:sz w:val="18"/>
              </w:rPr>
            </w:pPr>
            <w:r>
              <w:rPr>
                <w:rFonts w:ascii="Times New Roman"/>
                <w:sz w:val="18"/>
              </w:rPr>
              <w:t>2000</w:t>
            </w:r>
          </w:p>
        </w:tc>
        <w:tc>
          <w:tcPr>
            <w:tcW w:w="981" w:type="dxa"/>
            <w:tcBorders>
              <w:left w:val="single" w:sz="4" w:space="0" w:color="000000"/>
            </w:tcBorders>
            <w:shd w:val="clear" w:color="auto" w:fill="BBDEBA"/>
          </w:tcPr>
          <w:p w:rsidR="00A0651C" w:rsidRDefault="00E33CE0">
            <w:pPr>
              <w:pStyle w:val="TableParagraph"/>
              <w:rPr>
                <w:rFonts w:ascii="Times New Roman"/>
              </w:rPr>
            </w:pPr>
            <w:r>
              <w:rPr>
                <w:rFonts w:ascii="Times New Roman"/>
              </w:rPr>
              <w:t>2700</w:t>
            </w:r>
          </w:p>
        </w:tc>
        <w:tc>
          <w:tcPr>
            <w:tcW w:w="1043" w:type="dxa"/>
            <w:shd w:val="clear" w:color="auto" w:fill="BBDEBA"/>
          </w:tcPr>
          <w:p w:rsidR="00A0651C" w:rsidRDefault="00E33CE0">
            <w:pPr>
              <w:pStyle w:val="TableParagraph"/>
              <w:rPr>
                <w:rFonts w:ascii="Times New Roman"/>
                <w:sz w:val="18"/>
              </w:rPr>
            </w:pPr>
            <w:r>
              <w:rPr>
                <w:rFonts w:ascii="Times New Roman"/>
                <w:sz w:val="18"/>
              </w:rPr>
              <w:t>2700</w:t>
            </w:r>
          </w:p>
        </w:tc>
        <w:tc>
          <w:tcPr>
            <w:tcW w:w="983" w:type="dxa"/>
            <w:shd w:val="clear" w:color="auto" w:fill="BBDEBA"/>
          </w:tcPr>
          <w:p w:rsidR="00A0651C" w:rsidRDefault="00E33CE0">
            <w:pPr>
              <w:pStyle w:val="TableParagraph"/>
              <w:rPr>
                <w:rFonts w:ascii="Times New Roman"/>
              </w:rPr>
            </w:pPr>
            <w:r>
              <w:rPr>
                <w:rFonts w:ascii="Times New Roman"/>
              </w:rPr>
              <w:t>7000</w:t>
            </w:r>
          </w:p>
        </w:tc>
        <w:tc>
          <w:tcPr>
            <w:tcW w:w="1057" w:type="dxa"/>
            <w:shd w:val="clear" w:color="auto" w:fill="BBDEBA"/>
          </w:tcPr>
          <w:p w:rsidR="00A0651C" w:rsidRDefault="00E33CE0">
            <w:pPr>
              <w:pStyle w:val="TableParagraph"/>
              <w:rPr>
                <w:rFonts w:ascii="Times New Roman"/>
                <w:sz w:val="18"/>
              </w:rPr>
            </w:pPr>
            <w:r>
              <w:rPr>
                <w:rFonts w:ascii="Times New Roman"/>
                <w:sz w:val="18"/>
              </w:rPr>
              <w:t>7000</w:t>
            </w:r>
          </w:p>
        </w:tc>
      </w:tr>
      <w:tr w:rsidR="00A0651C" w:rsidTr="00190AB1">
        <w:trPr>
          <w:trHeight w:val="254"/>
        </w:trPr>
        <w:tc>
          <w:tcPr>
            <w:tcW w:w="2964" w:type="dxa"/>
            <w:tcBorders>
              <w:right w:val="single" w:sz="4" w:space="0" w:color="000000"/>
            </w:tcBorders>
            <w:shd w:val="clear" w:color="auto" w:fill="BBDEBA"/>
          </w:tcPr>
          <w:p w:rsidR="00A0651C" w:rsidRDefault="00C94E79">
            <w:pPr>
              <w:pStyle w:val="TableParagraph"/>
              <w:spacing w:before="4" w:line="232" w:lineRule="exact"/>
              <w:ind w:left="107"/>
              <w:rPr>
                <w:sz w:val="20"/>
              </w:rPr>
            </w:pPr>
            <w:r>
              <w:rPr>
                <w:sz w:val="20"/>
              </w:rPr>
              <w:t>Küçük</w:t>
            </w:r>
            <w:r w:rsidR="00FC71FB">
              <w:rPr>
                <w:sz w:val="20"/>
              </w:rPr>
              <w:t xml:space="preserve"> </w:t>
            </w:r>
            <w:r>
              <w:rPr>
                <w:spacing w:val="-2"/>
                <w:sz w:val="20"/>
              </w:rPr>
              <w:t>Onarım</w:t>
            </w:r>
          </w:p>
        </w:tc>
        <w:tc>
          <w:tcPr>
            <w:tcW w:w="984" w:type="dxa"/>
            <w:tcBorders>
              <w:top w:val="nil"/>
              <w:left w:val="single" w:sz="4" w:space="0" w:color="000000"/>
              <w:bottom w:val="single" w:sz="4" w:space="0" w:color="000000"/>
              <w:right w:val="single" w:sz="4" w:space="0" w:color="000000"/>
            </w:tcBorders>
            <w:shd w:val="clear" w:color="auto" w:fill="BBDEBA"/>
          </w:tcPr>
          <w:p w:rsidR="00E33CE0" w:rsidRDefault="00E33CE0">
            <w:pPr>
              <w:rPr>
                <w:sz w:val="2"/>
                <w:szCs w:val="2"/>
              </w:rPr>
            </w:pPr>
            <w:r>
              <w:rPr>
                <w:sz w:val="2"/>
                <w:szCs w:val="2"/>
              </w:rPr>
              <w:t>0000</w:t>
            </w:r>
          </w:p>
          <w:p w:rsidR="00E33CE0" w:rsidRPr="00E33CE0" w:rsidRDefault="00E33CE0" w:rsidP="00E33CE0">
            <w:pPr>
              <w:rPr>
                <w:sz w:val="2"/>
                <w:szCs w:val="2"/>
              </w:rPr>
            </w:pPr>
          </w:p>
          <w:p w:rsidR="00E33CE0" w:rsidRDefault="00E33CE0" w:rsidP="00E33CE0">
            <w:pPr>
              <w:rPr>
                <w:sz w:val="2"/>
                <w:szCs w:val="2"/>
              </w:rPr>
            </w:pPr>
          </w:p>
          <w:p w:rsidR="00A0651C" w:rsidRPr="00E33CE0" w:rsidRDefault="00E33CE0" w:rsidP="00E33CE0">
            <w:pPr>
              <w:jc w:val="center"/>
              <w:rPr>
                <w:sz w:val="2"/>
                <w:szCs w:val="2"/>
              </w:rPr>
            </w:pPr>
            <w:r>
              <w:rPr>
                <w:sz w:val="2"/>
                <w:szCs w:val="2"/>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E33CE0">
            <w:pPr>
              <w:pStyle w:val="TableParagraph"/>
              <w:rPr>
                <w:rFonts w:ascii="Times New Roman"/>
                <w:sz w:val="18"/>
              </w:rPr>
            </w:pPr>
            <w:r>
              <w:rPr>
                <w:rFonts w:ascii="Times New Roman"/>
                <w:sz w:val="18"/>
              </w:rPr>
              <w:t>0</w:t>
            </w:r>
          </w:p>
        </w:tc>
        <w:tc>
          <w:tcPr>
            <w:tcW w:w="981" w:type="dxa"/>
            <w:tcBorders>
              <w:top w:val="nil"/>
              <w:left w:val="single" w:sz="4" w:space="0" w:color="000000"/>
            </w:tcBorders>
            <w:shd w:val="clear" w:color="auto" w:fill="BBDEBA"/>
          </w:tcPr>
          <w:p w:rsidR="00A0651C" w:rsidRDefault="00E33CE0">
            <w:pPr>
              <w:rPr>
                <w:sz w:val="2"/>
                <w:szCs w:val="2"/>
              </w:rPr>
            </w:pPr>
            <w:r>
              <w:rPr>
                <w:sz w:val="2"/>
                <w:szCs w:val="2"/>
              </w:rPr>
              <w:t>00</w:t>
            </w:r>
          </w:p>
        </w:tc>
        <w:tc>
          <w:tcPr>
            <w:tcW w:w="1043" w:type="dxa"/>
            <w:shd w:val="clear" w:color="auto" w:fill="BBDEBA"/>
          </w:tcPr>
          <w:p w:rsidR="00A0651C" w:rsidRDefault="00E33CE0">
            <w:pPr>
              <w:pStyle w:val="TableParagraph"/>
              <w:rPr>
                <w:rFonts w:ascii="Times New Roman"/>
                <w:sz w:val="18"/>
              </w:rPr>
            </w:pPr>
            <w:r>
              <w:rPr>
                <w:rFonts w:ascii="Times New Roman"/>
                <w:sz w:val="18"/>
              </w:rPr>
              <w:t>0</w:t>
            </w:r>
          </w:p>
        </w:tc>
        <w:tc>
          <w:tcPr>
            <w:tcW w:w="983" w:type="dxa"/>
            <w:tcBorders>
              <w:top w:val="nil"/>
            </w:tcBorders>
            <w:shd w:val="clear" w:color="auto" w:fill="BBDEBA"/>
          </w:tcPr>
          <w:p w:rsidR="00A0651C" w:rsidRDefault="00E33CE0">
            <w:pPr>
              <w:rPr>
                <w:sz w:val="2"/>
                <w:szCs w:val="2"/>
              </w:rPr>
            </w:pPr>
            <w:r>
              <w:rPr>
                <w:sz w:val="2"/>
                <w:szCs w:val="2"/>
              </w:rPr>
              <w:t>0000</w:t>
            </w:r>
          </w:p>
        </w:tc>
        <w:tc>
          <w:tcPr>
            <w:tcW w:w="1057" w:type="dxa"/>
            <w:shd w:val="clear" w:color="auto" w:fill="BBDEBA"/>
          </w:tcPr>
          <w:p w:rsidR="00A0651C" w:rsidRDefault="00E33CE0">
            <w:pPr>
              <w:pStyle w:val="TableParagraph"/>
              <w:rPr>
                <w:rFonts w:ascii="Times New Roman"/>
                <w:sz w:val="18"/>
              </w:rPr>
            </w:pPr>
            <w:r>
              <w:rPr>
                <w:rFonts w:ascii="Times New Roman"/>
                <w:sz w:val="18"/>
              </w:rPr>
              <w:t>0</w:t>
            </w:r>
          </w:p>
        </w:tc>
      </w:tr>
      <w:tr w:rsidR="00A0651C" w:rsidTr="00190AB1">
        <w:trPr>
          <w:trHeight w:val="254"/>
        </w:trPr>
        <w:tc>
          <w:tcPr>
            <w:tcW w:w="2964" w:type="dxa"/>
            <w:tcBorders>
              <w:right w:val="single" w:sz="4" w:space="0" w:color="000000"/>
            </w:tcBorders>
            <w:shd w:val="clear" w:color="auto" w:fill="BBDEBA"/>
          </w:tcPr>
          <w:p w:rsidR="00A0651C" w:rsidRDefault="00C94E79">
            <w:pPr>
              <w:pStyle w:val="TableParagraph"/>
              <w:spacing w:before="1"/>
              <w:ind w:left="107"/>
              <w:rPr>
                <w:sz w:val="20"/>
              </w:rPr>
            </w:pPr>
            <w:r>
              <w:rPr>
                <w:sz w:val="20"/>
              </w:rPr>
              <w:t>Bilgisayar</w:t>
            </w:r>
            <w:r w:rsidR="00FC71FB">
              <w:rPr>
                <w:sz w:val="20"/>
              </w:rPr>
              <w:t xml:space="preserve"> </w:t>
            </w:r>
            <w:r>
              <w:rPr>
                <w:spacing w:val="-2"/>
                <w:sz w:val="20"/>
              </w:rPr>
              <w:t>Harcamaları</w:t>
            </w:r>
          </w:p>
        </w:tc>
        <w:tc>
          <w:tcPr>
            <w:tcW w:w="984" w:type="dxa"/>
            <w:tcBorders>
              <w:top w:val="nil"/>
              <w:left w:val="single" w:sz="4" w:space="0" w:color="000000"/>
              <w:bottom w:val="single" w:sz="4" w:space="0" w:color="000000"/>
              <w:right w:val="single" w:sz="4" w:space="0" w:color="000000"/>
            </w:tcBorders>
            <w:shd w:val="clear" w:color="auto" w:fill="BBDEBA"/>
          </w:tcPr>
          <w:p w:rsidR="00A0651C" w:rsidRDefault="00E33CE0">
            <w:pPr>
              <w:rPr>
                <w:sz w:val="2"/>
                <w:szCs w:val="2"/>
              </w:rPr>
            </w:pPr>
            <w:r>
              <w:rPr>
                <w:sz w:val="2"/>
                <w:szCs w:val="2"/>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E33CE0">
            <w:pPr>
              <w:pStyle w:val="TableParagraph"/>
              <w:rPr>
                <w:rFonts w:ascii="Times New Roman"/>
                <w:sz w:val="18"/>
              </w:rPr>
            </w:pPr>
            <w:r>
              <w:rPr>
                <w:rFonts w:ascii="Times New Roman"/>
                <w:sz w:val="18"/>
              </w:rPr>
              <w:t>0</w:t>
            </w:r>
          </w:p>
        </w:tc>
        <w:tc>
          <w:tcPr>
            <w:tcW w:w="981" w:type="dxa"/>
            <w:tcBorders>
              <w:top w:val="nil"/>
              <w:left w:val="single" w:sz="4" w:space="0" w:color="000000"/>
            </w:tcBorders>
            <w:shd w:val="clear" w:color="auto" w:fill="BBDEBA"/>
          </w:tcPr>
          <w:p w:rsidR="00A0651C" w:rsidRDefault="00A0651C">
            <w:pPr>
              <w:rPr>
                <w:sz w:val="2"/>
                <w:szCs w:val="2"/>
              </w:rPr>
            </w:pPr>
          </w:p>
        </w:tc>
        <w:tc>
          <w:tcPr>
            <w:tcW w:w="1043" w:type="dxa"/>
            <w:shd w:val="clear" w:color="auto" w:fill="BBDEBA"/>
          </w:tcPr>
          <w:p w:rsidR="00A0651C" w:rsidRDefault="00A0651C">
            <w:pPr>
              <w:pStyle w:val="TableParagraph"/>
              <w:rPr>
                <w:rFonts w:ascii="Times New Roman"/>
                <w:sz w:val="18"/>
              </w:rPr>
            </w:pPr>
          </w:p>
        </w:tc>
        <w:tc>
          <w:tcPr>
            <w:tcW w:w="983" w:type="dxa"/>
            <w:tcBorders>
              <w:top w:val="nil"/>
            </w:tcBorders>
            <w:shd w:val="clear" w:color="auto" w:fill="BBDEBA"/>
          </w:tcPr>
          <w:p w:rsidR="00A0651C" w:rsidRDefault="00A0651C">
            <w:pPr>
              <w:rPr>
                <w:sz w:val="2"/>
                <w:szCs w:val="2"/>
              </w:rPr>
            </w:pPr>
          </w:p>
        </w:tc>
        <w:tc>
          <w:tcPr>
            <w:tcW w:w="1057" w:type="dxa"/>
            <w:shd w:val="clear" w:color="auto" w:fill="BBDEBA"/>
          </w:tcPr>
          <w:p w:rsidR="00A0651C" w:rsidRDefault="00A0651C">
            <w:pPr>
              <w:pStyle w:val="TableParagraph"/>
              <w:rPr>
                <w:rFonts w:ascii="Times New Roman"/>
                <w:sz w:val="18"/>
              </w:rPr>
            </w:pPr>
          </w:p>
        </w:tc>
      </w:tr>
      <w:tr w:rsidR="00A0651C" w:rsidTr="00190AB1">
        <w:trPr>
          <w:trHeight w:val="278"/>
        </w:trPr>
        <w:tc>
          <w:tcPr>
            <w:tcW w:w="2964" w:type="dxa"/>
            <w:tcBorders>
              <w:right w:val="single" w:sz="4" w:space="0" w:color="000000"/>
            </w:tcBorders>
            <w:shd w:val="clear" w:color="auto" w:fill="BBDEBA"/>
          </w:tcPr>
          <w:p w:rsidR="00A0651C" w:rsidRDefault="00C94E79">
            <w:pPr>
              <w:pStyle w:val="TableParagraph"/>
              <w:spacing w:before="1"/>
              <w:ind w:left="107"/>
              <w:rPr>
                <w:sz w:val="20"/>
              </w:rPr>
            </w:pPr>
            <w:r>
              <w:rPr>
                <w:sz w:val="20"/>
              </w:rPr>
              <w:t>Büro</w:t>
            </w:r>
            <w:r w:rsidR="00FC71FB">
              <w:rPr>
                <w:sz w:val="20"/>
              </w:rPr>
              <w:t xml:space="preserve"> Makineleri </w:t>
            </w:r>
            <w:r>
              <w:rPr>
                <w:spacing w:val="-2"/>
                <w:sz w:val="20"/>
              </w:rPr>
              <w:t>Harcamaları</w:t>
            </w:r>
          </w:p>
        </w:tc>
        <w:tc>
          <w:tcPr>
            <w:tcW w:w="984" w:type="dxa"/>
            <w:tcBorders>
              <w:top w:val="nil"/>
              <w:left w:val="single" w:sz="4" w:space="0" w:color="000000"/>
              <w:bottom w:val="single" w:sz="4" w:space="0" w:color="000000"/>
              <w:right w:val="single" w:sz="4" w:space="0" w:color="000000"/>
            </w:tcBorders>
            <w:shd w:val="clear" w:color="auto" w:fill="BBDEBA"/>
          </w:tcPr>
          <w:p w:rsidR="00A0651C" w:rsidRDefault="00E33CE0">
            <w:pPr>
              <w:rPr>
                <w:sz w:val="2"/>
                <w:szCs w:val="2"/>
              </w:rPr>
            </w:pPr>
            <w:r>
              <w:rPr>
                <w:sz w:val="2"/>
                <w:szCs w:val="2"/>
              </w:rPr>
              <w:t>00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A0651C">
            <w:pPr>
              <w:pStyle w:val="TableParagraph"/>
              <w:rPr>
                <w:rFonts w:ascii="Times New Roman"/>
                <w:sz w:val="20"/>
              </w:rPr>
            </w:pPr>
          </w:p>
        </w:tc>
        <w:tc>
          <w:tcPr>
            <w:tcW w:w="981" w:type="dxa"/>
            <w:tcBorders>
              <w:top w:val="nil"/>
              <w:left w:val="single" w:sz="4" w:space="0" w:color="000000"/>
            </w:tcBorders>
            <w:shd w:val="clear" w:color="auto" w:fill="BBDEBA"/>
          </w:tcPr>
          <w:p w:rsidR="00A0651C" w:rsidRDefault="00A0651C">
            <w:pPr>
              <w:rPr>
                <w:sz w:val="2"/>
                <w:szCs w:val="2"/>
              </w:rPr>
            </w:pPr>
          </w:p>
        </w:tc>
        <w:tc>
          <w:tcPr>
            <w:tcW w:w="1043" w:type="dxa"/>
            <w:shd w:val="clear" w:color="auto" w:fill="BBDEBA"/>
          </w:tcPr>
          <w:p w:rsidR="00A0651C" w:rsidRDefault="00A0651C">
            <w:pPr>
              <w:pStyle w:val="TableParagraph"/>
              <w:rPr>
                <w:rFonts w:ascii="Times New Roman"/>
                <w:sz w:val="20"/>
              </w:rPr>
            </w:pPr>
          </w:p>
        </w:tc>
        <w:tc>
          <w:tcPr>
            <w:tcW w:w="983" w:type="dxa"/>
            <w:tcBorders>
              <w:top w:val="nil"/>
            </w:tcBorders>
            <w:shd w:val="clear" w:color="auto" w:fill="BBDEBA"/>
          </w:tcPr>
          <w:p w:rsidR="00A0651C" w:rsidRDefault="00A0651C">
            <w:pPr>
              <w:rPr>
                <w:sz w:val="2"/>
                <w:szCs w:val="2"/>
              </w:rPr>
            </w:pPr>
          </w:p>
        </w:tc>
        <w:tc>
          <w:tcPr>
            <w:tcW w:w="1057" w:type="dxa"/>
            <w:shd w:val="clear" w:color="auto" w:fill="BBDEBA"/>
          </w:tcPr>
          <w:p w:rsidR="00A0651C" w:rsidRDefault="00A0651C">
            <w:pPr>
              <w:pStyle w:val="TableParagraph"/>
              <w:rPr>
                <w:rFonts w:ascii="Times New Roman"/>
                <w:sz w:val="20"/>
              </w:rPr>
            </w:pPr>
          </w:p>
        </w:tc>
      </w:tr>
      <w:tr w:rsidR="00A0651C" w:rsidTr="00190AB1">
        <w:trPr>
          <w:trHeight w:val="280"/>
        </w:trPr>
        <w:tc>
          <w:tcPr>
            <w:tcW w:w="2964" w:type="dxa"/>
            <w:tcBorders>
              <w:right w:val="single" w:sz="4" w:space="0" w:color="000000"/>
            </w:tcBorders>
            <w:shd w:val="clear" w:color="auto" w:fill="BBDEBA"/>
          </w:tcPr>
          <w:p w:rsidR="00A0651C" w:rsidRDefault="00C94E79">
            <w:pPr>
              <w:pStyle w:val="TableParagraph"/>
              <w:spacing w:before="1"/>
              <w:ind w:left="107"/>
              <w:rPr>
                <w:sz w:val="20"/>
              </w:rPr>
            </w:pPr>
            <w:r>
              <w:rPr>
                <w:spacing w:val="-2"/>
                <w:sz w:val="20"/>
              </w:rPr>
              <w:t>Telefon</w:t>
            </w:r>
          </w:p>
        </w:tc>
        <w:tc>
          <w:tcPr>
            <w:tcW w:w="984" w:type="dxa"/>
            <w:tcBorders>
              <w:top w:val="nil"/>
              <w:left w:val="single" w:sz="4" w:space="0" w:color="000000"/>
              <w:bottom w:val="single" w:sz="4" w:space="0" w:color="000000"/>
              <w:right w:val="single" w:sz="4" w:space="0" w:color="000000"/>
            </w:tcBorders>
            <w:shd w:val="clear" w:color="auto" w:fill="BBDEBA"/>
          </w:tcPr>
          <w:p w:rsidR="00A0651C" w:rsidRDefault="00A0651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A0651C">
            <w:pPr>
              <w:pStyle w:val="TableParagraph"/>
              <w:rPr>
                <w:rFonts w:ascii="Times New Roman"/>
                <w:sz w:val="20"/>
              </w:rPr>
            </w:pPr>
          </w:p>
        </w:tc>
        <w:tc>
          <w:tcPr>
            <w:tcW w:w="981" w:type="dxa"/>
            <w:tcBorders>
              <w:top w:val="nil"/>
              <w:left w:val="single" w:sz="4" w:space="0" w:color="000000"/>
            </w:tcBorders>
            <w:shd w:val="clear" w:color="auto" w:fill="BBDEBA"/>
          </w:tcPr>
          <w:p w:rsidR="00A0651C" w:rsidRDefault="00A0651C">
            <w:pPr>
              <w:rPr>
                <w:sz w:val="2"/>
                <w:szCs w:val="2"/>
              </w:rPr>
            </w:pPr>
          </w:p>
        </w:tc>
        <w:tc>
          <w:tcPr>
            <w:tcW w:w="1043" w:type="dxa"/>
            <w:shd w:val="clear" w:color="auto" w:fill="BBDEBA"/>
          </w:tcPr>
          <w:p w:rsidR="00A0651C" w:rsidRDefault="00A0651C">
            <w:pPr>
              <w:pStyle w:val="TableParagraph"/>
              <w:rPr>
                <w:rFonts w:ascii="Times New Roman"/>
                <w:sz w:val="20"/>
              </w:rPr>
            </w:pPr>
          </w:p>
        </w:tc>
        <w:tc>
          <w:tcPr>
            <w:tcW w:w="983" w:type="dxa"/>
            <w:tcBorders>
              <w:top w:val="nil"/>
            </w:tcBorders>
            <w:shd w:val="clear" w:color="auto" w:fill="BBDEBA"/>
          </w:tcPr>
          <w:p w:rsidR="00A0651C" w:rsidRDefault="00A0651C">
            <w:pPr>
              <w:rPr>
                <w:sz w:val="2"/>
                <w:szCs w:val="2"/>
              </w:rPr>
            </w:pPr>
          </w:p>
        </w:tc>
        <w:tc>
          <w:tcPr>
            <w:tcW w:w="1057" w:type="dxa"/>
            <w:shd w:val="clear" w:color="auto" w:fill="BBDEBA"/>
          </w:tcPr>
          <w:p w:rsidR="00A0651C" w:rsidRDefault="00A0651C">
            <w:pPr>
              <w:pStyle w:val="TableParagraph"/>
              <w:rPr>
                <w:rFonts w:ascii="Times New Roman"/>
                <w:sz w:val="20"/>
              </w:rPr>
            </w:pPr>
          </w:p>
        </w:tc>
      </w:tr>
      <w:tr w:rsidR="00A0651C" w:rsidTr="00190AB1">
        <w:trPr>
          <w:trHeight w:val="278"/>
        </w:trPr>
        <w:tc>
          <w:tcPr>
            <w:tcW w:w="2964" w:type="dxa"/>
            <w:tcBorders>
              <w:right w:val="single" w:sz="4" w:space="0" w:color="000000"/>
            </w:tcBorders>
            <w:shd w:val="clear" w:color="auto" w:fill="BBDEBA"/>
          </w:tcPr>
          <w:p w:rsidR="00A0651C" w:rsidRDefault="00C94E79">
            <w:pPr>
              <w:pStyle w:val="TableParagraph"/>
              <w:spacing w:before="1"/>
              <w:ind w:left="107"/>
              <w:rPr>
                <w:sz w:val="20"/>
              </w:rPr>
            </w:pPr>
            <w:r>
              <w:rPr>
                <w:sz w:val="20"/>
              </w:rPr>
              <w:t>Sosyal</w:t>
            </w:r>
            <w:r w:rsidR="00FC71FB">
              <w:rPr>
                <w:sz w:val="20"/>
              </w:rPr>
              <w:t xml:space="preserve"> </w:t>
            </w:r>
            <w:r>
              <w:rPr>
                <w:spacing w:val="-2"/>
                <w:sz w:val="20"/>
              </w:rPr>
              <w:t>Faaliyetler</w:t>
            </w:r>
          </w:p>
        </w:tc>
        <w:tc>
          <w:tcPr>
            <w:tcW w:w="984" w:type="dxa"/>
            <w:tcBorders>
              <w:top w:val="nil"/>
              <w:left w:val="single" w:sz="4" w:space="0" w:color="000000"/>
              <w:bottom w:val="single" w:sz="4" w:space="0" w:color="000000"/>
              <w:right w:val="single" w:sz="4" w:space="0" w:color="000000"/>
            </w:tcBorders>
            <w:shd w:val="clear" w:color="auto" w:fill="BBDEBA"/>
          </w:tcPr>
          <w:p w:rsidR="00A0651C" w:rsidRDefault="00A0651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A0651C">
            <w:pPr>
              <w:pStyle w:val="TableParagraph"/>
              <w:rPr>
                <w:rFonts w:ascii="Times New Roman"/>
                <w:sz w:val="20"/>
              </w:rPr>
            </w:pPr>
          </w:p>
        </w:tc>
        <w:tc>
          <w:tcPr>
            <w:tcW w:w="981" w:type="dxa"/>
            <w:tcBorders>
              <w:top w:val="nil"/>
              <w:left w:val="single" w:sz="4" w:space="0" w:color="000000"/>
            </w:tcBorders>
            <w:shd w:val="clear" w:color="auto" w:fill="BBDEBA"/>
          </w:tcPr>
          <w:p w:rsidR="00A0651C" w:rsidRDefault="00A0651C">
            <w:pPr>
              <w:rPr>
                <w:sz w:val="2"/>
                <w:szCs w:val="2"/>
              </w:rPr>
            </w:pPr>
          </w:p>
        </w:tc>
        <w:tc>
          <w:tcPr>
            <w:tcW w:w="1043" w:type="dxa"/>
            <w:shd w:val="clear" w:color="auto" w:fill="BBDEBA"/>
          </w:tcPr>
          <w:p w:rsidR="00A0651C" w:rsidRDefault="00A0651C">
            <w:pPr>
              <w:pStyle w:val="TableParagraph"/>
              <w:rPr>
                <w:rFonts w:ascii="Times New Roman"/>
                <w:sz w:val="20"/>
              </w:rPr>
            </w:pPr>
          </w:p>
        </w:tc>
        <w:tc>
          <w:tcPr>
            <w:tcW w:w="983" w:type="dxa"/>
            <w:tcBorders>
              <w:top w:val="nil"/>
            </w:tcBorders>
            <w:shd w:val="clear" w:color="auto" w:fill="BBDEBA"/>
          </w:tcPr>
          <w:p w:rsidR="00A0651C" w:rsidRDefault="00A0651C">
            <w:pPr>
              <w:rPr>
                <w:sz w:val="2"/>
                <w:szCs w:val="2"/>
              </w:rPr>
            </w:pPr>
          </w:p>
        </w:tc>
        <w:tc>
          <w:tcPr>
            <w:tcW w:w="1057" w:type="dxa"/>
            <w:shd w:val="clear" w:color="auto" w:fill="BBDEBA"/>
          </w:tcPr>
          <w:p w:rsidR="00A0651C" w:rsidRDefault="00A0651C">
            <w:pPr>
              <w:pStyle w:val="TableParagraph"/>
              <w:rPr>
                <w:rFonts w:ascii="Times New Roman"/>
                <w:sz w:val="20"/>
              </w:rPr>
            </w:pPr>
          </w:p>
        </w:tc>
      </w:tr>
      <w:tr w:rsidR="00A0651C" w:rsidTr="00190AB1">
        <w:trPr>
          <w:trHeight w:val="280"/>
        </w:trPr>
        <w:tc>
          <w:tcPr>
            <w:tcW w:w="2964" w:type="dxa"/>
            <w:tcBorders>
              <w:right w:val="single" w:sz="4" w:space="0" w:color="000000"/>
            </w:tcBorders>
            <w:shd w:val="clear" w:color="auto" w:fill="BBDEBA"/>
          </w:tcPr>
          <w:p w:rsidR="00A0651C" w:rsidRDefault="00C94E79">
            <w:pPr>
              <w:pStyle w:val="TableParagraph"/>
              <w:spacing w:before="4"/>
              <w:ind w:left="107"/>
              <w:rPr>
                <w:sz w:val="20"/>
              </w:rPr>
            </w:pPr>
            <w:r>
              <w:rPr>
                <w:spacing w:val="-2"/>
                <w:sz w:val="20"/>
              </w:rPr>
              <w:t>Kırtasiye</w:t>
            </w:r>
          </w:p>
        </w:tc>
        <w:tc>
          <w:tcPr>
            <w:tcW w:w="984" w:type="dxa"/>
            <w:tcBorders>
              <w:top w:val="nil"/>
              <w:left w:val="single" w:sz="4" w:space="0" w:color="000000"/>
              <w:bottom w:val="single" w:sz="4" w:space="0" w:color="000000"/>
              <w:right w:val="single" w:sz="4" w:space="0" w:color="000000"/>
            </w:tcBorders>
            <w:shd w:val="clear" w:color="auto" w:fill="BBDEBA"/>
          </w:tcPr>
          <w:p w:rsidR="00E33CE0" w:rsidRDefault="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A0651C" w:rsidRPr="00E33CE0" w:rsidRDefault="00E33CE0" w:rsidP="00E33CE0">
            <w:pPr>
              <w:jc w:val="center"/>
              <w:rPr>
                <w:sz w:val="2"/>
                <w:szCs w:val="2"/>
              </w:rPr>
            </w:pPr>
            <w:r>
              <w:rPr>
                <w:rFonts w:ascii="Times New Roman"/>
              </w:rPr>
              <w:t>2000</w:t>
            </w:r>
            <w:r>
              <w:rPr>
                <w:sz w:val="2"/>
                <w:szCs w:val="2"/>
              </w:rPr>
              <w:t>111200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E33CE0">
            <w:pPr>
              <w:pStyle w:val="TableParagraph"/>
              <w:rPr>
                <w:rFonts w:ascii="Times New Roman"/>
                <w:sz w:val="20"/>
              </w:rPr>
            </w:pPr>
            <w:r>
              <w:rPr>
                <w:rFonts w:ascii="Times New Roman"/>
              </w:rPr>
              <w:t>2000</w:t>
            </w:r>
          </w:p>
        </w:tc>
        <w:tc>
          <w:tcPr>
            <w:tcW w:w="981" w:type="dxa"/>
            <w:tcBorders>
              <w:top w:val="nil"/>
              <w:left w:val="single" w:sz="4" w:space="0" w:color="000000"/>
            </w:tcBorders>
            <w:shd w:val="clear" w:color="auto" w:fill="BBDEBA"/>
          </w:tcPr>
          <w:p w:rsidR="00E33CE0" w:rsidRDefault="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E33CE0" w:rsidRPr="00E33CE0" w:rsidRDefault="00E33CE0" w:rsidP="00E33CE0">
            <w:pPr>
              <w:rPr>
                <w:sz w:val="20"/>
                <w:szCs w:val="20"/>
              </w:rPr>
            </w:pPr>
            <w:r>
              <w:rPr>
                <w:sz w:val="20"/>
                <w:szCs w:val="20"/>
              </w:rPr>
              <w:t>2500</w:t>
            </w:r>
          </w:p>
          <w:p w:rsidR="00E33CE0" w:rsidRPr="00E33CE0" w:rsidRDefault="00E33CE0" w:rsidP="00E33CE0">
            <w:pPr>
              <w:rPr>
                <w:sz w:val="2"/>
                <w:szCs w:val="2"/>
              </w:rPr>
            </w:pPr>
          </w:p>
          <w:p w:rsidR="00E33CE0" w:rsidRPr="00E33CE0" w:rsidRDefault="00E33CE0" w:rsidP="00E33CE0">
            <w:pPr>
              <w:rPr>
                <w:sz w:val="2"/>
                <w:szCs w:val="2"/>
              </w:rPr>
            </w:pPr>
          </w:p>
          <w:p w:rsidR="00E33CE0" w:rsidRPr="00E33CE0" w:rsidRDefault="00E33CE0" w:rsidP="00E33CE0">
            <w:pPr>
              <w:rPr>
                <w:sz w:val="2"/>
                <w:szCs w:val="2"/>
              </w:rPr>
            </w:pPr>
          </w:p>
          <w:p w:rsidR="00E33CE0" w:rsidRDefault="00E33CE0" w:rsidP="00E33CE0">
            <w:pPr>
              <w:rPr>
                <w:sz w:val="2"/>
                <w:szCs w:val="2"/>
              </w:rPr>
            </w:pPr>
          </w:p>
          <w:p w:rsidR="00A0651C" w:rsidRPr="00E33CE0" w:rsidRDefault="00E33CE0" w:rsidP="00E33CE0">
            <w:pPr>
              <w:jc w:val="center"/>
              <w:rPr>
                <w:sz w:val="2"/>
                <w:szCs w:val="2"/>
              </w:rPr>
            </w:pPr>
            <w:r>
              <w:rPr>
                <w:sz w:val="2"/>
                <w:szCs w:val="2"/>
              </w:rPr>
              <w:t>333</w:t>
            </w:r>
          </w:p>
        </w:tc>
        <w:tc>
          <w:tcPr>
            <w:tcW w:w="1043" w:type="dxa"/>
            <w:shd w:val="clear" w:color="auto" w:fill="BBDEBA"/>
          </w:tcPr>
          <w:p w:rsidR="00A0651C" w:rsidRDefault="00E33CE0">
            <w:pPr>
              <w:pStyle w:val="TableParagraph"/>
              <w:rPr>
                <w:rFonts w:ascii="Times New Roman"/>
                <w:sz w:val="20"/>
              </w:rPr>
            </w:pPr>
            <w:r>
              <w:rPr>
                <w:rFonts w:ascii="Times New Roman"/>
                <w:sz w:val="20"/>
              </w:rPr>
              <w:t>2500</w:t>
            </w:r>
          </w:p>
        </w:tc>
        <w:tc>
          <w:tcPr>
            <w:tcW w:w="983" w:type="dxa"/>
            <w:tcBorders>
              <w:top w:val="nil"/>
            </w:tcBorders>
            <w:shd w:val="clear" w:color="auto" w:fill="BBDEBA"/>
          </w:tcPr>
          <w:p w:rsidR="00A0651C" w:rsidRPr="00E33CE0" w:rsidRDefault="00E33CE0">
            <w:pPr>
              <w:rPr>
                <w:sz w:val="18"/>
                <w:szCs w:val="18"/>
              </w:rPr>
            </w:pPr>
            <w:r>
              <w:rPr>
                <w:sz w:val="18"/>
                <w:szCs w:val="18"/>
              </w:rPr>
              <w:t>8000</w:t>
            </w:r>
          </w:p>
        </w:tc>
        <w:tc>
          <w:tcPr>
            <w:tcW w:w="1057" w:type="dxa"/>
            <w:shd w:val="clear" w:color="auto" w:fill="BBDEBA"/>
          </w:tcPr>
          <w:p w:rsidR="00A0651C" w:rsidRDefault="00E33CE0">
            <w:pPr>
              <w:pStyle w:val="TableParagraph"/>
              <w:rPr>
                <w:rFonts w:ascii="Times New Roman"/>
                <w:sz w:val="20"/>
              </w:rPr>
            </w:pPr>
            <w:r>
              <w:rPr>
                <w:rFonts w:ascii="Times New Roman"/>
                <w:sz w:val="20"/>
              </w:rPr>
              <w:t>8000</w:t>
            </w:r>
          </w:p>
        </w:tc>
      </w:tr>
      <w:tr w:rsidR="00A0651C" w:rsidTr="00190AB1">
        <w:trPr>
          <w:trHeight w:val="549"/>
        </w:trPr>
        <w:tc>
          <w:tcPr>
            <w:tcW w:w="2964" w:type="dxa"/>
            <w:tcBorders>
              <w:right w:val="single" w:sz="4" w:space="0" w:color="000000"/>
            </w:tcBorders>
            <w:shd w:val="clear" w:color="auto" w:fill="BBDEBA"/>
          </w:tcPr>
          <w:p w:rsidR="00A0651C" w:rsidRDefault="00C94E79">
            <w:pPr>
              <w:pStyle w:val="TableParagraph"/>
              <w:spacing w:before="1"/>
              <w:ind w:left="107"/>
              <w:rPr>
                <w:sz w:val="20"/>
              </w:rPr>
            </w:pPr>
            <w:r>
              <w:rPr>
                <w:spacing w:val="-4"/>
                <w:sz w:val="20"/>
              </w:rPr>
              <w:t>GENEL</w:t>
            </w:r>
          </w:p>
        </w:tc>
        <w:tc>
          <w:tcPr>
            <w:tcW w:w="984" w:type="dxa"/>
            <w:tcBorders>
              <w:top w:val="nil"/>
              <w:left w:val="single" w:sz="4" w:space="0" w:color="000000"/>
              <w:bottom w:val="single" w:sz="4" w:space="0" w:color="000000"/>
              <w:right w:val="single" w:sz="4" w:space="0" w:color="000000"/>
            </w:tcBorders>
            <w:shd w:val="clear" w:color="auto" w:fill="BBDEBA"/>
          </w:tcPr>
          <w:p w:rsidR="00A0651C" w:rsidRDefault="00E33CE0">
            <w:pPr>
              <w:rPr>
                <w:sz w:val="2"/>
                <w:szCs w:val="2"/>
              </w:rPr>
            </w:pPr>
            <w:r>
              <w:rPr>
                <w:sz w:val="2"/>
                <w:szCs w:val="2"/>
              </w:rPr>
              <w:t>200</w:t>
            </w:r>
          </w:p>
        </w:tc>
        <w:tc>
          <w:tcPr>
            <w:tcW w:w="1046" w:type="dxa"/>
            <w:tcBorders>
              <w:top w:val="single" w:sz="4" w:space="0" w:color="000000"/>
              <w:left w:val="single" w:sz="4" w:space="0" w:color="000000"/>
              <w:bottom w:val="single" w:sz="4" w:space="0" w:color="000000"/>
              <w:right w:val="single" w:sz="4" w:space="0" w:color="000000"/>
            </w:tcBorders>
            <w:shd w:val="clear" w:color="auto" w:fill="BBDEBA"/>
          </w:tcPr>
          <w:p w:rsidR="00A0651C" w:rsidRDefault="00A0651C">
            <w:pPr>
              <w:pStyle w:val="TableParagraph"/>
              <w:rPr>
                <w:rFonts w:ascii="Times New Roman"/>
              </w:rPr>
            </w:pPr>
          </w:p>
        </w:tc>
        <w:tc>
          <w:tcPr>
            <w:tcW w:w="981" w:type="dxa"/>
            <w:tcBorders>
              <w:top w:val="nil"/>
              <w:left w:val="single" w:sz="4" w:space="0" w:color="000000"/>
            </w:tcBorders>
            <w:shd w:val="clear" w:color="auto" w:fill="BBDEBA"/>
          </w:tcPr>
          <w:p w:rsidR="00A0651C" w:rsidRDefault="00A0651C">
            <w:pPr>
              <w:rPr>
                <w:sz w:val="2"/>
                <w:szCs w:val="2"/>
              </w:rPr>
            </w:pPr>
          </w:p>
        </w:tc>
        <w:tc>
          <w:tcPr>
            <w:tcW w:w="1043" w:type="dxa"/>
            <w:shd w:val="clear" w:color="auto" w:fill="BBDEBA"/>
          </w:tcPr>
          <w:p w:rsidR="00A0651C" w:rsidRDefault="00A0651C">
            <w:pPr>
              <w:pStyle w:val="TableParagraph"/>
              <w:rPr>
                <w:rFonts w:ascii="Times New Roman"/>
              </w:rPr>
            </w:pPr>
          </w:p>
        </w:tc>
        <w:tc>
          <w:tcPr>
            <w:tcW w:w="983" w:type="dxa"/>
            <w:tcBorders>
              <w:top w:val="nil"/>
            </w:tcBorders>
            <w:shd w:val="clear" w:color="auto" w:fill="BBDEBA"/>
          </w:tcPr>
          <w:p w:rsidR="00A0651C" w:rsidRDefault="00A0651C">
            <w:pPr>
              <w:rPr>
                <w:sz w:val="2"/>
                <w:szCs w:val="2"/>
              </w:rPr>
            </w:pPr>
          </w:p>
        </w:tc>
        <w:tc>
          <w:tcPr>
            <w:tcW w:w="1057" w:type="dxa"/>
            <w:shd w:val="clear" w:color="auto" w:fill="BBDEBA"/>
          </w:tcPr>
          <w:p w:rsidR="00A0651C" w:rsidRDefault="00A0651C">
            <w:pPr>
              <w:pStyle w:val="TableParagraph"/>
              <w:rPr>
                <w:rFonts w:ascii="Times New Roman"/>
              </w:rPr>
            </w:pPr>
          </w:p>
        </w:tc>
      </w:tr>
    </w:tbl>
    <w:p w:rsidR="00A0651C" w:rsidRDefault="00A0651C">
      <w:pPr>
        <w:pStyle w:val="GvdeMetni"/>
        <w:spacing w:before="108"/>
        <w:rPr>
          <w:b/>
          <w:sz w:val="20"/>
        </w:rPr>
      </w:pPr>
    </w:p>
    <w:p w:rsidR="00A0651C" w:rsidRDefault="00C94E79">
      <w:pPr>
        <w:pStyle w:val="Balk4"/>
        <w:numPr>
          <w:ilvl w:val="2"/>
          <w:numId w:val="19"/>
        </w:numPr>
        <w:tabs>
          <w:tab w:val="left" w:pos="1708"/>
        </w:tabs>
        <w:spacing w:before="0"/>
        <w:ind w:left="1708" w:hanging="750"/>
        <w:jc w:val="both"/>
      </w:pPr>
      <w:bookmarkStart w:id="15" w:name="_İstatistiki_Veriler"/>
      <w:bookmarkEnd w:id="15"/>
      <w:r>
        <w:t>İstatistiki</w:t>
      </w:r>
      <w:r w:rsidR="008D6367">
        <w:t xml:space="preserve"> </w:t>
      </w:r>
      <w:r>
        <w:rPr>
          <w:spacing w:val="-2"/>
        </w:rPr>
        <w:t>Veriler</w:t>
      </w:r>
    </w:p>
    <w:p w:rsidR="009B18ED" w:rsidRDefault="009B18ED">
      <w:pPr>
        <w:pStyle w:val="GvdeMetni"/>
        <w:spacing w:line="360" w:lineRule="auto"/>
        <w:ind w:left="958" w:right="1020"/>
        <w:jc w:val="both"/>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35"/>
        <w:gridCol w:w="1217"/>
        <w:gridCol w:w="1050"/>
        <w:gridCol w:w="1188"/>
        <w:gridCol w:w="1124"/>
        <w:gridCol w:w="1005"/>
      </w:tblGrid>
      <w:tr w:rsidR="009B18ED" w:rsidTr="00190AB1">
        <w:trPr>
          <w:trHeight w:val="518"/>
        </w:trPr>
        <w:tc>
          <w:tcPr>
            <w:tcW w:w="9355" w:type="dxa"/>
            <w:gridSpan w:val="7"/>
            <w:shd w:val="clear" w:color="auto" w:fill="BBDEBA"/>
          </w:tcPr>
          <w:p w:rsidR="009B18ED" w:rsidRDefault="009B18ED" w:rsidP="009B18ED">
            <w:pPr>
              <w:pStyle w:val="TableParagraph"/>
              <w:ind w:left="10"/>
              <w:jc w:val="center"/>
              <w:rPr>
                <w:b/>
                <w:sz w:val="24"/>
              </w:rPr>
            </w:pPr>
            <w:r>
              <w:rPr>
                <w:b/>
                <w:sz w:val="24"/>
              </w:rPr>
              <w:t>Öğrenci</w:t>
            </w:r>
            <w:r w:rsidR="00FC71FB">
              <w:rPr>
                <w:b/>
                <w:sz w:val="24"/>
              </w:rPr>
              <w:t xml:space="preserve"> </w:t>
            </w:r>
            <w:r>
              <w:rPr>
                <w:b/>
                <w:sz w:val="24"/>
              </w:rPr>
              <w:t>Sayısına</w:t>
            </w:r>
            <w:r w:rsidR="00FC71FB">
              <w:rPr>
                <w:b/>
                <w:sz w:val="24"/>
              </w:rPr>
              <w:t xml:space="preserve"> </w:t>
            </w:r>
            <w:r>
              <w:rPr>
                <w:b/>
                <w:sz w:val="24"/>
              </w:rPr>
              <w:t>İlişkin</w:t>
            </w:r>
            <w:r w:rsidR="00FC71FB">
              <w:rPr>
                <w:b/>
                <w:sz w:val="24"/>
              </w:rPr>
              <w:t xml:space="preserve"> </w:t>
            </w:r>
            <w:r>
              <w:rPr>
                <w:b/>
                <w:spacing w:val="-2"/>
                <w:sz w:val="24"/>
              </w:rPr>
              <w:t>Bilgiler</w:t>
            </w:r>
          </w:p>
        </w:tc>
      </w:tr>
      <w:tr w:rsidR="009B18ED" w:rsidTr="009B18ED">
        <w:trPr>
          <w:trHeight w:val="490"/>
        </w:trPr>
        <w:tc>
          <w:tcPr>
            <w:tcW w:w="2836" w:type="dxa"/>
          </w:tcPr>
          <w:p w:rsidR="009B18ED" w:rsidRDefault="009B18ED" w:rsidP="009B18ED">
            <w:pPr>
              <w:pStyle w:val="TableParagraph"/>
            </w:pPr>
          </w:p>
        </w:tc>
        <w:tc>
          <w:tcPr>
            <w:tcW w:w="2152" w:type="dxa"/>
            <w:gridSpan w:val="2"/>
          </w:tcPr>
          <w:p w:rsidR="009B18ED" w:rsidRDefault="009B18ED" w:rsidP="009B18ED">
            <w:pPr>
              <w:pStyle w:val="TableParagraph"/>
              <w:spacing w:before="98"/>
              <w:ind w:left="9"/>
              <w:jc w:val="center"/>
              <w:rPr>
                <w:b/>
              </w:rPr>
            </w:pPr>
            <w:r>
              <w:rPr>
                <w:b/>
                <w:spacing w:val="-4"/>
              </w:rPr>
              <w:t>2021</w:t>
            </w:r>
          </w:p>
        </w:tc>
        <w:tc>
          <w:tcPr>
            <w:tcW w:w="2238" w:type="dxa"/>
            <w:gridSpan w:val="2"/>
          </w:tcPr>
          <w:p w:rsidR="009B18ED" w:rsidRDefault="009B18ED" w:rsidP="009B18ED">
            <w:pPr>
              <w:pStyle w:val="TableParagraph"/>
              <w:spacing w:before="98"/>
              <w:ind w:left="9"/>
              <w:jc w:val="center"/>
              <w:rPr>
                <w:b/>
              </w:rPr>
            </w:pPr>
            <w:r>
              <w:rPr>
                <w:b/>
                <w:spacing w:val="-4"/>
              </w:rPr>
              <w:t>2022</w:t>
            </w:r>
          </w:p>
        </w:tc>
        <w:tc>
          <w:tcPr>
            <w:tcW w:w="2129" w:type="dxa"/>
            <w:gridSpan w:val="2"/>
          </w:tcPr>
          <w:p w:rsidR="009B18ED" w:rsidRDefault="009B18ED" w:rsidP="009B18ED">
            <w:pPr>
              <w:pStyle w:val="TableParagraph"/>
              <w:spacing w:line="251" w:lineRule="exact"/>
              <w:ind w:left="10"/>
              <w:jc w:val="center"/>
              <w:rPr>
                <w:b/>
              </w:rPr>
            </w:pPr>
            <w:r>
              <w:rPr>
                <w:b/>
                <w:spacing w:val="-4"/>
              </w:rPr>
              <w:t>2023</w:t>
            </w:r>
          </w:p>
        </w:tc>
      </w:tr>
      <w:tr w:rsidR="009B18ED" w:rsidTr="009B18ED">
        <w:trPr>
          <w:trHeight w:val="490"/>
        </w:trPr>
        <w:tc>
          <w:tcPr>
            <w:tcW w:w="2836" w:type="dxa"/>
          </w:tcPr>
          <w:p w:rsidR="009B18ED" w:rsidRDefault="009B18ED" w:rsidP="009B18ED">
            <w:pPr>
              <w:pStyle w:val="TableParagraph"/>
            </w:pPr>
          </w:p>
        </w:tc>
        <w:tc>
          <w:tcPr>
            <w:tcW w:w="935" w:type="dxa"/>
          </w:tcPr>
          <w:p w:rsidR="009B18ED" w:rsidRDefault="009B18ED" w:rsidP="009B18ED">
            <w:pPr>
              <w:pStyle w:val="TableParagraph"/>
              <w:spacing w:line="251" w:lineRule="exact"/>
              <w:ind w:left="107"/>
              <w:rPr>
                <w:b/>
              </w:rPr>
            </w:pPr>
            <w:r>
              <w:rPr>
                <w:b/>
                <w:spacing w:val="-5"/>
              </w:rPr>
              <w:t>Kız</w:t>
            </w:r>
          </w:p>
        </w:tc>
        <w:tc>
          <w:tcPr>
            <w:tcW w:w="1217" w:type="dxa"/>
          </w:tcPr>
          <w:p w:rsidR="009B18ED" w:rsidRDefault="009B18ED" w:rsidP="009B18ED">
            <w:pPr>
              <w:pStyle w:val="TableParagraph"/>
              <w:spacing w:line="251" w:lineRule="exact"/>
              <w:ind w:left="107"/>
              <w:rPr>
                <w:b/>
              </w:rPr>
            </w:pPr>
            <w:r>
              <w:rPr>
                <w:b/>
                <w:spacing w:val="-4"/>
              </w:rPr>
              <w:t>Erkek</w:t>
            </w:r>
          </w:p>
        </w:tc>
        <w:tc>
          <w:tcPr>
            <w:tcW w:w="1050" w:type="dxa"/>
          </w:tcPr>
          <w:p w:rsidR="009B18ED" w:rsidRDefault="009B18ED" w:rsidP="009B18ED">
            <w:pPr>
              <w:pStyle w:val="TableParagraph"/>
              <w:spacing w:line="251" w:lineRule="exact"/>
              <w:ind w:left="108"/>
              <w:rPr>
                <w:b/>
              </w:rPr>
            </w:pPr>
            <w:r>
              <w:rPr>
                <w:b/>
                <w:spacing w:val="-5"/>
              </w:rPr>
              <w:t>Kız</w:t>
            </w:r>
          </w:p>
        </w:tc>
        <w:tc>
          <w:tcPr>
            <w:tcW w:w="1188" w:type="dxa"/>
          </w:tcPr>
          <w:p w:rsidR="009B18ED" w:rsidRDefault="009B18ED" w:rsidP="009B18ED">
            <w:pPr>
              <w:pStyle w:val="TableParagraph"/>
              <w:spacing w:line="251" w:lineRule="exact"/>
              <w:ind w:left="108"/>
              <w:rPr>
                <w:b/>
              </w:rPr>
            </w:pPr>
            <w:r>
              <w:rPr>
                <w:b/>
                <w:spacing w:val="-4"/>
              </w:rPr>
              <w:t>Erkek</w:t>
            </w:r>
          </w:p>
        </w:tc>
        <w:tc>
          <w:tcPr>
            <w:tcW w:w="1124" w:type="dxa"/>
          </w:tcPr>
          <w:p w:rsidR="009B18ED" w:rsidRDefault="009B18ED" w:rsidP="009B18ED">
            <w:pPr>
              <w:pStyle w:val="TableParagraph"/>
              <w:spacing w:line="251" w:lineRule="exact"/>
              <w:ind w:left="107"/>
              <w:rPr>
                <w:b/>
              </w:rPr>
            </w:pPr>
            <w:r>
              <w:rPr>
                <w:b/>
                <w:spacing w:val="-5"/>
              </w:rPr>
              <w:t>Kız</w:t>
            </w:r>
          </w:p>
        </w:tc>
        <w:tc>
          <w:tcPr>
            <w:tcW w:w="1005" w:type="dxa"/>
          </w:tcPr>
          <w:p w:rsidR="009B18ED" w:rsidRDefault="009B18ED" w:rsidP="009B18ED">
            <w:pPr>
              <w:pStyle w:val="TableParagraph"/>
              <w:spacing w:line="251" w:lineRule="exact"/>
              <w:ind w:left="107"/>
              <w:rPr>
                <w:b/>
              </w:rPr>
            </w:pPr>
            <w:r>
              <w:rPr>
                <w:b/>
                <w:spacing w:val="-4"/>
              </w:rPr>
              <w:t>Erkek</w:t>
            </w:r>
          </w:p>
        </w:tc>
      </w:tr>
      <w:tr w:rsidR="009B18ED" w:rsidTr="00190AB1">
        <w:trPr>
          <w:trHeight w:val="491"/>
        </w:trPr>
        <w:tc>
          <w:tcPr>
            <w:tcW w:w="2836" w:type="dxa"/>
            <w:shd w:val="clear" w:color="auto" w:fill="BBDEBA"/>
          </w:tcPr>
          <w:p w:rsidR="009B18ED" w:rsidRDefault="009B18ED" w:rsidP="009B18ED">
            <w:pPr>
              <w:pStyle w:val="TableParagraph"/>
              <w:spacing w:line="253" w:lineRule="exact"/>
              <w:ind w:left="107"/>
              <w:rPr>
                <w:b/>
              </w:rPr>
            </w:pPr>
            <w:r>
              <w:rPr>
                <w:b/>
              </w:rPr>
              <w:t>Öğrenci</w:t>
            </w:r>
            <w:r w:rsidR="00FC71FB">
              <w:rPr>
                <w:b/>
              </w:rPr>
              <w:t xml:space="preserve"> </w:t>
            </w:r>
            <w:r>
              <w:rPr>
                <w:b/>
                <w:spacing w:val="-2"/>
              </w:rPr>
              <w:t>Sayısı</w:t>
            </w:r>
          </w:p>
        </w:tc>
        <w:tc>
          <w:tcPr>
            <w:tcW w:w="935" w:type="dxa"/>
            <w:shd w:val="clear" w:color="auto" w:fill="BBDEBA"/>
          </w:tcPr>
          <w:p w:rsidR="009B18ED" w:rsidRDefault="006E2946" w:rsidP="006E2946">
            <w:pPr>
              <w:pStyle w:val="TableParagraph"/>
              <w:jc w:val="center"/>
            </w:pPr>
            <w:r>
              <w:t>50</w:t>
            </w:r>
          </w:p>
        </w:tc>
        <w:tc>
          <w:tcPr>
            <w:tcW w:w="1217" w:type="dxa"/>
            <w:shd w:val="clear" w:color="auto" w:fill="BBDEBA"/>
          </w:tcPr>
          <w:p w:rsidR="009B18ED" w:rsidRDefault="006E2946" w:rsidP="006E2946">
            <w:pPr>
              <w:pStyle w:val="TableParagraph"/>
              <w:jc w:val="center"/>
            </w:pPr>
            <w:r>
              <w:t>54</w:t>
            </w:r>
          </w:p>
        </w:tc>
        <w:tc>
          <w:tcPr>
            <w:tcW w:w="1050" w:type="dxa"/>
            <w:shd w:val="clear" w:color="auto" w:fill="BBDEBA"/>
          </w:tcPr>
          <w:p w:rsidR="009B18ED" w:rsidRDefault="00E33CE0" w:rsidP="009B18ED">
            <w:pPr>
              <w:pStyle w:val="TableParagraph"/>
              <w:spacing w:line="251" w:lineRule="exact"/>
              <w:ind w:left="108"/>
            </w:pPr>
            <w:r>
              <w:rPr>
                <w:spacing w:val="-5"/>
              </w:rPr>
              <w:t>48</w:t>
            </w:r>
          </w:p>
        </w:tc>
        <w:tc>
          <w:tcPr>
            <w:tcW w:w="1188" w:type="dxa"/>
            <w:shd w:val="clear" w:color="auto" w:fill="BBDEBA"/>
          </w:tcPr>
          <w:p w:rsidR="009B18ED" w:rsidRDefault="00E33CE0" w:rsidP="009B18ED">
            <w:pPr>
              <w:pStyle w:val="TableParagraph"/>
              <w:spacing w:line="251" w:lineRule="exact"/>
              <w:ind w:left="108"/>
            </w:pPr>
            <w:r>
              <w:rPr>
                <w:spacing w:val="-5"/>
              </w:rPr>
              <w:t>54</w:t>
            </w:r>
          </w:p>
        </w:tc>
        <w:tc>
          <w:tcPr>
            <w:tcW w:w="1124" w:type="dxa"/>
            <w:shd w:val="clear" w:color="auto" w:fill="BBDEBA"/>
          </w:tcPr>
          <w:p w:rsidR="009B18ED" w:rsidRDefault="009B18ED" w:rsidP="009B18ED">
            <w:pPr>
              <w:pStyle w:val="TableParagraph"/>
              <w:spacing w:line="251" w:lineRule="exact"/>
              <w:ind w:left="107"/>
            </w:pPr>
            <w:r>
              <w:rPr>
                <w:spacing w:val="-5"/>
              </w:rPr>
              <w:t>6</w:t>
            </w:r>
            <w:r w:rsidR="00E33CE0">
              <w:rPr>
                <w:spacing w:val="-5"/>
              </w:rPr>
              <w:t>0</w:t>
            </w:r>
          </w:p>
        </w:tc>
        <w:tc>
          <w:tcPr>
            <w:tcW w:w="1005" w:type="dxa"/>
            <w:shd w:val="clear" w:color="auto" w:fill="BBDEBA"/>
          </w:tcPr>
          <w:p w:rsidR="009B18ED" w:rsidRDefault="00E33CE0" w:rsidP="009B18ED">
            <w:pPr>
              <w:pStyle w:val="TableParagraph"/>
              <w:spacing w:line="251" w:lineRule="exact"/>
              <w:ind w:left="107"/>
            </w:pPr>
            <w:r>
              <w:rPr>
                <w:spacing w:val="-5"/>
              </w:rPr>
              <w:t>58</w:t>
            </w:r>
          </w:p>
        </w:tc>
      </w:tr>
      <w:tr w:rsidR="009B18ED" w:rsidTr="00190AB1">
        <w:trPr>
          <w:trHeight w:val="491"/>
        </w:trPr>
        <w:tc>
          <w:tcPr>
            <w:tcW w:w="2836" w:type="dxa"/>
            <w:shd w:val="clear" w:color="auto" w:fill="BBDEBA"/>
          </w:tcPr>
          <w:p w:rsidR="009B18ED" w:rsidRDefault="009B18ED" w:rsidP="009B18ED">
            <w:pPr>
              <w:pStyle w:val="TableParagraph"/>
              <w:spacing w:line="251" w:lineRule="exact"/>
              <w:ind w:left="107"/>
              <w:rPr>
                <w:b/>
              </w:rPr>
            </w:pPr>
            <w:r>
              <w:rPr>
                <w:b/>
              </w:rPr>
              <w:t>Toplam</w:t>
            </w:r>
            <w:r w:rsidR="00FC71FB">
              <w:rPr>
                <w:b/>
              </w:rPr>
              <w:t xml:space="preserve"> </w:t>
            </w:r>
            <w:r>
              <w:rPr>
                <w:b/>
              </w:rPr>
              <w:t>Öğrenci</w:t>
            </w:r>
            <w:r w:rsidR="00FC71FB">
              <w:rPr>
                <w:b/>
              </w:rPr>
              <w:t xml:space="preserve"> </w:t>
            </w:r>
            <w:r>
              <w:rPr>
                <w:b/>
                <w:spacing w:val="-2"/>
              </w:rPr>
              <w:t>Sayısı</w:t>
            </w:r>
          </w:p>
        </w:tc>
        <w:tc>
          <w:tcPr>
            <w:tcW w:w="2152" w:type="dxa"/>
            <w:gridSpan w:val="2"/>
            <w:shd w:val="clear" w:color="auto" w:fill="BBDEBA"/>
          </w:tcPr>
          <w:p w:rsidR="009B18ED" w:rsidRPr="006E2946" w:rsidRDefault="006E2946" w:rsidP="006E2946">
            <w:pPr>
              <w:pStyle w:val="TableParagraph"/>
              <w:jc w:val="center"/>
              <w:rPr>
                <w:b/>
              </w:rPr>
            </w:pPr>
            <w:r w:rsidRPr="006E2946">
              <w:rPr>
                <w:b/>
              </w:rPr>
              <w:t>104</w:t>
            </w:r>
          </w:p>
        </w:tc>
        <w:tc>
          <w:tcPr>
            <w:tcW w:w="2238" w:type="dxa"/>
            <w:gridSpan w:val="2"/>
            <w:shd w:val="clear" w:color="auto" w:fill="BBDEBA"/>
          </w:tcPr>
          <w:p w:rsidR="009B18ED" w:rsidRDefault="004C36FA" w:rsidP="009B18ED">
            <w:pPr>
              <w:pStyle w:val="TableParagraph"/>
              <w:spacing w:line="251" w:lineRule="exact"/>
              <w:ind w:left="9"/>
              <w:jc w:val="center"/>
              <w:rPr>
                <w:b/>
              </w:rPr>
            </w:pPr>
            <w:r>
              <w:rPr>
                <w:b/>
                <w:spacing w:val="-5"/>
              </w:rPr>
              <w:t>1</w:t>
            </w:r>
            <w:r w:rsidR="00E33CE0">
              <w:rPr>
                <w:b/>
                <w:spacing w:val="-5"/>
              </w:rPr>
              <w:t>02</w:t>
            </w:r>
          </w:p>
        </w:tc>
        <w:tc>
          <w:tcPr>
            <w:tcW w:w="2129" w:type="dxa"/>
            <w:gridSpan w:val="2"/>
            <w:shd w:val="clear" w:color="auto" w:fill="BBDEBA"/>
          </w:tcPr>
          <w:p w:rsidR="009B18ED" w:rsidRDefault="009B18ED" w:rsidP="009B18ED">
            <w:pPr>
              <w:pStyle w:val="TableParagraph"/>
              <w:spacing w:line="251" w:lineRule="exact"/>
              <w:ind w:left="10"/>
              <w:jc w:val="center"/>
              <w:rPr>
                <w:b/>
              </w:rPr>
            </w:pPr>
            <w:r>
              <w:rPr>
                <w:b/>
                <w:spacing w:val="-5"/>
              </w:rPr>
              <w:t>1</w:t>
            </w:r>
            <w:r w:rsidR="00E33CE0">
              <w:rPr>
                <w:b/>
                <w:spacing w:val="-5"/>
              </w:rPr>
              <w:t>18</w:t>
            </w:r>
          </w:p>
        </w:tc>
      </w:tr>
    </w:tbl>
    <w:p w:rsidR="009B18ED" w:rsidRDefault="009B18ED">
      <w:pPr>
        <w:pStyle w:val="GvdeMetni"/>
        <w:spacing w:line="360" w:lineRule="auto"/>
        <w:ind w:left="958" w:right="1020"/>
        <w:jc w:val="both"/>
      </w:pPr>
    </w:p>
    <w:p w:rsidR="009B18ED" w:rsidRDefault="009B18ED">
      <w:pPr>
        <w:pStyle w:val="GvdeMetni"/>
        <w:spacing w:line="360" w:lineRule="auto"/>
        <w:ind w:left="958" w:right="1020"/>
        <w:jc w:val="both"/>
      </w:pPr>
    </w:p>
    <w:p w:rsidR="004C36FA" w:rsidRDefault="004C36FA">
      <w:pPr>
        <w:pStyle w:val="GvdeMetni"/>
        <w:spacing w:line="360" w:lineRule="auto"/>
        <w:ind w:left="958" w:right="1020"/>
        <w:jc w:val="both"/>
      </w:pPr>
    </w:p>
    <w:p w:rsidR="004C36FA" w:rsidRDefault="004C36FA">
      <w:pPr>
        <w:pStyle w:val="GvdeMetni"/>
        <w:spacing w:line="360" w:lineRule="auto"/>
        <w:ind w:left="958" w:right="1020"/>
        <w:jc w:val="both"/>
      </w:pPr>
    </w:p>
    <w:p w:rsidR="004C36FA" w:rsidRDefault="004C36FA">
      <w:pPr>
        <w:pStyle w:val="GvdeMetni"/>
        <w:spacing w:line="360" w:lineRule="auto"/>
        <w:ind w:left="958" w:right="1020"/>
        <w:jc w:val="both"/>
      </w:pPr>
    </w:p>
    <w:p w:rsidR="004C36FA" w:rsidRDefault="004C36FA">
      <w:pPr>
        <w:pStyle w:val="GvdeMetni"/>
        <w:spacing w:line="360" w:lineRule="auto"/>
        <w:ind w:left="958" w:right="1020"/>
        <w:jc w:val="both"/>
      </w:pPr>
    </w:p>
    <w:p w:rsidR="004C36FA" w:rsidRDefault="004C36FA">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p w:rsidR="00571616" w:rsidRDefault="00571616">
      <w:pPr>
        <w:pStyle w:val="GvdeMetni"/>
        <w:spacing w:line="360" w:lineRule="auto"/>
        <w:ind w:left="958" w:right="1020"/>
        <w:jc w:val="both"/>
      </w:pPr>
    </w:p>
    <w:tbl>
      <w:tblPr>
        <w:tblStyle w:val="TableNormal"/>
        <w:tblW w:w="0" w:type="auto"/>
        <w:tblInd w:w="77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1E0"/>
      </w:tblPr>
      <w:tblGrid>
        <w:gridCol w:w="948"/>
        <w:gridCol w:w="949"/>
        <w:gridCol w:w="949"/>
        <w:gridCol w:w="877"/>
        <w:gridCol w:w="836"/>
        <w:gridCol w:w="996"/>
        <w:gridCol w:w="670"/>
        <w:gridCol w:w="1284"/>
        <w:gridCol w:w="1126"/>
        <w:gridCol w:w="795"/>
      </w:tblGrid>
      <w:tr w:rsidR="00571616" w:rsidTr="00571616">
        <w:trPr>
          <w:trHeight w:val="618"/>
        </w:trPr>
        <w:tc>
          <w:tcPr>
            <w:tcW w:w="948" w:type="dxa"/>
            <w:tcBorders>
              <w:top w:val="nil"/>
              <w:bottom w:val="nil"/>
              <w:right w:val="nil"/>
            </w:tcBorders>
            <w:shd w:val="clear" w:color="auto" w:fill="FFC000"/>
          </w:tcPr>
          <w:p w:rsidR="00571616" w:rsidRDefault="00571616" w:rsidP="004C36FA">
            <w:pPr>
              <w:pStyle w:val="TableParagraph"/>
              <w:rPr>
                <w:sz w:val="20"/>
              </w:rPr>
            </w:pPr>
          </w:p>
        </w:tc>
        <w:tc>
          <w:tcPr>
            <w:tcW w:w="1898" w:type="dxa"/>
            <w:gridSpan w:val="2"/>
            <w:tcBorders>
              <w:top w:val="nil"/>
              <w:left w:val="nil"/>
              <w:bottom w:val="nil"/>
              <w:right w:val="nil"/>
            </w:tcBorders>
            <w:shd w:val="clear" w:color="auto" w:fill="FFC000"/>
          </w:tcPr>
          <w:p w:rsidR="00571616" w:rsidRDefault="00571616" w:rsidP="004C36FA">
            <w:pPr>
              <w:pStyle w:val="TableParagraph"/>
              <w:spacing w:before="84"/>
              <w:ind w:left="169"/>
            </w:pPr>
            <w:r>
              <w:rPr>
                <w:color w:val="FFFFFF"/>
              </w:rPr>
              <w:t>Mevcut</w:t>
            </w:r>
            <w:r w:rsidR="00FC71FB">
              <w:rPr>
                <w:color w:val="FFFFFF"/>
              </w:rPr>
              <w:t xml:space="preserve"> </w:t>
            </w:r>
            <w:r>
              <w:rPr>
                <w:color w:val="FFFFFF"/>
                <w:spacing w:val="-2"/>
              </w:rPr>
              <w:t>Kapasite</w:t>
            </w:r>
          </w:p>
        </w:tc>
        <w:tc>
          <w:tcPr>
            <w:tcW w:w="877" w:type="dxa"/>
            <w:tcBorders>
              <w:top w:val="nil"/>
              <w:left w:val="nil"/>
              <w:bottom w:val="nil"/>
              <w:right w:val="nil"/>
            </w:tcBorders>
            <w:shd w:val="clear" w:color="auto" w:fill="FFC000"/>
          </w:tcPr>
          <w:p w:rsidR="00571616" w:rsidRDefault="00571616" w:rsidP="004C36FA">
            <w:pPr>
              <w:pStyle w:val="TableParagraph"/>
              <w:rPr>
                <w:sz w:val="20"/>
              </w:rPr>
            </w:pPr>
          </w:p>
        </w:tc>
        <w:tc>
          <w:tcPr>
            <w:tcW w:w="836" w:type="dxa"/>
            <w:tcBorders>
              <w:top w:val="nil"/>
              <w:left w:val="nil"/>
              <w:bottom w:val="nil"/>
              <w:right w:val="nil"/>
            </w:tcBorders>
            <w:shd w:val="clear" w:color="auto" w:fill="FFC000"/>
          </w:tcPr>
          <w:p w:rsidR="00571616" w:rsidRDefault="00571616" w:rsidP="004C36FA">
            <w:pPr>
              <w:pStyle w:val="TableParagraph"/>
              <w:rPr>
                <w:sz w:val="20"/>
              </w:rPr>
            </w:pPr>
          </w:p>
        </w:tc>
        <w:tc>
          <w:tcPr>
            <w:tcW w:w="4076" w:type="dxa"/>
            <w:gridSpan w:val="4"/>
            <w:tcBorders>
              <w:top w:val="nil"/>
              <w:left w:val="nil"/>
              <w:bottom w:val="nil"/>
              <w:right w:val="nil"/>
            </w:tcBorders>
            <w:shd w:val="clear" w:color="auto" w:fill="FFC000"/>
          </w:tcPr>
          <w:p w:rsidR="00571616" w:rsidRDefault="00571616" w:rsidP="004C36FA">
            <w:pPr>
              <w:pStyle w:val="TableParagraph"/>
              <w:spacing w:before="84"/>
              <w:ind w:left="134"/>
            </w:pPr>
            <w:r>
              <w:rPr>
                <w:color w:val="FFFFFF"/>
              </w:rPr>
              <w:t>Mevcut</w:t>
            </w:r>
            <w:r w:rsidR="00FC71FB">
              <w:rPr>
                <w:color w:val="FFFFFF"/>
              </w:rPr>
              <w:t xml:space="preserve"> </w:t>
            </w:r>
            <w:r>
              <w:rPr>
                <w:color w:val="FFFFFF"/>
              </w:rPr>
              <w:t>Kapasite</w:t>
            </w:r>
            <w:r w:rsidR="00FC71FB">
              <w:rPr>
                <w:color w:val="FFFFFF"/>
              </w:rPr>
              <w:t xml:space="preserve"> </w:t>
            </w:r>
            <w:r>
              <w:rPr>
                <w:color w:val="FFFFFF"/>
              </w:rPr>
              <w:t>Kullanımı</w:t>
            </w:r>
            <w:r w:rsidR="00FC71FB">
              <w:rPr>
                <w:color w:val="FFFFFF"/>
              </w:rPr>
              <w:t xml:space="preserve"> </w:t>
            </w:r>
            <w:r>
              <w:rPr>
                <w:color w:val="FFFFFF"/>
              </w:rPr>
              <w:t>ve</w:t>
            </w:r>
            <w:r w:rsidR="00FC71FB">
              <w:rPr>
                <w:color w:val="FFFFFF"/>
              </w:rPr>
              <w:t xml:space="preserve"> </w:t>
            </w:r>
            <w:r>
              <w:rPr>
                <w:color w:val="FFFFFF"/>
                <w:spacing w:val="-2"/>
              </w:rPr>
              <w:t>Performans</w:t>
            </w:r>
          </w:p>
        </w:tc>
        <w:tc>
          <w:tcPr>
            <w:tcW w:w="795" w:type="dxa"/>
            <w:tcBorders>
              <w:top w:val="nil"/>
              <w:left w:val="nil"/>
              <w:bottom w:val="nil"/>
            </w:tcBorders>
            <w:shd w:val="clear" w:color="auto" w:fill="FFC000"/>
          </w:tcPr>
          <w:p w:rsidR="00571616" w:rsidRDefault="00571616" w:rsidP="004C36FA">
            <w:pPr>
              <w:pStyle w:val="TableParagraph"/>
              <w:rPr>
                <w:sz w:val="20"/>
              </w:rPr>
            </w:pPr>
          </w:p>
        </w:tc>
      </w:tr>
      <w:tr w:rsidR="00571616" w:rsidTr="00571616">
        <w:trPr>
          <w:trHeight w:val="805"/>
        </w:trPr>
        <w:tc>
          <w:tcPr>
            <w:tcW w:w="948" w:type="dxa"/>
            <w:vMerge w:val="restart"/>
            <w:tcBorders>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8"/>
              </w:rPr>
            </w:pPr>
          </w:p>
          <w:p w:rsidR="00571616" w:rsidRDefault="00571616" w:rsidP="004C36FA">
            <w:pPr>
              <w:pStyle w:val="TableParagraph"/>
              <w:spacing w:before="156"/>
              <w:rPr>
                <w:sz w:val="18"/>
              </w:rPr>
            </w:pPr>
          </w:p>
          <w:p w:rsidR="00571616" w:rsidRDefault="00571616" w:rsidP="004C36FA">
            <w:pPr>
              <w:pStyle w:val="TableParagraph"/>
              <w:spacing w:before="1"/>
              <w:ind w:left="107" w:right="97" w:hanging="1"/>
              <w:jc w:val="center"/>
              <w:rPr>
                <w:sz w:val="18"/>
              </w:rPr>
            </w:pPr>
            <w:r>
              <w:rPr>
                <w:spacing w:val="-2"/>
                <w:sz w:val="18"/>
              </w:rPr>
              <w:t xml:space="preserve">Psikolojik Danışman </w:t>
            </w:r>
            <w:r>
              <w:rPr>
                <w:spacing w:val="-4"/>
                <w:sz w:val="18"/>
              </w:rPr>
              <w:t xml:space="preserve">Norm </w:t>
            </w:r>
            <w:r>
              <w:rPr>
                <w:spacing w:val="-2"/>
                <w:sz w:val="18"/>
              </w:rPr>
              <w:t>Sayısı</w:t>
            </w:r>
          </w:p>
        </w:tc>
        <w:tc>
          <w:tcPr>
            <w:tcW w:w="949" w:type="dxa"/>
            <w:vMerge w:val="restart"/>
            <w:tcBorders>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8"/>
              </w:rPr>
            </w:pPr>
          </w:p>
          <w:p w:rsidR="00571616" w:rsidRDefault="00571616" w:rsidP="004C36FA">
            <w:pPr>
              <w:pStyle w:val="TableParagraph"/>
              <w:spacing w:before="53"/>
              <w:rPr>
                <w:sz w:val="18"/>
              </w:rPr>
            </w:pPr>
          </w:p>
          <w:p w:rsidR="00571616" w:rsidRDefault="00571616" w:rsidP="004C36FA">
            <w:pPr>
              <w:pStyle w:val="TableParagraph"/>
              <w:ind w:left="108" w:right="97"/>
              <w:jc w:val="center"/>
              <w:rPr>
                <w:sz w:val="18"/>
              </w:rPr>
            </w:pPr>
            <w:r>
              <w:rPr>
                <w:spacing w:val="-2"/>
                <w:sz w:val="18"/>
              </w:rPr>
              <w:t>Görev Yapan Psikolojik Danışman Sayısı</w:t>
            </w:r>
          </w:p>
        </w:tc>
        <w:tc>
          <w:tcPr>
            <w:tcW w:w="949" w:type="dxa"/>
            <w:vMerge w:val="restart"/>
            <w:tcBorders>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8"/>
              </w:rPr>
            </w:pPr>
          </w:p>
          <w:p w:rsidR="00571616" w:rsidRDefault="00571616" w:rsidP="004C36FA">
            <w:pPr>
              <w:pStyle w:val="TableParagraph"/>
              <w:spacing w:before="53"/>
              <w:rPr>
                <w:sz w:val="18"/>
              </w:rPr>
            </w:pPr>
          </w:p>
          <w:p w:rsidR="00571616" w:rsidRDefault="00571616" w:rsidP="004C36FA">
            <w:pPr>
              <w:pStyle w:val="TableParagraph"/>
              <w:ind w:left="109" w:right="97" w:hanging="2"/>
              <w:jc w:val="center"/>
              <w:rPr>
                <w:sz w:val="18"/>
              </w:rPr>
            </w:pPr>
            <w:r>
              <w:rPr>
                <w:spacing w:val="-2"/>
                <w:sz w:val="18"/>
              </w:rPr>
              <w:t>İhtiyaç Duyulan Psikolojik Danışman Sayısı</w:t>
            </w:r>
          </w:p>
        </w:tc>
        <w:tc>
          <w:tcPr>
            <w:tcW w:w="877" w:type="dxa"/>
            <w:vMerge w:val="restart"/>
            <w:tcBorders>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8"/>
              </w:rPr>
            </w:pPr>
          </w:p>
          <w:p w:rsidR="00571616" w:rsidRDefault="00571616" w:rsidP="004C36FA">
            <w:pPr>
              <w:pStyle w:val="TableParagraph"/>
              <w:rPr>
                <w:sz w:val="18"/>
              </w:rPr>
            </w:pPr>
          </w:p>
          <w:p w:rsidR="00571616" w:rsidRDefault="00571616" w:rsidP="004C36FA">
            <w:pPr>
              <w:pStyle w:val="TableParagraph"/>
              <w:spacing w:before="54"/>
              <w:rPr>
                <w:sz w:val="18"/>
              </w:rPr>
            </w:pPr>
          </w:p>
          <w:p w:rsidR="00571616" w:rsidRDefault="00571616" w:rsidP="004C36FA">
            <w:pPr>
              <w:pStyle w:val="TableParagraph"/>
              <w:ind w:left="218" w:right="97" w:hanging="110"/>
              <w:rPr>
                <w:sz w:val="18"/>
              </w:rPr>
            </w:pPr>
            <w:r>
              <w:rPr>
                <w:spacing w:val="-2"/>
                <w:sz w:val="18"/>
              </w:rPr>
              <w:t xml:space="preserve">Görüşme </w:t>
            </w:r>
            <w:r>
              <w:rPr>
                <w:spacing w:val="-4"/>
                <w:sz w:val="18"/>
              </w:rPr>
              <w:t xml:space="preserve">Odası </w:t>
            </w:r>
            <w:r>
              <w:rPr>
                <w:spacing w:val="-2"/>
                <w:sz w:val="18"/>
              </w:rPr>
              <w:t>Sayısı</w:t>
            </w:r>
          </w:p>
        </w:tc>
        <w:tc>
          <w:tcPr>
            <w:tcW w:w="2502" w:type="dxa"/>
            <w:gridSpan w:val="3"/>
            <w:tcBorders>
              <w:left w:val="single" w:sz="4" w:space="0" w:color="FFD966"/>
              <w:bottom w:val="single" w:sz="4" w:space="0" w:color="FFD966"/>
              <w:right w:val="single" w:sz="4" w:space="0" w:color="FFD966"/>
            </w:tcBorders>
            <w:shd w:val="clear" w:color="auto" w:fill="FFF2CC"/>
          </w:tcPr>
          <w:p w:rsidR="00571616" w:rsidRDefault="00571616" w:rsidP="004C36FA">
            <w:pPr>
              <w:pStyle w:val="TableParagraph"/>
              <w:spacing w:before="197"/>
              <w:ind w:left="281"/>
              <w:rPr>
                <w:sz w:val="18"/>
              </w:rPr>
            </w:pPr>
            <w:r>
              <w:rPr>
                <w:sz w:val="18"/>
              </w:rPr>
              <w:t>DanışmanlıkHizmeti</w:t>
            </w:r>
            <w:r>
              <w:rPr>
                <w:spacing w:val="-4"/>
                <w:sz w:val="18"/>
              </w:rPr>
              <w:t>Alan</w:t>
            </w:r>
          </w:p>
        </w:tc>
        <w:tc>
          <w:tcPr>
            <w:tcW w:w="3205" w:type="dxa"/>
            <w:gridSpan w:val="3"/>
            <w:tcBorders>
              <w:left w:val="single" w:sz="4" w:space="0" w:color="FFD966"/>
              <w:bottom w:val="single" w:sz="4" w:space="0" w:color="FFD966"/>
              <w:right w:val="single" w:sz="4" w:space="0" w:color="FFD966"/>
            </w:tcBorders>
            <w:shd w:val="clear" w:color="auto" w:fill="FFF2CC"/>
          </w:tcPr>
          <w:p w:rsidR="00571616" w:rsidRDefault="00571616" w:rsidP="004C36FA">
            <w:pPr>
              <w:pStyle w:val="TableParagraph"/>
              <w:ind w:left="162" w:right="149" w:hanging="2"/>
              <w:jc w:val="center"/>
              <w:rPr>
                <w:sz w:val="18"/>
              </w:rPr>
            </w:pPr>
            <w:r>
              <w:rPr>
                <w:sz w:val="18"/>
              </w:rPr>
              <w:t>Rehberlik Hizmetleri İle İlgili DüzenlenenEğitim/PaylaşımToplantısı Vb. Faaliyet Sayısı</w:t>
            </w:r>
          </w:p>
        </w:tc>
      </w:tr>
      <w:tr w:rsidR="00571616" w:rsidTr="00571616">
        <w:trPr>
          <w:trHeight w:val="1348"/>
        </w:trPr>
        <w:tc>
          <w:tcPr>
            <w:tcW w:w="948" w:type="dxa"/>
            <w:vMerge/>
            <w:tcBorders>
              <w:top w:val="nil"/>
              <w:left w:val="single" w:sz="4" w:space="0" w:color="FFD966"/>
              <w:bottom w:val="double" w:sz="4" w:space="0" w:color="FFC000"/>
              <w:right w:val="single" w:sz="4" w:space="0" w:color="FFD966"/>
            </w:tcBorders>
            <w:shd w:val="clear" w:color="auto" w:fill="FFF2CC"/>
          </w:tcPr>
          <w:p w:rsidR="00571616" w:rsidRDefault="00571616" w:rsidP="004C36FA">
            <w:pPr>
              <w:rPr>
                <w:sz w:val="2"/>
                <w:szCs w:val="2"/>
              </w:rPr>
            </w:pPr>
          </w:p>
        </w:tc>
        <w:tc>
          <w:tcPr>
            <w:tcW w:w="949" w:type="dxa"/>
            <w:vMerge/>
            <w:tcBorders>
              <w:top w:val="nil"/>
              <w:left w:val="single" w:sz="4" w:space="0" w:color="FFD966"/>
              <w:bottom w:val="double" w:sz="4" w:space="0" w:color="FFC000"/>
              <w:right w:val="single" w:sz="4" w:space="0" w:color="FFD966"/>
            </w:tcBorders>
            <w:shd w:val="clear" w:color="auto" w:fill="FFF2CC"/>
          </w:tcPr>
          <w:p w:rsidR="00571616" w:rsidRDefault="00571616" w:rsidP="004C36FA">
            <w:pPr>
              <w:rPr>
                <w:sz w:val="2"/>
                <w:szCs w:val="2"/>
              </w:rPr>
            </w:pPr>
          </w:p>
        </w:tc>
        <w:tc>
          <w:tcPr>
            <w:tcW w:w="949" w:type="dxa"/>
            <w:vMerge/>
            <w:tcBorders>
              <w:top w:val="nil"/>
              <w:left w:val="single" w:sz="4" w:space="0" w:color="FFD966"/>
              <w:bottom w:val="double" w:sz="4" w:space="0" w:color="FFC000"/>
              <w:right w:val="single" w:sz="4" w:space="0" w:color="FFD966"/>
            </w:tcBorders>
            <w:shd w:val="clear" w:color="auto" w:fill="FFF2CC"/>
          </w:tcPr>
          <w:p w:rsidR="00571616" w:rsidRDefault="00571616" w:rsidP="004C36FA">
            <w:pPr>
              <w:rPr>
                <w:sz w:val="2"/>
                <w:szCs w:val="2"/>
              </w:rPr>
            </w:pPr>
          </w:p>
        </w:tc>
        <w:tc>
          <w:tcPr>
            <w:tcW w:w="877" w:type="dxa"/>
            <w:vMerge/>
            <w:tcBorders>
              <w:top w:val="nil"/>
              <w:left w:val="single" w:sz="4" w:space="0" w:color="FFD966"/>
              <w:bottom w:val="double" w:sz="4" w:space="0" w:color="FFC000"/>
              <w:right w:val="single" w:sz="4" w:space="0" w:color="FFD966"/>
            </w:tcBorders>
            <w:shd w:val="clear" w:color="auto" w:fill="FFF2CC"/>
          </w:tcPr>
          <w:p w:rsidR="00571616" w:rsidRDefault="00571616" w:rsidP="004C36FA">
            <w:pPr>
              <w:rPr>
                <w:sz w:val="2"/>
                <w:szCs w:val="2"/>
              </w:rPr>
            </w:pPr>
          </w:p>
        </w:tc>
        <w:tc>
          <w:tcPr>
            <w:tcW w:w="836" w:type="dxa"/>
            <w:tcBorders>
              <w:top w:val="single" w:sz="4" w:space="0" w:color="FFD966"/>
              <w:left w:val="single" w:sz="4" w:space="0" w:color="FFD966"/>
              <w:bottom w:val="double" w:sz="4" w:space="0" w:color="FFC000"/>
              <w:right w:val="single" w:sz="4" w:space="0" w:color="FFD966"/>
            </w:tcBorders>
          </w:tcPr>
          <w:p w:rsidR="00571616" w:rsidRDefault="00571616" w:rsidP="004C36FA">
            <w:pPr>
              <w:pStyle w:val="TableParagraph"/>
              <w:rPr>
                <w:sz w:val="16"/>
              </w:rPr>
            </w:pPr>
          </w:p>
          <w:p w:rsidR="00571616" w:rsidRDefault="00571616" w:rsidP="004C36FA">
            <w:pPr>
              <w:pStyle w:val="TableParagraph"/>
              <w:spacing w:before="17"/>
              <w:rPr>
                <w:sz w:val="16"/>
              </w:rPr>
            </w:pPr>
          </w:p>
          <w:p w:rsidR="00571616" w:rsidRDefault="00571616" w:rsidP="004C36FA">
            <w:pPr>
              <w:pStyle w:val="TableParagraph"/>
              <w:ind w:left="218" w:right="126" w:hanging="75"/>
              <w:rPr>
                <w:b/>
                <w:sz w:val="16"/>
              </w:rPr>
            </w:pPr>
            <w:r>
              <w:rPr>
                <w:b/>
                <w:spacing w:val="-2"/>
                <w:sz w:val="16"/>
              </w:rPr>
              <w:t>ÖğrenciSayısı</w:t>
            </w:r>
          </w:p>
        </w:tc>
        <w:tc>
          <w:tcPr>
            <w:tcW w:w="996" w:type="dxa"/>
            <w:tcBorders>
              <w:top w:val="single" w:sz="4" w:space="0" w:color="FFD966"/>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6"/>
              </w:rPr>
            </w:pPr>
          </w:p>
          <w:p w:rsidR="00571616" w:rsidRDefault="00571616" w:rsidP="004C36FA">
            <w:pPr>
              <w:pStyle w:val="TableParagraph"/>
              <w:spacing w:before="17"/>
              <w:rPr>
                <w:sz w:val="16"/>
              </w:rPr>
            </w:pPr>
          </w:p>
          <w:p w:rsidR="00571616" w:rsidRDefault="00571616" w:rsidP="004C36FA">
            <w:pPr>
              <w:pStyle w:val="TableParagraph"/>
              <w:ind w:left="298" w:right="137" w:hanging="147"/>
              <w:rPr>
                <w:b/>
                <w:sz w:val="16"/>
              </w:rPr>
            </w:pPr>
            <w:r>
              <w:rPr>
                <w:b/>
                <w:spacing w:val="-2"/>
                <w:sz w:val="16"/>
              </w:rPr>
              <w:t>ÖğretmenSayısı</w:t>
            </w:r>
          </w:p>
        </w:tc>
        <w:tc>
          <w:tcPr>
            <w:tcW w:w="670" w:type="dxa"/>
            <w:tcBorders>
              <w:top w:val="single" w:sz="4" w:space="0" w:color="FFD966"/>
              <w:left w:val="single" w:sz="4" w:space="0" w:color="FFD966"/>
              <w:bottom w:val="double" w:sz="4" w:space="0" w:color="FFC000"/>
              <w:right w:val="single" w:sz="4" w:space="0" w:color="FFD966"/>
            </w:tcBorders>
          </w:tcPr>
          <w:p w:rsidR="00571616" w:rsidRDefault="00571616" w:rsidP="004C36FA">
            <w:pPr>
              <w:pStyle w:val="TableParagraph"/>
              <w:rPr>
                <w:sz w:val="16"/>
              </w:rPr>
            </w:pPr>
          </w:p>
          <w:p w:rsidR="00571616" w:rsidRDefault="00571616" w:rsidP="004C36FA">
            <w:pPr>
              <w:pStyle w:val="TableParagraph"/>
              <w:spacing w:before="17"/>
              <w:rPr>
                <w:sz w:val="16"/>
              </w:rPr>
            </w:pPr>
          </w:p>
          <w:p w:rsidR="00571616" w:rsidRDefault="00571616" w:rsidP="004C36FA">
            <w:pPr>
              <w:pStyle w:val="TableParagraph"/>
              <w:spacing w:line="184" w:lineRule="exact"/>
              <w:ind w:left="197"/>
              <w:rPr>
                <w:b/>
                <w:sz w:val="16"/>
              </w:rPr>
            </w:pPr>
            <w:r>
              <w:rPr>
                <w:b/>
                <w:spacing w:val="-4"/>
                <w:sz w:val="16"/>
              </w:rPr>
              <w:t>Veli</w:t>
            </w:r>
          </w:p>
          <w:p w:rsidR="00571616" w:rsidRDefault="00571616" w:rsidP="004C36FA">
            <w:pPr>
              <w:pStyle w:val="TableParagraph"/>
              <w:spacing w:line="184" w:lineRule="exact"/>
              <w:ind w:left="135"/>
              <w:rPr>
                <w:b/>
                <w:sz w:val="16"/>
              </w:rPr>
            </w:pPr>
            <w:r>
              <w:rPr>
                <w:b/>
                <w:spacing w:val="-2"/>
                <w:sz w:val="16"/>
              </w:rPr>
              <w:t>Sayısı</w:t>
            </w:r>
          </w:p>
        </w:tc>
        <w:tc>
          <w:tcPr>
            <w:tcW w:w="1284" w:type="dxa"/>
            <w:tcBorders>
              <w:top w:val="single" w:sz="4" w:space="0" w:color="FFD966"/>
              <w:left w:val="single" w:sz="4" w:space="0" w:color="FFD966"/>
              <w:bottom w:val="double" w:sz="4" w:space="0" w:color="FFC000"/>
              <w:right w:val="single" w:sz="4" w:space="0" w:color="FFD966"/>
            </w:tcBorders>
            <w:shd w:val="clear" w:color="auto" w:fill="FFF2CC"/>
          </w:tcPr>
          <w:p w:rsidR="00571616" w:rsidRDefault="00571616" w:rsidP="004C36FA">
            <w:pPr>
              <w:pStyle w:val="TableParagraph"/>
              <w:rPr>
                <w:sz w:val="16"/>
              </w:rPr>
            </w:pPr>
          </w:p>
          <w:p w:rsidR="00571616" w:rsidRDefault="00571616" w:rsidP="004C36FA">
            <w:pPr>
              <w:pStyle w:val="TableParagraph"/>
              <w:spacing w:before="17"/>
              <w:rPr>
                <w:sz w:val="16"/>
              </w:rPr>
            </w:pPr>
          </w:p>
          <w:p w:rsidR="00571616" w:rsidRDefault="00571616" w:rsidP="004C36FA">
            <w:pPr>
              <w:pStyle w:val="TableParagraph"/>
              <w:spacing w:line="184" w:lineRule="exact"/>
              <w:ind w:left="11" w:right="2"/>
              <w:jc w:val="center"/>
              <w:rPr>
                <w:b/>
                <w:sz w:val="16"/>
              </w:rPr>
            </w:pPr>
            <w:r>
              <w:rPr>
                <w:b/>
                <w:spacing w:val="-2"/>
                <w:sz w:val="16"/>
              </w:rPr>
              <w:t>Öğretmenlere</w:t>
            </w:r>
          </w:p>
          <w:p w:rsidR="00571616" w:rsidRDefault="00571616" w:rsidP="004C36FA">
            <w:pPr>
              <w:pStyle w:val="TableParagraph"/>
              <w:ind w:left="11" w:right="2"/>
              <w:jc w:val="center"/>
              <w:rPr>
                <w:b/>
                <w:sz w:val="16"/>
              </w:rPr>
            </w:pPr>
            <w:r>
              <w:rPr>
                <w:b/>
                <w:spacing w:val="-2"/>
                <w:sz w:val="16"/>
              </w:rPr>
              <w:t>Yönelik</w:t>
            </w:r>
          </w:p>
        </w:tc>
        <w:tc>
          <w:tcPr>
            <w:tcW w:w="1126" w:type="dxa"/>
            <w:tcBorders>
              <w:top w:val="single" w:sz="4" w:space="0" w:color="FFD966"/>
              <w:left w:val="single" w:sz="4" w:space="0" w:color="FFD966"/>
              <w:bottom w:val="double" w:sz="4" w:space="0" w:color="FFC000"/>
              <w:right w:val="single" w:sz="4" w:space="0" w:color="FFD966"/>
            </w:tcBorders>
          </w:tcPr>
          <w:p w:rsidR="00571616" w:rsidRDefault="00571616" w:rsidP="004C36FA">
            <w:pPr>
              <w:pStyle w:val="TableParagraph"/>
              <w:rPr>
                <w:sz w:val="16"/>
              </w:rPr>
            </w:pPr>
          </w:p>
          <w:p w:rsidR="00571616" w:rsidRDefault="00571616" w:rsidP="004C36FA">
            <w:pPr>
              <w:pStyle w:val="TableParagraph"/>
              <w:spacing w:before="17"/>
              <w:rPr>
                <w:sz w:val="16"/>
              </w:rPr>
            </w:pPr>
          </w:p>
          <w:p w:rsidR="00571616" w:rsidRDefault="00571616" w:rsidP="004C36FA">
            <w:pPr>
              <w:pStyle w:val="TableParagraph"/>
              <w:spacing w:line="184" w:lineRule="exact"/>
              <w:ind w:left="10" w:right="1"/>
              <w:jc w:val="center"/>
              <w:rPr>
                <w:b/>
                <w:sz w:val="16"/>
              </w:rPr>
            </w:pPr>
            <w:r>
              <w:rPr>
                <w:b/>
                <w:spacing w:val="-2"/>
                <w:sz w:val="16"/>
              </w:rPr>
              <w:t>Öğrencilere</w:t>
            </w:r>
          </w:p>
          <w:p w:rsidR="00571616" w:rsidRDefault="00571616" w:rsidP="004C36FA">
            <w:pPr>
              <w:pStyle w:val="TableParagraph"/>
              <w:spacing w:line="184" w:lineRule="exact"/>
              <w:ind w:left="10" w:right="1"/>
              <w:jc w:val="center"/>
              <w:rPr>
                <w:b/>
                <w:sz w:val="16"/>
              </w:rPr>
            </w:pPr>
            <w:r>
              <w:rPr>
                <w:b/>
                <w:spacing w:val="-2"/>
                <w:sz w:val="16"/>
              </w:rPr>
              <w:t>Yönelik</w:t>
            </w:r>
          </w:p>
        </w:tc>
        <w:tc>
          <w:tcPr>
            <w:tcW w:w="795" w:type="dxa"/>
            <w:tcBorders>
              <w:top w:val="single" w:sz="4" w:space="0" w:color="FFD966"/>
              <w:left w:val="single" w:sz="4" w:space="0" w:color="FFD966"/>
              <w:bottom w:val="double" w:sz="4" w:space="0" w:color="FFC000"/>
              <w:right w:val="single" w:sz="4" w:space="0" w:color="FFD966"/>
            </w:tcBorders>
          </w:tcPr>
          <w:p w:rsidR="00571616" w:rsidRDefault="00571616" w:rsidP="004C36FA">
            <w:pPr>
              <w:pStyle w:val="TableParagraph"/>
              <w:rPr>
                <w:sz w:val="16"/>
              </w:rPr>
            </w:pPr>
          </w:p>
          <w:p w:rsidR="00571616" w:rsidRDefault="00571616" w:rsidP="004C36FA">
            <w:pPr>
              <w:pStyle w:val="TableParagraph"/>
              <w:spacing w:before="6"/>
              <w:rPr>
                <w:sz w:val="16"/>
              </w:rPr>
            </w:pPr>
          </w:p>
          <w:p w:rsidR="00571616" w:rsidRDefault="00571616" w:rsidP="004C36FA">
            <w:pPr>
              <w:pStyle w:val="TableParagraph"/>
              <w:ind w:left="129" w:right="116" w:firstLine="1"/>
              <w:rPr>
                <w:b/>
                <w:sz w:val="16"/>
              </w:rPr>
            </w:pPr>
            <w:r>
              <w:rPr>
                <w:b/>
                <w:spacing w:val="-2"/>
                <w:sz w:val="16"/>
              </w:rPr>
              <w:t>VelilereYönelik</w:t>
            </w:r>
          </w:p>
        </w:tc>
      </w:tr>
      <w:tr w:rsidR="00571616" w:rsidTr="00571616">
        <w:trPr>
          <w:trHeight w:val="854"/>
        </w:trPr>
        <w:tc>
          <w:tcPr>
            <w:tcW w:w="948" w:type="dxa"/>
            <w:tcBorders>
              <w:top w:val="double" w:sz="4" w:space="0" w:color="FFC000"/>
              <w:left w:val="single" w:sz="4" w:space="0" w:color="FFD966"/>
              <w:bottom w:val="single" w:sz="4" w:space="0" w:color="FFD966"/>
              <w:right w:val="single" w:sz="4" w:space="0" w:color="FFD966"/>
            </w:tcBorders>
          </w:tcPr>
          <w:p w:rsidR="00571616" w:rsidRDefault="00571616" w:rsidP="004C36FA">
            <w:pPr>
              <w:pStyle w:val="TableParagraph"/>
              <w:spacing w:before="11"/>
              <w:rPr>
                <w:sz w:val="18"/>
              </w:rPr>
            </w:pPr>
          </w:p>
          <w:p w:rsidR="00571616" w:rsidRDefault="00190AB1" w:rsidP="004C36FA">
            <w:pPr>
              <w:pStyle w:val="TableParagraph"/>
              <w:spacing w:before="1"/>
              <w:ind w:left="9"/>
              <w:jc w:val="center"/>
              <w:rPr>
                <w:sz w:val="18"/>
              </w:rPr>
            </w:pPr>
            <w:r>
              <w:rPr>
                <w:sz w:val="18"/>
              </w:rPr>
              <w:t>0</w:t>
            </w:r>
          </w:p>
        </w:tc>
        <w:tc>
          <w:tcPr>
            <w:tcW w:w="949" w:type="dxa"/>
            <w:tcBorders>
              <w:top w:val="double" w:sz="4" w:space="0" w:color="FFC000"/>
              <w:left w:val="single" w:sz="4" w:space="0" w:color="FFD966"/>
              <w:bottom w:val="single" w:sz="4" w:space="0" w:color="FFD966"/>
              <w:right w:val="single" w:sz="4" w:space="0" w:color="FFD966"/>
            </w:tcBorders>
            <w:shd w:val="clear" w:color="auto" w:fill="FFF2CC"/>
          </w:tcPr>
          <w:p w:rsidR="00571616" w:rsidRDefault="00571616" w:rsidP="004C36FA">
            <w:pPr>
              <w:pStyle w:val="TableParagraph"/>
              <w:spacing w:before="11"/>
              <w:rPr>
                <w:sz w:val="18"/>
              </w:rPr>
            </w:pPr>
          </w:p>
          <w:p w:rsidR="00571616" w:rsidRDefault="00190AB1" w:rsidP="004C36FA">
            <w:pPr>
              <w:pStyle w:val="TableParagraph"/>
              <w:spacing w:before="1"/>
              <w:ind w:left="8"/>
              <w:jc w:val="center"/>
              <w:rPr>
                <w:sz w:val="18"/>
              </w:rPr>
            </w:pPr>
            <w:r>
              <w:rPr>
                <w:sz w:val="18"/>
              </w:rPr>
              <w:t>0</w:t>
            </w:r>
          </w:p>
        </w:tc>
        <w:tc>
          <w:tcPr>
            <w:tcW w:w="949" w:type="dxa"/>
            <w:tcBorders>
              <w:top w:val="double" w:sz="4" w:space="0" w:color="FFC000"/>
              <w:left w:val="single" w:sz="4" w:space="0" w:color="FFD966"/>
              <w:bottom w:val="single" w:sz="4" w:space="0" w:color="FFD966"/>
              <w:right w:val="single" w:sz="4" w:space="0" w:color="FFD966"/>
            </w:tcBorders>
          </w:tcPr>
          <w:p w:rsidR="00571616" w:rsidRDefault="00571616" w:rsidP="00571616">
            <w:pPr>
              <w:pStyle w:val="TableParagraph"/>
              <w:jc w:val="center"/>
              <w:rPr>
                <w:sz w:val="20"/>
              </w:rPr>
            </w:pPr>
          </w:p>
          <w:p w:rsidR="00571616" w:rsidRDefault="00190AB1" w:rsidP="00571616">
            <w:pPr>
              <w:pStyle w:val="TableParagraph"/>
              <w:jc w:val="center"/>
              <w:rPr>
                <w:sz w:val="20"/>
              </w:rPr>
            </w:pPr>
            <w:r>
              <w:rPr>
                <w:sz w:val="20"/>
              </w:rPr>
              <w:t>1</w:t>
            </w:r>
          </w:p>
        </w:tc>
        <w:tc>
          <w:tcPr>
            <w:tcW w:w="877" w:type="dxa"/>
            <w:tcBorders>
              <w:top w:val="double" w:sz="4" w:space="0" w:color="FFC000"/>
              <w:left w:val="single" w:sz="4" w:space="0" w:color="FFD966"/>
              <w:bottom w:val="single" w:sz="4" w:space="0" w:color="FFD966"/>
              <w:right w:val="single" w:sz="4" w:space="0" w:color="FFD966"/>
            </w:tcBorders>
            <w:shd w:val="clear" w:color="auto" w:fill="FFF2CC"/>
          </w:tcPr>
          <w:p w:rsidR="00571616" w:rsidRDefault="00571616" w:rsidP="004C36FA">
            <w:pPr>
              <w:pStyle w:val="TableParagraph"/>
              <w:spacing w:before="11"/>
              <w:rPr>
                <w:sz w:val="18"/>
              </w:rPr>
            </w:pPr>
          </w:p>
          <w:p w:rsidR="00571616" w:rsidRDefault="00190AB1" w:rsidP="004C36FA">
            <w:pPr>
              <w:pStyle w:val="TableParagraph"/>
              <w:spacing w:before="1"/>
              <w:ind w:left="9"/>
              <w:jc w:val="center"/>
              <w:rPr>
                <w:sz w:val="18"/>
              </w:rPr>
            </w:pPr>
            <w:r>
              <w:rPr>
                <w:sz w:val="18"/>
              </w:rPr>
              <w:t>0</w:t>
            </w:r>
          </w:p>
        </w:tc>
        <w:tc>
          <w:tcPr>
            <w:tcW w:w="836" w:type="dxa"/>
            <w:tcBorders>
              <w:top w:val="double" w:sz="4" w:space="0" w:color="FFC000"/>
              <w:left w:val="single" w:sz="4" w:space="0" w:color="FFD966"/>
              <w:bottom w:val="single" w:sz="4" w:space="0" w:color="FFD966"/>
              <w:right w:val="single" w:sz="4" w:space="0" w:color="FFD966"/>
            </w:tcBorders>
          </w:tcPr>
          <w:p w:rsidR="00571616" w:rsidRDefault="00571616" w:rsidP="004C36FA">
            <w:pPr>
              <w:pStyle w:val="TableParagraph"/>
              <w:spacing w:before="11"/>
              <w:rPr>
                <w:sz w:val="18"/>
              </w:rPr>
            </w:pPr>
          </w:p>
          <w:p w:rsidR="00571616" w:rsidRDefault="00190AB1" w:rsidP="004C36FA">
            <w:pPr>
              <w:pStyle w:val="TableParagraph"/>
              <w:spacing w:before="1"/>
              <w:ind w:left="12"/>
              <w:jc w:val="center"/>
              <w:rPr>
                <w:sz w:val="18"/>
              </w:rPr>
            </w:pPr>
            <w:r>
              <w:rPr>
                <w:sz w:val="18"/>
              </w:rPr>
              <w:t>0</w:t>
            </w:r>
          </w:p>
        </w:tc>
        <w:tc>
          <w:tcPr>
            <w:tcW w:w="996" w:type="dxa"/>
            <w:tcBorders>
              <w:top w:val="double" w:sz="4" w:space="0" w:color="FFC000"/>
              <w:left w:val="single" w:sz="4" w:space="0" w:color="FFD966"/>
              <w:bottom w:val="single" w:sz="4" w:space="0" w:color="FFD966"/>
              <w:right w:val="single" w:sz="4" w:space="0" w:color="FFD966"/>
            </w:tcBorders>
            <w:shd w:val="clear" w:color="auto" w:fill="FFF2CC"/>
          </w:tcPr>
          <w:p w:rsidR="00571616" w:rsidRDefault="00571616" w:rsidP="004C36FA">
            <w:pPr>
              <w:pStyle w:val="TableParagraph"/>
              <w:spacing w:before="11"/>
              <w:rPr>
                <w:sz w:val="18"/>
              </w:rPr>
            </w:pPr>
          </w:p>
          <w:p w:rsidR="00571616" w:rsidRDefault="00190AB1" w:rsidP="004C36FA">
            <w:pPr>
              <w:pStyle w:val="TableParagraph"/>
              <w:spacing w:before="1"/>
              <w:ind w:left="11"/>
              <w:jc w:val="center"/>
              <w:rPr>
                <w:sz w:val="18"/>
              </w:rPr>
            </w:pPr>
            <w:r>
              <w:rPr>
                <w:sz w:val="18"/>
              </w:rPr>
              <w:t>0</w:t>
            </w:r>
          </w:p>
        </w:tc>
        <w:tc>
          <w:tcPr>
            <w:tcW w:w="670" w:type="dxa"/>
            <w:tcBorders>
              <w:top w:val="double" w:sz="4" w:space="0" w:color="FFC000"/>
              <w:left w:val="single" w:sz="4" w:space="0" w:color="FFD966"/>
              <w:bottom w:val="single" w:sz="4" w:space="0" w:color="FFD966"/>
              <w:right w:val="single" w:sz="4" w:space="0" w:color="FFD966"/>
            </w:tcBorders>
          </w:tcPr>
          <w:p w:rsidR="00571616" w:rsidRDefault="00571616" w:rsidP="004C36FA">
            <w:pPr>
              <w:pStyle w:val="TableParagraph"/>
              <w:spacing w:before="11"/>
              <w:rPr>
                <w:sz w:val="18"/>
              </w:rPr>
            </w:pPr>
          </w:p>
          <w:p w:rsidR="00571616" w:rsidRDefault="00190AB1" w:rsidP="004C36FA">
            <w:pPr>
              <w:pStyle w:val="TableParagraph"/>
              <w:spacing w:before="1"/>
              <w:ind w:left="9"/>
              <w:jc w:val="center"/>
              <w:rPr>
                <w:sz w:val="18"/>
              </w:rPr>
            </w:pPr>
            <w:r>
              <w:rPr>
                <w:sz w:val="18"/>
              </w:rPr>
              <w:t>0</w:t>
            </w:r>
          </w:p>
        </w:tc>
        <w:tc>
          <w:tcPr>
            <w:tcW w:w="1284" w:type="dxa"/>
            <w:tcBorders>
              <w:top w:val="double" w:sz="4" w:space="0" w:color="FFC000"/>
              <w:left w:val="single" w:sz="4" w:space="0" w:color="FFD966"/>
              <w:bottom w:val="single" w:sz="4" w:space="0" w:color="FFD966"/>
              <w:right w:val="single" w:sz="4" w:space="0" w:color="FFD966"/>
            </w:tcBorders>
            <w:shd w:val="clear" w:color="auto" w:fill="FFF2CC"/>
          </w:tcPr>
          <w:p w:rsidR="00571616" w:rsidRDefault="00571616" w:rsidP="004C36FA">
            <w:pPr>
              <w:pStyle w:val="TableParagraph"/>
              <w:spacing w:before="11"/>
              <w:rPr>
                <w:sz w:val="18"/>
              </w:rPr>
            </w:pPr>
          </w:p>
          <w:p w:rsidR="00571616" w:rsidRDefault="00190AB1" w:rsidP="004C36FA">
            <w:pPr>
              <w:pStyle w:val="TableParagraph"/>
              <w:spacing w:before="1"/>
              <w:ind w:left="11"/>
              <w:jc w:val="center"/>
              <w:rPr>
                <w:sz w:val="18"/>
              </w:rPr>
            </w:pPr>
            <w:r>
              <w:rPr>
                <w:sz w:val="18"/>
              </w:rPr>
              <w:t>0</w:t>
            </w:r>
          </w:p>
        </w:tc>
        <w:tc>
          <w:tcPr>
            <w:tcW w:w="1126" w:type="dxa"/>
            <w:tcBorders>
              <w:top w:val="double" w:sz="4" w:space="0" w:color="FFC000"/>
              <w:left w:val="single" w:sz="4" w:space="0" w:color="FFD966"/>
              <w:bottom w:val="single" w:sz="4" w:space="0" w:color="FFD966"/>
              <w:right w:val="single" w:sz="4" w:space="0" w:color="FFD966"/>
            </w:tcBorders>
          </w:tcPr>
          <w:p w:rsidR="00571616" w:rsidRDefault="00571616" w:rsidP="004C36FA">
            <w:pPr>
              <w:pStyle w:val="TableParagraph"/>
              <w:spacing w:before="11"/>
              <w:rPr>
                <w:sz w:val="18"/>
              </w:rPr>
            </w:pPr>
          </w:p>
          <w:p w:rsidR="00571616" w:rsidRDefault="00190AB1" w:rsidP="004C36FA">
            <w:pPr>
              <w:pStyle w:val="TableParagraph"/>
              <w:spacing w:before="1"/>
              <w:ind w:left="10"/>
              <w:jc w:val="center"/>
              <w:rPr>
                <w:sz w:val="18"/>
              </w:rPr>
            </w:pPr>
            <w:r>
              <w:rPr>
                <w:sz w:val="18"/>
              </w:rPr>
              <w:t>0</w:t>
            </w:r>
          </w:p>
        </w:tc>
        <w:tc>
          <w:tcPr>
            <w:tcW w:w="795" w:type="dxa"/>
            <w:tcBorders>
              <w:top w:val="double" w:sz="4" w:space="0" w:color="FFC000"/>
              <w:left w:val="single" w:sz="4" w:space="0" w:color="FFD966"/>
              <w:bottom w:val="single" w:sz="4" w:space="0" w:color="FFD966"/>
              <w:right w:val="single" w:sz="4" w:space="0" w:color="FFD966"/>
            </w:tcBorders>
          </w:tcPr>
          <w:p w:rsidR="00571616" w:rsidRDefault="00571616" w:rsidP="004C36FA">
            <w:pPr>
              <w:pStyle w:val="TableParagraph"/>
              <w:spacing w:before="11"/>
              <w:rPr>
                <w:sz w:val="18"/>
              </w:rPr>
            </w:pPr>
          </w:p>
          <w:p w:rsidR="00571616" w:rsidRDefault="00190AB1" w:rsidP="004C36FA">
            <w:pPr>
              <w:pStyle w:val="TableParagraph"/>
              <w:spacing w:before="1"/>
              <w:ind w:left="9"/>
              <w:jc w:val="center"/>
              <w:rPr>
                <w:sz w:val="18"/>
              </w:rPr>
            </w:pPr>
            <w:r>
              <w:rPr>
                <w:sz w:val="18"/>
              </w:rPr>
              <w:t>0</w:t>
            </w:r>
          </w:p>
        </w:tc>
      </w:tr>
    </w:tbl>
    <w:p w:rsidR="00571616" w:rsidRDefault="00571616">
      <w:pPr>
        <w:pStyle w:val="GvdeMetni"/>
        <w:spacing w:line="360" w:lineRule="auto"/>
        <w:ind w:left="958" w:right="1020"/>
        <w:jc w:val="both"/>
      </w:pPr>
    </w:p>
    <w:p w:rsidR="008D6B71" w:rsidRDefault="008D6B71">
      <w:pPr>
        <w:pStyle w:val="GvdeMetni"/>
        <w:spacing w:line="360" w:lineRule="auto"/>
        <w:ind w:left="958" w:right="1020"/>
        <w:jc w:val="both"/>
      </w:pPr>
    </w:p>
    <w:p w:rsidR="008D6B71" w:rsidRDefault="008D6B71">
      <w:pPr>
        <w:pStyle w:val="GvdeMetni"/>
        <w:spacing w:line="360" w:lineRule="auto"/>
        <w:ind w:left="958" w:right="1020"/>
        <w:jc w:val="both"/>
      </w:pPr>
    </w:p>
    <w:tbl>
      <w:tblPr>
        <w:tblStyle w:val="TableNormal"/>
        <w:tblpPr w:leftFromText="141" w:rightFromText="141" w:vertAnchor="text" w:horzAnchor="margin" w:tblpXSpec="center" w:tblpY="-50"/>
        <w:tblW w:w="5000" w:type="pct"/>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ook w:val="01E0"/>
      </w:tblPr>
      <w:tblGrid>
        <w:gridCol w:w="2219"/>
        <w:gridCol w:w="1189"/>
        <w:gridCol w:w="1915"/>
        <w:gridCol w:w="1915"/>
        <w:gridCol w:w="1915"/>
        <w:gridCol w:w="1917"/>
      </w:tblGrid>
      <w:tr w:rsidR="00190AB1" w:rsidTr="00190AB1">
        <w:trPr>
          <w:trHeight w:val="476"/>
        </w:trPr>
        <w:tc>
          <w:tcPr>
            <w:tcW w:w="1002" w:type="pct"/>
            <w:shd w:val="clear" w:color="auto" w:fill="FFC000"/>
          </w:tcPr>
          <w:p w:rsidR="00190AB1" w:rsidRDefault="00190AB1" w:rsidP="008D6B71">
            <w:pPr>
              <w:pStyle w:val="TableParagraph"/>
              <w:ind w:left="20"/>
              <w:jc w:val="center"/>
              <w:rPr>
                <w:b/>
                <w:color w:val="FFFFFF"/>
                <w:sz w:val="24"/>
              </w:rPr>
            </w:pPr>
          </w:p>
        </w:tc>
        <w:tc>
          <w:tcPr>
            <w:tcW w:w="3998" w:type="pct"/>
            <w:gridSpan w:val="5"/>
            <w:shd w:val="clear" w:color="auto" w:fill="FFC000"/>
          </w:tcPr>
          <w:p w:rsidR="00190AB1" w:rsidRDefault="00190AB1" w:rsidP="008D6B71">
            <w:pPr>
              <w:pStyle w:val="TableParagraph"/>
              <w:ind w:left="20"/>
              <w:jc w:val="center"/>
              <w:rPr>
                <w:b/>
                <w:sz w:val="24"/>
              </w:rPr>
            </w:pPr>
            <w:r>
              <w:rPr>
                <w:b/>
                <w:color w:val="FFFFFF"/>
                <w:sz w:val="24"/>
              </w:rPr>
              <w:t>Sosyal</w:t>
            </w:r>
            <w:r w:rsidR="00FC71FB">
              <w:rPr>
                <w:b/>
                <w:color w:val="FFFFFF"/>
                <w:sz w:val="24"/>
              </w:rPr>
              <w:t xml:space="preserve"> </w:t>
            </w:r>
            <w:r>
              <w:rPr>
                <w:b/>
                <w:color w:val="FFFFFF"/>
                <w:spacing w:val="-2"/>
                <w:sz w:val="24"/>
              </w:rPr>
              <w:t>Etkinlikler</w:t>
            </w:r>
          </w:p>
        </w:tc>
      </w:tr>
      <w:tr w:rsidR="00190AB1" w:rsidTr="00190AB1">
        <w:trPr>
          <w:trHeight w:val="475"/>
        </w:trPr>
        <w:tc>
          <w:tcPr>
            <w:tcW w:w="1539" w:type="pct"/>
            <w:gridSpan w:val="2"/>
            <w:tcBorders>
              <w:right w:val="nil"/>
            </w:tcBorders>
            <w:shd w:val="clear" w:color="auto" w:fill="FFEFC0"/>
          </w:tcPr>
          <w:p w:rsidR="00190AB1" w:rsidRDefault="00190AB1" w:rsidP="008D6B71">
            <w:pPr>
              <w:pStyle w:val="TableParagraph"/>
              <w:rPr>
                <w:sz w:val="24"/>
              </w:rPr>
            </w:pPr>
          </w:p>
        </w:tc>
        <w:tc>
          <w:tcPr>
            <w:tcW w:w="865" w:type="pct"/>
            <w:tcBorders>
              <w:left w:val="nil"/>
            </w:tcBorders>
            <w:shd w:val="clear" w:color="auto" w:fill="FFEFC0"/>
          </w:tcPr>
          <w:p w:rsidR="00190AB1" w:rsidRDefault="00190AB1" w:rsidP="008D6B71">
            <w:pPr>
              <w:pStyle w:val="TableParagraph"/>
              <w:spacing w:line="275" w:lineRule="exact"/>
              <w:ind w:left="19"/>
              <w:jc w:val="center"/>
              <w:rPr>
                <w:b/>
                <w:sz w:val="24"/>
              </w:rPr>
            </w:pPr>
            <w:r>
              <w:rPr>
                <w:b/>
                <w:spacing w:val="-4"/>
                <w:sz w:val="24"/>
              </w:rPr>
              <w:t>2021</w:t>
            </w:r>
          </w:p>
        </w:tc>
        <w:tc>
          <w:tcPr>
            <w:tcW w:w="865" w:type="pct"/>
            <w:tcBorders>
              <w:left w:val="nil"/>
            </w:tcBorders>
            <w:shd w:val="clear" w:color="auto" w:fill="FFEFC0"/>
          </w:tcPr>
          <w:p w:rsidR="00190AB1" w:rsidRDefault="00190AB1" w:rsidP="008D6B71">
            <w:pPr>
              <w:pStyle w:val="TableParagraph"/>
              <w:spacing w:line="275" w:lineRule="exact"/>
              <w:ind w:left="32"/>
              <w:jc w:val="center"/>
              <w:rPr>
                <w:b/>
                <w:sz w:val="24"/>
              </w:rPr>
            </w:pPr>
            <w:r>
              <w:rPr>
                <w:b/>
                <w:spacing w:val="-4"/>
                <w:sz w:val="24"/>
              </w:rPr>
              <w:t>2022</w:t>
            </w:r>
          </w:p>
        </w:tc>
        <w:tc>
          <w:tcPr>
            <w:tcW w:w="865" w:type="pct"/>
            <w:tcBorders>
              <w:left w:val="nil"/>
            </w:tcBorders>
            <w:shd w:val="clear" w:color="auto" w:fill="FFEFC0"/>
          </w:tcPr>
          <w:p w:rsidR="00190AB1" w:rsidRDefault="00190AB1" w:rsidP="008D6B71">
            <w:pPr>
              <w:pStyle w:val="TableParagraph"/>
              <w:spacing w:line="275" w:lineRule="exact"/>
              <w:ind w:left="32"/>
              <w:jc w:val="center"/>
              <w:rPr>
                <w:b/>
                <w:sz w:val="24"/>
              </w:rPr>
            </w:pPr>
            <w:r>
              <w:rPr>
                <w:b/>
                <w:sz w:val="24"/>
              </w:rPr>
              <w:t>2023</w:t>
            </w:r>
          </w:p>
        </w:tc>
        <w:tc>
          <w:tcPr>
            <w:tcW w:w="865" w:type="pct"/>
            <w:tcBorders>
              <w:left w:val="nil"/>
            </w:tcBorders>
            <w:shd w:val="clear" w:color="auto" w:fill="FFEFC0"/>
          </w:tcPr>
          <w:p w:rsidR="00190AB1" w:rsidRDefault="00190AB1" w:rsidP="008D6B71">
            <w:pPr>
              <w:pStyle w:val="TableParagraph"/>
              <w:spacing w:line="275" w:lineRule="exact"/>
              <w:ind w:left="32"/>
              <w:jc w:val="center"/>
              <w:rPr>
                <w:b/>
                <w:sz w:val="24"/>
              </w:rPr>
            </w:pPr>
            <w:r>
              <w:rPr>
                <w:b/>
                <w:sz w:val="24"/>
              </w:rPr>
              <w:t>2024</w:t>
            </w:r>
          </w:p>
        </w:tc>
      </w:tr>
      <w:tr w:rsidR="00190AB1" w:rsidTr="00190AB1">
        <w:trPr>
          <w:trHeight w:val="475"/>
        </w:trPr>
        <w:tc>
          <w:tcPr>
            <w:tcW w:w="1539" w:type="pct"/>
            <w:gridSpan w:val="2"/>
            <w:tcBorders>
              <w:right w:val="nil"/>
            </w:tcBorders>
          </w:tcPr>
          <w:p w:rsidR="00190AB1" w:rsidRDefault="00190AB1" w:rsidP="00190AB1">
            <w:pPr>
              <w:pStyle w:val="TableParagraph"/>
              <w:ind w:left="107"/>
              <w:rPr>
                <w:b/>
                <w:sz w:val="24"/>
              </w:rPr>
            </w:pPr>
            <w:r>
              <w:rPr>
                <w:b/>
                <w:sz w:val="24"/>
              </w:rPr>
              <w:t>Tiyatro</w:t>
            </w:r>
            <w:r w:rsidR="00FC71FB">
              <w:rPr>
                <w:b/>
                <w:sz w:val="24"/>
              </w:rPr>
              <w:t xml:space="preserve"> </w:t>
            </w:r>
            <w:r>
              <w:rPr>
                <w:b/>
                <w:sz w:val="24"/>
              </w:rPr>
              <w:t xml:space="preserve">ve </w:t>
            </w:r>
            <w:r>
              <w:rPr>
                <w:b/>
                <w:spacing w:val="-2"/>
                <w:sz w:val="24"/>
              </w:rPr>
              <w:t>sinema</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1</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3</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2</w:t>
            </w:r>
          </w:p>
        </w:tc>
      </w:tr>
      <w:tr w:rsidR="00190AB1" w:rsidTr="00190AB1">
        <w:trPr>
          <w:trHeight w:val="476"/>
        </w:trPr>
        <w:tc>
          <w:tcPr>
            <w:tcW w:w="1539" w:type="pct"/>
            <w:gridSpan w:val="2"/>
            <w:tcBorders>
              <w:right w:val="nil"/>
            </w:tcBorders>
            <w:shd w:val="clear" w:color="auto" w:fill="FFEFC0"/>
          </w:tcPr>
          <w:p w:rsidR="00190AB1" w:rsidRDefault="00190AB1" w:rsidP="00190AB1">
            <w:pPr>
              <w:pStyle w:val="TableParagraph"/>
              <w:ind w:left="107"/>
              <w:rPr>
                <w:b/>
                <w:sz w:val="24"/>
              </w:rPr>
            </w:pPr>
            <w:r>
              <w:rPr>
                <w:b/>
                <w:sz w:val="24"/>
              </w:rPr>
              <w:t>Resmi</w:t>
            </w:r>
            <w:r w:rsidR="00FC71FB">
              <w:rPr>
                <w:b/>
                <w:sz w:val="24"/>
              </w:rPr>
              <w:t xml:space="preserve"> </w:t>
            </w:r>
            <w:r>
              <w:rPr>
                <w:b/>
                <w:sz w:val="24"/>
              </w:rPr>
              <w:t>bayram</w:t>
            </w:r>
            <w:r w:rsidR="00FC71FB">
              <w:rPr>
                <w:b/>
                <w:sz w:val="24"/>
              </w:rPr>
              <w:t xml:space="preserve"> </w:t>
            </w:r>
            <w:r>
              <w:rPr>
                <w:b/>
                <w:sz w:val="24"/>
              </w:rPr>
              <w:t>ve</w:t>
            </w:r>
            <w:r w:rsidR="00FC71FB">
              <w:rPr>
                <w:b/>
                <w:sz w:val="24"/>
              </w:rPr>
              <w:t xml:space="preserve"> </w:t>
            </w:r>
            <w:r>
              <w:rPr>
                <w:b/>
                <w:spacing w:val="-2"/>
                <w:sz w:val="24"/>
              </w:rPr>
              <w:t>Törenler</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2</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0</w:t>
            </w:r>
          </w:p>
        </w:tc>
      </w:tr>
      <w:tr w:rsidR="00190AB1" w:rsidTr="00190AB1">
        <w:trPr>
          <w:trHeight w:val="475"/>
        </w:trPr>
        <w:tc>
          <w:tcPr>
            <w:tcW w:w="1539" w:type="pct"/>
            <w:gridSpan w:val="2"/>
            <w:tcBorders>
              <w:right w:val="nil"/>
            </w:tcBorders>
          </w:tcPr>
          <w:p w:rsidR="00190AB1" w:rsidRDefault="00190AB1" w:rsidP="00190AB1">
            <w:pPr>
              <w:pStyle w:val="TableParagraph"/>
              <w:spacing w:line="275" w:lineRule="exact"/>
              <w:ind w:left="107"/>
              <w:rPr>
                <w:b/>
                <w:sz w:val="24"/>
              </w:rPr>
            </w:pPr>
            <w:r>
              <w:rPr>
                <w:b/>
                <w:sz w:val="24"/>
              </w:rPr>
              <w:t>Mezuniyet</w:t>
            </w:r>
            <w:r w:rsidR="00FC71FB">
              <w:rPr>
                <w:b/>
                <w:sz w:val="24"/>
              </w:rPr>
              <w:t xml:space="preserve"> </w:t>
            </w:r>
            <w:r>
              <w:rPr>
                <w:b/>
                <w:spacing w:val="-2"/>
                <w:sz w:val="24"/>
              </w:rPr>
              <w:t>Programı</w:t>
            </w:r>
          </w:p>
        </w:tc>
        <w:tc>
          <w:tcPr>
            <w:tcW w:w="865" w:type="pct"/>
            <w:tcBorders>
              <w:left w:val="nil"/>
            </w:tcBorders>
            <w:shd w:val="clear" w:color="auto" w:fill="FFEFC0"/>
          </w:tcPr>
          <w:p w:rsidR="00190AB1" w:rsidRDefault="00190AB1" w:rsidP="00190AB1">
            <w:pPr>
              <w:pStyle w:val="TableParagraph"/>
              <w:spacing w:line="275" w:lineRule="exact"/>
              <w:ind w:left="32"/>
              <w:jc w:val="center"/>
              <w:rPr>
                <w:b/>
                <w:sz w:val="24"/>
              </w:rPr>
            </w:pPr>
            <w:r>
              <w:rPr>
                <w:b/>
                <w:spacing w:val="-10"/>
                <w:sz w:val="24"/>
              </w:rPr>
              <w:t>X</w:t>
            </w:r>
          </w:p>
        </w:tc>
        <w:tc>
          <w:tcPr>
            <w:tcW w:w="865" w:type="pct"/>
            <w:tcBorders>
              <w:left w:val="nil"/>
            </w:tcBorders>
            <w:shd w:val="clear" w:color="auto" w:fill="FFEFC0"/>
          </w:tcPr>
          <w:p w:rsidR="00190AB1" w:rsidRDefault="00190AB1" w:rsidP="00190AB1">
            <w:pPr>
              <w:pStyle w:val="TableParagraph"/>
              <w:spacing w:line="275" w:lineRule="exact"/>
              <w:ind w:left="32"/>
              <w:jc w:val="center"/>
              <w:rPr>
                <w:b/>
                <w:sz w:val="24"/>
              </w:rPr>
            </w:pPr>
            <w:r>
              <w:rPr>
                <w:b/>
                <w:spacing w:val="-10"/>
                <w:sz w:val="24"/>
              </w:rPr>
              <w:t>X</w:t>
            </w:r>
          </w:p>
        </w:tc>
        <w:tc>
          <w:tcPr>
            <w:tcW w:w="865" w:type="pct"/>
            <w:tcBorders>
              <w:left w:val="nil"/>
            </w:tcBorders>
            <w:shd w:val="clear" w:color="auto" w:fill="FFEFC0"/>
          </w:tcPr>
          <w:p w:rsidR="00190AB1" w:rsidRDefault="00E33CE0" w:rsidP="00190AB1">
            <w:pPr>
              <w:pStyle w:val="TableParagraph"/>
              <w:spacing w:line="275" w:lineRule="exact"/>
              <w:ind w:left="32"/>
              <w:jc w:val="center"/>
              <w:rPr>
                <w:b/>
                <w:sz w:val="24"/>
              </w:rPr>
            </w:pPr>
            <w:r>
              <w:rPr>
                <w:b/>
                <w:spacing w:val="-10"/>
                <w:sz w:val="24"/>
              </w:rPr>
              <w:t>1</w:t>
            </w:r>
          </w:p>
        </w:tc>
        <w:tc>
          <w:tcPr>
            <w:tcW w:w="865" w:type="pct"/>
            <w:tcBorders>
              <w:left w:val="nil"/>
            </w:tcBorders>
            <w:shd w:val="clear" w:color="auto" w:fill="FFEFC0"/>
          </w:tcPr>
          <w:p w:rsidR="00190AB1" w:rsidRDefault="00190AB1" w:rsidP="00190AB1">
            <w:pPr>
              <w:pStyle w:val="TableParagraph"/>
              <w:spacing w:line="275" w:lineRule="exact"/>
              <w:ind w:left="32"/>
              <w:jc w:val="center"/>
              <w:rPr>
                <w:b/>
                <w:sz w:val="24"/>
              </w:rPr>
            </w:pPr>
            <w:r>
              <w:rPr>
                <w:b/>
                <w:spacing w:val="-10"/>
                <w:sz w:val="24"/>
              </w:rPr>
              <w:t>X</w:t>
            </w:r>
          </w:p>
        </w:tc>
      </w:tr>
      <w:tr w:rsidR="00190AB1" w:rsidTr="00190AB1">
        <w:trPr>
          <w:trHeight w:val="475"/>
        </w:trPr>
        <w:tc>
          <w:tcPr>
            <w:tcW w:w="1539" w:type="pct"/>
            <w:gridSpan w:val="2"/>
            <w:tcBorders>
              <w:right w:val="nil"/>
            </w:tcBorders>
            <w:shd w:val="clear" w:color="auto" w:fill="FFEFC0"/>
          </w:tcPr>
          <w:p w:rsidR="00190AB1" w:rsidRDefault="00190AB1" w:rsidP="00190AB1">
            <w:pPr>
              <w:pStyle w:val="TableParagraph"/>
              <w:ind w:left="107"/>
              <w:rPr>
                <w:b/>
                <w:sz w:val="24"/>
              </w:rPr>
            </w:pPr>
            <w:r>
              <w:rPr>
                <w:b/>
                <w:sz w:val="24"/>
              </w:rPr>
              <w:t>Belirli</w:t>
            </w:r>
            <w:r w:rsidR="00FC71FB">
              <w:rPr>
                <w:b/>
                <w:sz w:val="24"/>
              </w:rPr>
              <w:t xml:space="preserve"> </w:t>
            </w:r>
            <w:r>
              <w:rPr>
                <w:b/>
                <w:sz w:val="24"/>
              </w:rPr>
              <w:t>Gün</w:t>
            </w:r>
            <w:r w:rsidR="00FC71FB">
              <w:rPr>
                <w:b/>
                <w:sz w:val="24"/>
              </w:rPr>
              <w:t xml:space="preserve"> </w:t>
            </w:r>
            <w:r>
              <w:rPr>
                <w:b/>
                <w:sz w:val="24"/>
              </w:rPr>
              <w:t>ve</w:t>
            </w:r>
            <w:r w:rsidR="00FC71FB">
              <w:rPr>
                <w:b/>
                <w:sz w:val="24"/>
              </w:rPr>
              <w:t xml:space="preserve"> </w:t>
            </w:r>
            <w:r>
              <w:rPr>
                <w:b/>
                <w:spacing w:val="-2"/>
                <w:sz w:val="24"/>
              </w:rPr>
              <w:t>Haftalar</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9</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z w:val="24"/>
              </w:rPr>
              <w:t>11</w:t>
            </w:r>
          </w:p>
        </w:tc>
      </w:tr>
      <w:tr w:rsidR="00190AB1" w:rsidTr="00190AB1">
        <w:trPr>
          <w:trHeight w:val="476"/>
        </w:trPr>
        <w:tc>
          <w:tcPr>
            <w:tcW w:w="1539" w:type="pct"/>
            <w:gridSpan w:val="2"/>
            <w:tcBorders>
              <w:right w:val="nil"/>
            </w:tcBorders>
          </w:tcPr>
          <w:p w:rsidR="00190AB1" w:rsidRDefault="00190AB1" w:rsidP="00190AB1">
            <w:pPr>
              <w:pStyle w:val="TableParagraph"/>
              <w:ind w:left="107"/>
              <w:rPr>
                <w:b/>
                <w:sz w:val="24"/>
              </w:rPr>
            </w:pPr>
            <w:r>
              <w:rPr>
                <w:b/>
                <w:sz w:val="24"/>
              </w:rPr>
              <w:t>Kurs</w:t>
            </w:r>
            <w:r w:rsidR="00FC71FB">
              <w:rPr>
                <w:b/>
                <w:sz w:val="24"/>
              </w:rPr>
              <w:t xml:space="preserve"> </w:t>
            </w:r>
            <w:r>
              <w:rPr>
                <w:b/>
                <w:sz w:val="24"/>
              </w:rPr>
              <w:t xml:space="preserve">ve </w:t>
            </w:r>
            <w:r>
              <w:rPr>
                <w:b/>
                <w:spacing w:val="-2"/>
                <w:sz w:val="24"/>
              </w:rPr>
              <w:t>Seminerler</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190AB1" w:rsidP="00190AB1">
            <w:pPr>
              <w:pStyle w:val="TableParagraph"/>
              <w:ind w:left="32"/>
              <w:jc w:val="center"/>
              <w:rPr>
                <w:b/>
                <w:sz w:val="24"/>
              </w:rPr>
            </w:pPr>
            <w:r>
              <w:rPr>
                <w:b/>
                <w:spacing w:val="-10"/>
                <w:sz w:val="24"/>
              </w:rPr>
              <w:t>X</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5</w:t>
            </w:r>
          </w:p>
        </w:tc>
        <w:tc>
          <w:tcPr>
            <w:tcW w:w="865" w:type="pct"/>
            <w:tcBorders>
              <w:left w:val="nil"/>
            </w:tcBorders>
            <w:shd w:val="clear" w:color="auto" w:fill="FFEFC0"/>
          </w:tcPr>
          <w:p w:rsidR="00190AB1" w:rsidRDefault="00E33CE0" w:rsidP="00190AB1">
            <w:pPr>
              <w:pStyle w:val="TableParagraph"/>
              <w:ind w:left="32"/>
              <w:jc w:val="center"/>
              <w:rPr>
                <w:b/>
                <w:sz w:val="24"/>
              </w:rPr>
            </w:pPr>
            <w:r>
              <w:rPr>
                <w:b/>
                <w:spacing w:val="-10"/>
                <w:sz w:val="24"/>
              </w:rPr>
              <w:t>4</w:t>
            </w:r>
          </w:p>
        </w:tc>
      </w:tr>
    </w:tbl>
    <w:p w:rsidR="008D6B71" w:rsidRDefault="008D6B71">
      <w:pPr>
        <w:pStyle w:val="GvdeMetni"/>
        <w:spacing w:line="360" w:lineRule="auto"/>
        <w:ind w:left="958" w:right="1020"/>
        <w:jc w:val="both"/>
      </w:pPr>
    </w:p>
    <w:p w:rsidR="00571616" w:rsidRDefault="00571616">
      <w:pPr>
        <w:pStyle w:val="GvdeMetni"/>
        <w:spacing w:line="360" w:lineRule="auto"/>
        <w:ind w:left="958" w:right="1020"/>
        <w:jc w:val="both"/>
      </w:pPr>
    </w:p>
    <w:p w:rsidR="00A0651C" w:rsidRDefault="00A0651C">
      <w:pPr>
        <w:jc w:val="both"/>
        <w:rPr>
          <w:sz w:val="24"/>
        </w:rPr>
        <w:sectPr w:rsidR="00A0651C">
          <w:pgSz w:w="11910" w:h="16840"/>
          <w:pgMar w:top="1320" w:right="400" w:bottom="1280" w:left="460" w:header="0" w:footer="1097" w:gutter="0"/>
          <w:cols w:space="708"/>
        </w:sectPr>
      </w:pPr>
    </w:p>
    <w:p w:rsidR="00A0651C" w:rsidRDefault="00C94E79">
      <w:pPr>
        <w:pStyle w:val="Balk3"/>
        <w:numPr>
          <w:ilvl w:val="1"/>
          <w:numId w:val="22"/>
        </w:numPr>
        <w:tabs>
          <w:tab w:val="left" w:pos="2035"/>
        </w:tabs>
        <w:ind w:left="2035" w:hanging="717"/>
      </w:pPr>
      <w:bookmarkStart w:id="16" w:name="_Çevre_Analizi_(PESTLE)"/>
      <w:bookmarkEnd w:id="16"/>
      <w:r>
        <w:lastRenderedPageBreak/>
        <w:t>Çevre</w:t>
      </w:r>
      <w:r w:rsidR="00FC71FB">
        <w:t xml:space="preserve"> </w:t>
      </w:r>
      <w:r>
        <w:t>Analizi</w:t>
      </w:r>
      <w:r>
        <w:rPr>
          <w:spacing w:val="-2"/>
        </w:rPr>
        <w:t>(PESTLE)</w:t>
      </w:r>
    </w:p>
    <w:p w:rsidR="00702760" w:rsidRDefault="00702760">
      <w:pPr>
        <w:pStyle w:val="GvdeMetni"/>
        <w:spacing w:before="306" w:line="360" w:lineRule="auto"/>
        <w:ind w:left="958" w:right="1014"/>
        <w:jc w:val="both"/>
      </w:pPr>
    </w:p>
    <w:p w:rsidR="00A0651C" w:rsidRPr="00702760" w:rsidRDefault="00702760" w:rsidP="00702760">
      <w:pPr>
        <w:spacing w:before="80"/>
        <w:ind w:firstLine="720"/>
        <w:rPr>
          <w:b/>
          <w:sz w:val="20"/>
        </w:rPr>
      </w:pPr>
      <w:r>
        <w:rPr>
          <w:b/>
          <w:sz w:val="20"/>
        </w:rPr>
        <w:t xml:space="preserve">    Tablo</w:t>
      </w:r>
      <w:r w:rsidR="00FC71FB">
        <w:rPr>
          <w:b/>
          <w:sz w:val="20"/>
        </w:rPr>
        <w:t xml:space="preserve"> </w:t>
      </w:r>
      <w:r>
        <w:rPr>
          <w:b/>
          <w:sz w:val="20"/>
        </w:rPr>
        <w:t>PESTLE</w:t>
      </w:r>
      <w:r w:rsidR="00FC71FB">
        <w:rPr>
          <w:b/>
          <w:sz w:val="20"/>
        </w:rPr>
        <w:t xml:space="preserve"> </w:t>
      </w:r>
      <w:r>
        <w:rPr>
          <w:b/>
          <w:sz w:val="20"/>
        </w:rPr>
        <w:t>Analiz</w:t>
      </w:r>
      <w:r>
        <w:rPr>
          <w:b/>
          <w:spacing w:val="-2"/>
          <w:sz w:val="20"/>
        </w:rPr>
        <w:t xml:space="preserve"> 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702760" w:rsidTr="004C36FA">
        <w:trPr>
          <w:trHeight w:val="452"/>
        </w:trPr>
        <w:tc>
          <w:tcPr>
            <w:tcW w:w="5388" w:type="dxa"/>
            <w:shd w:val="clear" w:color="auto" w:fill="E2EFD9"/>
          </w:tcPr>
          <w:p w:rsidR="00702760" w:rsidRDefault="00702760" w:rsidP="004C36FA">
            <w:pPr>
              <w:pStyle w:val="TableParagraph"/>
              <w:spacing w:line="234" w:lineRule="exact"/>
              <w:ind w:left="107"/>
              <w:rPr>
                <w:b/>
                <w:sz w:val="20"/>
              </w:rPr>
            </w:pPr>
            <w:r>
              <w:rPr>
                <w:b/>
                <w:spacing w:val="-2"/>
                <w:sz w:val="20"/>
              </w:rPr>
              <w:t>Politik-Yasal</w:t>
            </w:r>
            <w:r w:rsidR="00FC71FB">
              <w:rPr>
                <w:b/>
                <w:spacing w:val="-2"/>
                <w:sz w:val="20"/>
              </w:rPr>
              <w:t xml:space="preserve"> </w:t>
            </w:r>
            <w:r>
              <w:rPr>
                <w:b/>
                <w:spacing w:val="-2"/>
                <w:sz w:val="20"/>
              </w:rPr>
              <w:t>etkenler</w:t>
            </w:r>
          </w:p>
        </w:tc>
        <w:tc>
          <w:tcPr>
            <w:tcW w:w="3826" w:type="dxa"/>
            <w:shd w:val="clear" w:color="auto" w:fill="E2EFD9"/>
          </w:tcPr>
          <w:p w:rsidR="00702760" w:rsidRDefault="00702760" w:rsidP="004C36FA">
            <w:pPr>
              <w:pStyle w:val="TableParagraph"/>
              <w:spacing w:line="234" w:lineRule="exact"/>
              <w:ind w:left="105"/>
              <w:rPr>
                <w:b/>
                <w:sz w:val="20"/>
              </w:rPr>
            </w:pPr>
            <w:r>
              <w:rPr>
                <w:b/>
                <w:sz w:val="20"/>
              </w:rPr>
              <w:t>Ekonomik</w:t>
            </w:r>
            <w:r w:rsidR="00FC71FB">
              <w:rPr>
                <w:b/>
                <w:sz w:val="20"/>
              </w:rPr>
              <w:t xml:space="preserve"> </w:t>
            </w:r>
            <w:r>
              <w:rPr>
                <w:b/>
                <w:spacing w:val="-2"/>
                <w:sz w:val="20"/>
              </w:rPr>
              <w:t>etkenler</w:t>
            </w:r>
          </w:p>
        </w:tc>
      </w:tr>
      <w:tr w:rsidR="00702760" w:rsidTr="004C36FA">
        <w:trPr>
          <w:trHeight w:val="3047"/>
        </w:trPr>
        <w:tc>
          <w:tcPr>
            <w:tcW w:w="5388" w:type="dxa"/>
          </w:tcPr>
          <w:p w:rsidR="00702760" w:rsidRDefault="00702760" w:rsidP="004C36FA">
            <w:pPr>
              <w:pStyle w:val="TableParagraph"/>
              <w:numPr>
                <w:ilvl w:val="0"/>
                <w:numId w:val="18"/>
              </w:numPr>
              <w:tabs>
                <w:tab w:val="left" w:pos="291"/>
              </w:tabs>
              <w:spacing w:line="334" w:lineRule="exact"/>
              <w:ind w:left="291" w:hanging="282"/>
              <w:rPr>
                <w:sz w:val="20"/>
              </w:rPr>
            </w:pPr>
            <w:r>
              <w:rPr>
                <w:sz w:val="20"/>
              </w:rPr>
              <w:t>Okulda oluşturulması gereken kurul ve komisyonlar oluşturuldu.</w:t>
            </w:r>
          </w:p>
          <w:p w:rsidR="00702760" w:rsidRDefault="00702760" w:rsidP="004C36FA">
            <w:pPr>
              <w:pStyle w:val="TableParagraph"/>
              <w:numPr>
                <w:ilvl w:val="0"/>
                <w:numId w:val="18"/>
              </w:numPr>
              <w:tabs>
                <w:tab w:val="left" w:pos="291"/>
              </w:tabs>
              <w:spacing w:line="334" w:lineRule="exact"/>
              <w:ind w:left="291" w:hanging="282"/>
              <w:rPr>
                <w:sz w:val="20"/>
              </w:rPr>
            </w:pPr>
            <w:r>
              <w:rPr>
                <w:sz w:val="20"/>
              </w:rPr>
              <w:t>Yapılan her işte yasal sorumluluklar dikkate alındı.</w:t>
            </w:r>
          </w:p>
          <w:p w:rsidR="00702760" w:rsidRDefault="00702760" w:rsidP="004C36FA">
            <w:pPr>
              <w:pStyle w:val="TableParagraph"/>
              <w:numPr>
                <w:ilvl w:val="0"/>
                <w:numId w:val="18"/>
              </w:numPr>
              <w:tabs>
                <w:tab w:val="left" w:pos="291"/>
              </w:tabs>
              <w:spacing w:line="334" w:lineRule="exact"/>
              <w:ind w:left="291" w:hanging="282"/>
              <w:rPr>
                <w:sz w:val="20"/>
              </w:rPr>
            </w:pPr>
            <w:r>
              <w:rPr>
                <w:sz w:val="20"/>
              </w:rPr>
              <w:t>Yasal Sorumluluklar ve üst politikalar hakkında bilgilendirme yapıldı.</w:t>
            </w:r>
          </w:p>
          <w:p w:rsidR="00702760" w:rsidRDefault="00702760" w:rsidP="004C36FA">
            <w:pPr>
              <w:pStyle w:val="TableParagraph"/>
              <w:numPr>
                <w:ilvl w:val="0"/>
                <w:numId w:val="18"/>
              </w:numPr>
              <w:tabs>
                <w:tab w:val="left" w:pos="291"/>
              </w:tabs>
              <w:spacing w:line="334" w:lineRule="exact"/>
              <w:ind w:left="291" w:hanging="282"/>
              <w:rPr>
                <w:sz w:val="20"/>
              </w:rPr>
            </w:pPr>
            <w:r>
              <w:rPr>
                <w:sz w:val="20"/>
              </w:rPr>
              <w:t>Kanunlar ve okulu kapsayan sorumluluklar personele bildirildi.</w:t>
            </w:r>
          </w:p>
        </w:tc>
        <w:tc>
          <w:tcPr>
            <w:tcW w:w="3826" w:type="dxa"/>
          </w:tcPr>
          <w:p w:rsidR="00702760" w:rsidRPr="000F6EA5" w:rsidRDefault="00702760" w:rsidP="004C36FA">
            <w:pPr>
              <w:pStyle w:val="TableParagraph"/>
              <w:ind w:left="107" w:right="95"/>
              <w:jc w:val="both"/>
              <w:rPr>
                <w:sz w:val="20"/>
              </w:rPr>
            </w:pPr>
            <w:r w:rsidRPr="000F6EA5">
              <w:rPr>
                <w:sz w:val="20"/>
              </w:rPr>
              <w:t xml:space="preserve">Okulumuzun kayıt bölgeleri </w:t>
            </w:r>
            <w:r w:rsidR="00AE00E9">
              <w:rPr>
                <w:sz w:val="20"/>
              </w:rPr>
              <w:t>Şırnak</w:t>
            </w:r>
            <w:r w:rsidRPr="000F6EA5">
              <w:rPr>
                <w:sz w:val="20"/>
              </w:rPr>
              <w:t xml:space="preserve"> Mahallesi olup</w:t>
            </w:r>
            <w:r w:rsidR="00AE00E9">
              <w:rPr>
                <w:sz w:val="20"/>
              </w:rPr>
              <w:t xml:space="preserve"> </w:t>
            </w:r>
            <w:r>
              <w:rPr>
                <w:sz w:val="20"/>
              </w:rPr>
              <w:t>düşük</w:t>
            </w:r>
            <w:r w:rsidRPr="000F6EA5">
              <w:rPr>
                <w:sz w:val="20"/>
              </w:rPr>
              <w:t xml:space="preserve"> sosyo-ekonomik düzeye sahip oldukları gözlenmiştir. </w:t>
            </w:r>
            <w:r>
              <w:rPr>
                <w:sz w:val="20"/>
              </w:rPr>
              <w:t>Okula bağış veya yardım konusunda çok fazla girişim yoktur. Politika gereği geçmiş 2 dönemde aidat alınmamıştır.</w:t>
            </w:r>
          </w:p>
          <w:p w:rsidR="00702760" w:rsidRDefault="00702760" w:rsidP="004C36FA">
            <w:pPr>
              <w:pStyle w:val="TableParagraph"/>
              <w:tabs>
                <w:tab w:val="left" w:pos="288"/>
              </w:tabs>
              <w:spacing w:line="291" w:lineRule="exact"/>
              <w:rPr>
                <w:sz w:val="20"/>
              </w:rPr>
            </w:pPr>
            <w:r w:rsidRPr="000F6EA5">
              <w:rPr>
                <w:sz w:val="20"/>
              </w:rPr>
              <w:t>Ayrıca kurumumuzda 2 tane</w:t>
            </w:r>
            <w:r w:rsidR="00D37781">
              <w:rPr>
                <w:sz w:val="20"/>
              </w:rPr>
              <w:t xml:space="preserve"> İŞKUR(TYP) kapsamında</w:t>
            </w:r>
            <w:r w:rsidRPr="000F6EA5">
              <w:rPr>
                <w:sz w:val="20"/>
              </w:rPr>
              <w:t xml:space="preserve"> destek personelimiz çalışmaktadır. Bunların dışında kurumumuzca ihtiyaç duyuldukça mal ve hizmet alımı yapılmaktadır</w:t>
            </w:r>
            <w:r w:rsidR="00D37781">
              <w:rPr>
                <w:sz w:val="20"/>
              </w:rPr>
              <w:t>.</w:t>
            </w:r>
          </w:p>
        </w:tc>
      </w:tr>
      <w:tr w:rsidR="00702760" w:rsidTr="004C36FA">
        <w:trPr>
          <w:trHeight w:val="906"/>
        </w:trPr>
        <w:tc>
          <w:tcPr>
            <w:tcW w:w="5388" w:type="dxa"/>
            <w:shd w:val="clear" w:color="auto" w:fill="E2EFD9"/>
          </w:tcPr>
          <w:p w:rsidR="00702760" w:rsidRDefault="00702760" w:rsidP="004C36FA">
            <w:pPr>
              <w:pStyle w:val="TableParagraph"/>
              <w:spacing w:before="1"/>
              <w:ind w:left="107"/>
              <w:rPr>
                <w:b/>
                <w:sz w:val="20"/>
              </w:rPr>
            </w:pPr>
            <w:r>
              <w:rPr>
                <w:b/>
                <w:spacing w:val="-2"/>
                <w:sz w:val="20"/>
              </w:rPr>
              <w:t>Sosyo</w:t>
            </w:r>
            <w:r w:rsidR="00AE00E9">
              <w:rPr>
                <w:b/>
                <w:spacing w:val="-2"/>
                <w:sz w:val="20"/>
              </w:rPr>
              <w:t xml:space="preserve"> </w:t>
            </w:r>
            <w:r>
              <w:rPr>
                <w:b/>
                <w:spacing w:val="-2"/>
                <w:sz w:val="20"/>
              </w:rPr>
              <w:t>kültürel</w:t>
            </w:r>
            <w:r w:rsidR="00AE00E9">
              <w:rPr>
                <w:b/>
                <w:spacing w:val="-2"/>
                <w:sz w:val="20"/>
              </w:rPr>
              <w:t xml:space="preserve"> </w:t>
            </w:r>
            <w:r>
              <w:rPr>
                <w:b/>
                <w:spacing w:val="-2"/>
                <w:sz w:val="20"/>
              </w:rPr>
              <w:t>etkenler</w:t>
            </w:r>
          </w:p>
        </w:tc>
        <w:tc>
          <w:tcPr>
            <w:tcW w:w="3826" w:type="dxa"/>
            <w:shd w:val="clear" w:color="auto" w:fill="E2EFD9"/>
          </w:tcPr>
          <w:p w:rsidR="00702760" w:rsidRDefault="00702760" w:rsidP="004C36FA">
            <w:pPr>
              <w:pStyle w:val="TableParagraph"/>
              <w:spacing w:before="1"/>
              <w:ind w:left="105"/>
              <w:rPr>
                <w:b/>
                <w:sz w:val="20"/>
              </w:rPr>
            </w:pPr>
            <w:r>
              <w:rPr>
                <w:b/>
                <w:spacing w:val="-2"/>
                <w:sz w:val="20"/>
              </w:rPr>
              <w:t>Teknoloji</w:t>
            </w:r>
            <w:r w:rsidR="00AE00E9">
              <w:rPr>
                <w:b/>
                <w:spacing w:val="-2"/>
                <w:sz w:val="20"/>
              </w:rPr>
              <w:t xml:space="preserve">k </w:t>
            </w:r>
            <w:r>
              <w:rPr>
                <w:b/>
                <w:spacing w:val="-2"/>
                <w:sz w:val="20"/>
              </w:rPr>
              <w:t>etkenler</w:t>
            </w:r>
          </w:p>
        </w:tc>
      </w:tr>
      <w:tr w:rsidR="00702760" w:rsidTr="004C36FA">
        <w:trPr>
          <w:trHeight w:val="3517"/>
        </w:trPr>
        <w:tc>
          <w:tcPr>
            <w:tcW w:w="5388" w:type="dxa"/>
          </w:tcPr>
          <w:p w:rsidR="00702760" w:rsidRDefault="00702760" w:rsidP="004C36FA">
            <w:pPr>
              <w:pStyle w:val="TableParagraph"/>
              <w:numPr>
                <w:ilvl w:val="0"/>
                <w:numId w:val="24"/>
              </w:numPr>
              <w:rPr>
                <w:sz w:val="20"/>
              </w:rPr>
            </w:pPr>
            <w:r>
              <w:rPr>
                <w:sz w:val="20"/>
              </w:rPr>
              <w:t>Öğretmenlerimiz Velilerden;</w:t>
            </w:r>
          </w:p>
          <w:p w:rsidR="00702760" w:rsidRPr="000F6EA5" w:rsidRDefault="00702760" w:rsidP="004C36FA">
            <w:pPr>
              <w:pStyle w:val="TableParagraph"/>
              <w:numPr>
                <w:ilvl w:val="0"/>
                <w:numId w:val="24"/>
              </w:numPr>
              <w:rPr>
                <w:sz w:val="20"/>
              </w:rPr>
            </w:pPr>
            <w:r w:rsidRPr="000F6EA5">
              <w:rPr>
                <w:sz w:val="20"/>
              </w:rPr>
              <w:t>Öğrencinin</w:t>
            </w:r>
            <w:r w:rsidR="003314C2">
              <w:rPr>
                <w:sz w:val="20"/>
              </w:rPr>
              <w:t xml:space="preserve"> </w:t>
            </w:r>
            <w:r w:rsidRPr="000F6EA5">
              <w:rPr>
                <w:sz w:val="20"/>
              </w:rPr>
              <w:t>durumu,</w:t>
            </w:r>
            <w:r w:rsidR="003314C2">
              <w:rPr>
                <w:sz w:val="20"/>
              </w:rPr>
              <w:t xml:space="preserve"> </w:t>
            </w:r>
            <w:r w:rsidRPr="000F6EA5">
              <w:rPr>
                <w:sz w:val="20"/>
              </w:rPr>
              <w:t>devamsızlığı</w:t>
            </w:r>
            <w:r w:rsidR="003314C2">
              <w:rPr>
                <w:sz w:val="20"/>
              </w:rPr>
              <w:t xml:space="preserve"> </w:t>
            </w:r>
            <w:r w:rsidRPr="000F6EA5">
              <w:rPr>
                <w:sz w:val="20"/>
              </w:rPr>
              <w:t>ile</w:t>
            </w:r>
            <w:r w:rsidR="003314C2">
              <w:rPr>
                <w:sz w:val="20"/>
              </w:rPr>
              <w:t xml:space="preserve"> </w:t>
            </w:r>
            <w:r w:rsidRPr="000F6EA5">
              <w:rPr>
                <w:sz w:val="20"/>
              </w:rPr>
              <w:t>ilgili yakından ilgilenmelerini,</w:t>
            </w:r>
          </w:p>
          <w:p w:rsidR="00702760" w:rsidRDefault="00702760" w:rsidP="004C36FA">
            <w:pPr>
              <w:pStyle w:val="TableParagraph"/>
              <w:numPr>
                <w:ilvl w:val="0"/>
                <w:numId w:val="24"/>
              </w:numPr>
              <w:ind w:right="169"/>
              <w:rPr>
                <w:sz w:val="20"/>
              </w:rPr>
            </w:pPr>
            <w:r w:rsidRPr="000F6EA5">
              <w:rPr>
                <w:sz w:val="20"/>
              </w:rPr>
              <w:t>Çocuklarının kılık kıyafet ve temizliği konusunda</w:t>
            </w:r>
            <w:r w:rsidR="003314C2">
              <w:rPr>
                <w:sz w:val="20"/>
              </w:rPr>
              <w:t xml:space="preserve"> </w:t>
            </w:r>
            <w:r w:rsidRPr="000F6EA5">
              <w:rPr>
                <w:sz w:val="20"/>
              </w:rPr>
              <w:t>gerekli</w:t>
            </w:r>
            <w:r w:rsidR="003314C2">
              <w:rPr>
                <w:sz w:val="20"/>
              </w:rPr>
              <w:t xml:space="preserve"> </w:t>
            </w:r>
            <w:r w:rsidRPr="000F6EA5">
              <w:rPr>
                <w:sz w:val="20"/>
              </w:rPr>
              <w:t>tedbirleri</w:t>
            </w:r>
            <w:r w:rsidR="003314C2">
              <w:rPr>
                <w:sz w:val="20"/>
              </w:rPr>
              <w:t xml:space="preserve"> </w:t>
            </w:r>
            <w:r w:rsidRPr="000F6EA5">
              <w:rPr>
                <w:sz w:val="20"/>
              </w:rPr>
              <w:t xml:space="preserve">almalarını, </w:t>
            </w:r>
          </w:p>
          <w:p w:rsidR="00702760" w:rsidRPr="000F6EA5" w:rsidRDefault="00702760" w:rsidP="004C36FA">
            <w:pPr>
              <w:pStyle w:val="TableParagraph"/>
              <w:numPr>
                <w:ilvl w:val="0"/>
                <w:numId w:val="24"/>
              </w:numPr>
              <w:ind w:right="169"/>
              <w:rPr>
                <w:sz w:val="20"/>
              </w:rPr>
            </w:pPr>
            <w:r w:rsidRPr="000F6EA5">
              <w:rPr>
                <w:sz w:val="20"/>
              </w:rPr>
              <w:t xml:space="preserve">Okula giriş ve çıkışlarda kurallara </w:t>
            </w:r>
            <w:r w:rsidRPr="000F6EA5">
              <w:rPr>
                <w:spacing w:val="-2"/>
                <w:sz w:val="20"/>
              </w:rPr>
              <w:t>uymalarını,</w:t>
            </w:r>
          </w:p>
          <w:p w:rsidR="00702760" w:rsidRPr="000F6EA5" w:rsidRDefault="00702760" w:rsidP="004C36FA">
            <w:pPr>
              <w:pStyle w:val="TableParagraph"/>
              <w:numPr>
                <w:ilvl w:val="0"/>
                <w:numId w:val="24"/>
              </w:numPr>
              <w:rPr>
                <w:sz w:val="20"/>
              </w:rPr>
            </w:pPr>
            <w:r w:rsidRPr="000F6EA5">
              <w:rPr>
                <w:sz w:val="20"/>
              </w:rPr>
              <w:t>Okul</w:t>
            </w:r>
            <w:r w:rsidR="003314C2">
              <w:rPr>
                <w:sz w:val="20"/>
              </w:rPr>
              <w:t xml:space="preserve"> </w:t>
            </w:r>
            <w:r w:rsidRPr="000F6EA5">
              <w:rPr>
                <w:sz w:val="20"/>
              </w:rPr>
              <w:t>Aile</w:t>
            </w:r>
            <w:r w:rsidR="003314C2">
              <w:rPr>
                <w:sz w:val="20"/>
              </w:rPr>
              <w:t xml:space="preserve"> </w:t>
            </w:r>
            <w:r w:rsidRPr="000F6EA5">
              <w:rPr>
                <w:sz w:val="20"/>
              </w:rPr>
              <w:t>Birliği’ne</w:t>
            </w:r>
            <w:r w:rsidR="003314C2">
              <w:rPr>
                <w:sz w:val="20"/>
              </w:rPr>
              <w:t xml:space="preserve"> </w:t>
            </w:r>
            <w:r w:rsidRPr="000F6EA5">
              <w:rPr>
                <w:sz w:val="20"/>
              </w:rPr>
              <w:t>katkıda</w:t>
            </w:r>
            <w:r w:rsidR="003314C2">
              <w:rPr>
                <w:sz w:val="20"/>
              </w:rPr>
              <w:t xml:space="preserve"> </w:t>
            </w:r>
            <w:r w:rsidRPr="000F6EA5">
              <w:rPr>
                <w:sz w:val="20"/>
              </w:rPr>
              <w:t>bulunmada</w:t>
            </w:r>
            <w:r w:rsidR="003314C2">
              <w:rPr>
                <w:sz w:val="20"/>
              </w:rPr>
              <w:t xml:space="preserve"> </w:t>
            </w:r>
            <w:r w:rsidRPr="000F6EA5">
              <w:rPr>
                <w:sz w:val="20"/>
              </w:rPr>
              <w:t>daha faal olmaları,</w:t>
            </w:r>
          </w:p>
          <w:p w:rsidR="00702760" w:rsidRDefault="00702760" w:rsidP="004C36FA">
            <w:pPr>
              <w:pStyle w:val="TableParagraph"/>
              <w:numPr>
                <w:ilvl w:val="0"/>
                <w:numId w:val="24"/>
              </w:numPr>
              <w:tabs>
                <w:tab w:val="left" w:pos="291"/>
              </w:tabs>
              <w:spacing w:line="334" w:lineRule="exact"/>
              <w:rPr>
                <w:sz w:val="20"/>
              </w:rPr>
            </w:pPr>
            <w:r w:rsidRPr="000F6EA5">
              <w:rPr>
                <w:sz w:val="20"/>
              </w:rPr>
              <w:t>Çocuk eğitimi ile ilgili kendilerini geliştirmelerini beklemektedirler.</w:t>
            </w:r>
          </w:p>
          <w:p w:rsidR="00702760" w:rsidRDefault="00702760" w:rsidP="004C36FA">
            <w:pPr>
              <w:pStyle w:val="TableParagraph"/>
              <w:numPr>
                <w:ilvl w:val="0"/>
                <w:numId w:val="24"/>
              </w:numPr>
              <w:tabs>
                <w:tab w:val="left" w:pos="291"/>
              </w:tabs>
              <w:spacing w:line="334" w:lineRule="exact"/>
              <w:rPr>
                <w:sz w:val="20"/>
              </w:rPr>
            </w:pPr>
            <w:r>
              <w:rPr>
                <w:sz w:val="20"/>
              </w:rPr>
              <w:t>Bölge mevsimlik tarım işçisi yönünden ağırlıklı bir bölge olduğu için çocukların okula devam etmeleri konusunda çalışmalar yapılmaktadır.</w:t>
            </w:r>
          </w:p>
        </w:tc>
        <w:tc>
          <w:tcPr>
            <w:tcW w:w="3826" w:type="dxa"/>
          </w:tcPr>
          <w:p w:rsidR="00702760" w:rsidRPr="000F6EA5" w:rsidRDefault="00702760" w:rsidP="004C36FA">
            <w:pPr>
              <w:pStyle w:val="TableParagraph"/>
              <w:ind w:left="107" w:right="173"/>
              <w:rPr>
                <w:sz w:val="20"/>
              </w:rPr>
            </w:pPr>
            <w:r w:rsidRPr="000F6EA5">
              <w:rPr>
                <w:sz w:val="20"/>
              </w:rPr>
              <w:t>Kurumumuzda bütün sınıflarımızda bilgisayar,</w:t>
            </w:r>
            <w:r w:rsidR="00E33CE0">
              <w:rPr>
                <w:sz w:val="20"/>
              </w:rPr>
              <w:t xml:space="preserve"> </w:t>
            </w:r>
            <w:r w:rsidRPr="000F6EA5">
              <w:rPr>
                <w:sz w:val="20"/>
              </w:rPr>
              <w:t>monitör</w:t>
            </w:r>
            <w:r w:rsidR="003314C2">
              <w:rPr>
                <w:sz w:val="20"/>
              </w:rPr>
              <w:t xml:space="preserve"> </w:t>
            </w:r>
            <w:r w:rsidRPr="000F6EA5">
              <w:rPr>
                <w:sz w:val="20"/>
              </w:rPr>
              <w:t>olarak</w:t>
            </w:r>
            <w:r w:rsidR="00E33CE0">
              <w:rPr>
                <w:sz w:val="20"/>
              </w:rPr>
              <w:t xml:space="preserve"> </w:t>
            </w:r>
            <w:r w:rsidRPr="000F6EA5">
              <w:rPr>
                <w:sz w:val="20"/>
              </w:rPr>
              <w:t>kullanılabilen televizyonlar bulunmaktadır.</w:t>
            </w:r>
          </w:p>
          <w:p w:rsidR="00702760" w:rsidRPr="000F6EA5" w:rsidRDefault="00E33CE0" w:rsidP="004C36FA">
            <w:pPr>
              <w:pStyle w:val="TableParagraph"/>
              <w:ind w:left="107" w:right="173"/>
              <w:rPr>
                <w:sz w:val="20"/>
              </w:rPr>
            </w:pPr>
            <w:r>
              <w:rPr>
                <w:sz w:val="20"/>
              </w:rPr>
              <w:t xml:space="preserve">3 </w:t>
            </w:r>
            <w:r w:rsidR="00702760" w:rsidRPr="000F6EA5">
              <w:rPr>
                <w:sz w:val="20"/>
              </w:rPr>
              <w:t>Adet</w:t>
            </w:r>
            <w:r>
              <w:rPr>
                <w:sz w:val="20"/>
              </w:rPr>
              <w:t xml:space="preserve"> </w:t>
            </w:r>
            <w:r w:rsidR="00702760" w:rsidRPr="000F6EA5">
              <w:rPr>
                <w:sz w:val="20"/>
              </w:rPr>
              <w:t>fotokopi ve yazıcı bulunmaktadır.</w:t>
            </w:r>
          </w:p>
          <w:p w:rsidR="00702760" w:rsidRDefault="00702760" w:rsidP="004C36FA">
            <w:pPr>
              <w:pStyle w:val="TableParagraph"/>
              <w:tabs>
                <w:tab w:val="left" w:pos="352"/>
              </w:tabs>
              <w:spacing w:line="333" w:lineRule="exact"/>
              <w:ind w:left="-8"/>
              <w:rPr>
                <w:sz w:val="20"/>
              </w:rPr>
            </w:pPr>
            <w:r w:rsidRPr="000F6EA5">
              <w:rPr>
                <w:sz w:val="20"/>
              </w:rPr>
              <w:t>Kurumumuzdaki bütün idari işlemler elektronik</w:t>
            </w:r>
            <w:r w:rsidR="00E33CE0">
              <w:rPr>
                <w:sz w:val="20"/>
              </w:rPr>
              <w:t xml:space="preserve"> </w:t>
            </w:r>
            <w:r w:rsidRPr="000F6EA5">
              <w:rPr>
                <w:sz w:val="20"/>
              </w:rPr>
              <w:t>ortamda</w:t>
            </w:r>
            <w:r w:rsidR="00E33CE0">
              <w:rPr>
                <w:sz w:val="20"/>
              </w:rPr>
              <w:t xml:space="preserve"> </w:t>
            </w:r>
            <w:r w:rsidRPr="000F6EA5">
              <w:rPr>
                <w:sz w:val="20"/>
              </w:rPr>
              <w:t>yürütülmekte</w:t>
            </w:r>
            <w:r w:rsidR="00E33CE0">
              <w:rPr>
                <w:sz w:val="20"/>
              </w:rPr>
              <w:t xml:space="preserve"> </w:t>
            </w:r>
            <w:r w:rsidRPr="000F6EA5">
              <w:rPr>
                <w:sz w:val="20"/>
              </w:rPr>
              <w:t>olup</w:t>
            </w:r>
            <w:r w:rsidR="00E33CE0">
              <w:rPr>
                <w:sz w:val="20"/>
              </w:rPr>
              <w:t xml:space="preserve"> </w:t>
            </w:r>
            <w:r w:rsidRPr="000F6EA5">
              <w:rPr>
                <w:sz w:val="20"/>
              </w:rPr>
              <w:t xml:space="preserve">İl ve İlçe Milli eğitim müdürlükleri ile iletişim elektronik posta ile </w:t>
            </w:r>
            <w:r w:rsidRPr="000F6EA5">
              <w:rPr>
                <w:spacing w:val="-2"/>
                <w:sz w:val="20"/>
              </w:rPr>
              <w:t>yapılmaktadır.</w:t>
            </w:r>
          </w:p>
        </w:tc>
      </w:tr>
      <w:tr w:rsidR="00702760" w:rsidTr="004C36FA">
        <w:trPr>
          <w:trHeight w:val="452"/>
        </w:trPr>
        <w:tc>
          <w:tcPr>
            <w:tcW w:w="9214" w:type="dxa"/>
            <w:gridSpan w:val="2"/>
            <w:shd w:val="clear" w:color="auto" w:fill="E2EFD9"/>
          </w:tcPr>
          <w:p w:rsidR="00702760" w:rsidRDefault="00702760" w:rsidP="004C36FA">
            <w:pPr>
              <w:pStyle w:val="TableParagraph"/>
              <w:spacing w:line="234" w:lineRule="exact"/>
              <w:ind w:left="107"/>
              <w:rPr>
                <w:b/>
                <w:sz w:val="20"/>
              </w:rPr>
            </w:pPr>
            <w:r>
              <w:rPr>
                <w:b/>
                <w:sz w:val="20"/>
              </w:rPr>
              <w:t>Çevresel</w:t>
            </w:r>
            <w:r w:rsidR="003314C2">
              <w:rPr>
                <w:b/>
                <w:sz w:val="20"/>
              </w:rPr>
              <w:t xml:space="preserve"> </w:t>
            </w:r>
            <w:r>
              <w:rPr>
                <w:b/>
                <w:spacing w:val="-2"/>
                <w:sz w:val="20"/>
              </w:rPr>
              <w:t>Etkenler</w:t>
            </w:r>
          </w:p>
        </w:tc>
      </w:tr>
      <w:tr w:rsidR="00702760" w:rsidTr="004C36FA">
        <w:trPr>
          <w:trHeight w:val="1948"/>
        </w:trPr>
        <w:tc>
          <w:tcPr>
            <w:tcW w:w="9214" w:type="dxa"/>
            <w:gridSpan w:val="2"/>
          </w:tcPr>
          <w:p w:rsidR="00702760" w:rsidRPr="000F6EA5" w:rsidRDefault="00702760" w:rsidP="004C36FA">
            <w:pPr>
              <w:pStyle w:val="TableParagraph"/>
              <w:numPr>
                <w:ilvl w:val="0"/>
                <w:numId w:val="26"/>
              </w:numPr>
              <w:ind w:right="134"/>
              <w:rPr>
                <w:sz w:val="20"/>
              </w:rPr>
            </w:pPr>
            <w:r w:rsidRPr="000F6EA5">
              <w:rPr>
                <w:sz w:val="20"/>
              </w:rPr>
              <w:t>Okul</w:t>
            </w:r>
            <w:r w:rsidR="00C65B5E">
              <w:rPr>
                <w:sz w:val="20"/>
              </w:rPr>
              <w:t xml:space="preserve"> </w:t>
            </w:r>
            <w:r w:rsidRPr="000F6EA5">
              <w:rPr>
                <w:sz w:val="20"/>
              </w:rPr>
              <w:t>binamız</w:t>
            </w:r>
            <w:r w:rsidR="00C65B5E">
              <w:rPr>
                <w:sz w:val="20"/>
              </w:rPr>
              <w:t xml:space="preserve"> </w:t>
            </w:r>
            <w:r w:rsidRPr="000F6EA5">
              <w:rPr>
                <w:sz w:val="20"/>
              </w:rPr>
              <w:t>şehir</w:t>
            </w:r>
            <w:r w:rsidR="003314C2">
              <w:rPr>
                <w:sz w:val="20"/>
              </w:rPr>
              <w:t xml:space="preserve"> </w:t>
            </w:r>
            <w:r>
              <w:rPr>
                <w:sz w:val="20"/>
              </w:rPr>
              <w:t xml:space="preserve">merkezinde olduğu için </w:t>
            </w:r>
            <w:r w:rsidRPr="000F6EA5">
              <w:rPr>
                <w:sz w:val="20"/>
              </w:rPr>
              <w:t>kışın hava kirliliği sıkıntısı yaşanmaktadır.</w:t>
            </w:r>
          </w:p>
          <w:p w:rsidR="00702760" w:rsidRDefault="00702760" w:rsidP="004C36FA">
            <w:pPr>
              <w:pStyle w:val="TableParagraph"/>
              <w:numPr>
                <w:ilvl w:val="0"/>
                <w:numId w:val="26"/>
              </w:numPr>
              <w:spacing w:before="198"/>
              <w:ind w:right="134"/>
              <w:rPr>
                <w:sz w:val="20"/>
              </w:rPr>
            </w:pPr>
            <w:r>
              <w:rPr>
                <w:sz w:val="20"/>
              </w:rPr>
              <w:t>.</w:t>
            </w:r>
          </w:p>
          <w:p w:rsidR="00702760" w:rsidRDefault="005C546C" w:rsidP="004C36FA">
            <w:pPr>
              <w:pStyle w:val="TableParagraph"/>
              <w:numPr>
                <w:ilvl w:val="0"/>
                <w:numId w:val="26"/>
              </w:numPr>
              <w:spacing w:before="198"/>
              <w:ind w:right="134"/>
              <w:rPr>
                <w:sz w:val="20"/>
              </w:rPr>
            </w:pPr>
            <w:r>
              <w:rPr>
                <w:sz w:val="20"/>
              </w:rPr>
              <w:t xml:space="preserve"> </w:t>
            </w:r>
            <w:r w:rsidR="00702760" w:rsidRPr="000F6EA5">
              <w:rPr>
                <w:sz w:val="20"/>
              </w:rPr>
              <w:t>. Binamızın depreme dayanıklılığı konusunda gerekli tetkikler yapılmıştır.</w:t>
            </w:r>
          </w:p>
        </w:tc>
      </w:tr>
    </w:tbl>
    <w:p w:rsidR="00702760" w:rsidRDefault="00702760">
      <w:pPr>
        <w:spacing w:line="360" w:lineRule="auto"/>
        <w:jc w:val="both"/>
        <w:sectPr w:rsidR="00702760">
          <w:pgSz w:w="11910" w:h="16840"/>
          <w:pgMar w:top="1320" w:right="400" w:bottom="1280" w:left="460" w:header="0" w:footer="1097" w:gutter="0"/>
          <w:cols w:space="708"/>
        </w:sectPr>
      </w:pPr>
    </w:p>
    <w:p w:rsidR="00A0651C" w:rsidRDefault="00C94E79">
      <w:pPr>
        <w:pStyle w:val="Balk3"/>
        <w:numPr>
          <w:ilvl w:val="1"/>
          <w:numId w:val="22"/>
        </w:numPr>
        <w:tabs>
          <w:tab w:val="left" w:pos="1553"/>
        </w:tabs>
        <w:ind w:left="1553" w:hanging="595"/>
      </w:pPr>
      <w:bookmarkStart w:id="17" w:name="_GZFT_Analizi"/>
      <w:bookmarkEnd w:id="17"/>
      <w:r>
        <w:lastRenderedPageBreak/>
        <w:t>GZFT</w:t>
      </w:r>
      <w:r w:rsidR="00C65B5E">
        <w:t xml:space="preserve"> </w:t>
      </w:r>
      <w:r>
        <w:rPr>
          <w:spacing w:val="-2"/>
        </w:rPr>
        <w:t>Analizi</w:t>
      </w:r>
    </w:p>
    <w:p w:rsidR="00C42052" w:rsidRPr="00C42052" w:rsidRDefault="00C42052" w:rsidP="00C42052">
      <w:pPr>
        <w:spacing w:line="360" w:lineRule="auto"/>
        <w:ind w:firstLine="708"/>
        <w:jc w:val="both"/>
        <w:rPr>
          <w:rFonts w:asciiTheme="majorHAnsi" w:hAnsiTheme="majorHAnsi"/>
          <w:szCs w:val="24"/>
        </w:rPr>
      </w:pPr>
      <w:r w:rsidRPr="00C42052">
        <w:rPr>
          <w:rFonts w:asciiTheme="majorHAnsi" w:hAnsiTheme="majorHAnsi"/>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0651C" w:rsidRDefault="00A0651C" w:rsidP="00C42052">
      <w:pPr>
        <w:pStyle w:val="GvdeMetni"/>
        <w:spacing w:before="2" w:line="360" w:lineRule="auto"/>
        <w:ind w:left="958" w:right="1014"/>
        <w:jc w:val="both"/>
      </w:pPr>
    </w:p>
    <w:p w:rsidR="00A0651C" w:rsidRDefault="00C94E79">
      <w:pPr>
        <w:pStyle w:val="Balk4"/>
        <w:numPr>
          <w:ilvl w:val="2"/>
          <w:numId w:val="22"/>
        </w:numPr>
        <w:tabs>
          <w:tab w:val="left" w:pos="1708"/>
        </w:tabs>
        <w:spacing w:before="0"/>
        <w:ind w:left="1708" w:hanging="750"/>
      </w:pPr>
      <w:r>
        <w:t>Güçlü</w:t>
      </w:r>
      <w:r w:rsidR="003314C2">
        <w:t xml:space="preserve"> </w:t>
      </w:r>
      <w:r>
        <w:t>ve</w:t>
      </w:r>
      <w:r w:rsidR="008D6367">
        <w:t xml:space="preserve"> </w:t>
      </w:r>
      <w:r>
        <w:t>Zayıf</w:t>
      </w:r>
      <w:r w:rsidR="003314C2">
        <w:t xml:space="preserve"> </w:t>
      </w:r>
      <w:r>
        <w:rPr>
          <w:spacing w:val="-2"/>
        </w:rPr>
        <w:t>Yönler</w:t>
      </w:r>
    </w:p>
    <w:p w:rsidR="00C42052" w:rsidRDefault="00C42052" w:rsidP="00C42052">
      <w:pPr>
        <w:spacing w:line="360" w:lineRule="auto"/>
        <w:ind w:firstLine="708"/>
        <w:jc w:val="both"/>
        <w:rPr>
          <w:rFonts w:ascii="Times New Roman" w:hAnsi="Times New Roman"/>
          <w:b/>
          <w:szCs w:val="24"/>
        </w:rPr>
      </w:pPr>
    </w:p>
    <w:p w:rsidR="00C42052" w:rsidRPr="00C00489" w:rsidRDefault="00C42052" w:rsidP="00C42052">
      <w:pPr>
        <w:spacing w:line="360" w:lineRule="auto"/>
        <w:ind w:firstLine="708"/>
        <w:jc w:val="both"/>
        <w:rPr>
          <w:rFonts w:ascii="Times New Roman" w:hAnsi="Times New Roman"/>
          <w:b/>
          <w:szCs w:val="24"/>
        </w:rPr>
      </w:pPr>
      <w:r w:rsidRPr="00C00489">
        <w:rPr>
          <w:rFonts w:ascii="Times New Roman" w:hAnsi="Times New Roman"/>
          <w:b/>
          <w:szCs w:val="24"/>
        </w:rPr>
        <w:t>Güçlü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9198"/>
      </w:tblGrid>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Öğrenciler</w:t>
            </w:r>
          </w:p>
        </w:tc>
        <w:tc>
          <w:tcPr>
            <w:tcW w:w="4082" w:type="pct"/>
            <w:shd w:val="clear" w:color="auto" w:fill="auto"/>
          </w:tcPr>
          <w:p w:rsidR="00C42052" w:rsidRDefault="00C42052" w:rsidP="00C42052">
            <w:pPr>
              <w:widowControl/>
              <w:numPr>
                <w:ilvl w:val="0"/>
                <w:numId w:val="30"/>
              </w:numPr>
              <w:autoSpaceDE/>
              <w:autoSpaceDN/>
              <w:spacing w:line="360" w:lineRule="auto"/>
              <w:jc w:val="both"/>
              <w:rPr>
                <w:rFonts w:ascii="Times New Roman" w:hAnsi="Times New Roman"/>
                <w:szCs w:val="24"/>
              </w:rPr>
            </w:pPr>
            <w:r w:rsidRPr="00C00489">
              <w:rPr>
                <w:rFonts w:ascii="Times New Roman" w:hAnsi="Times New Roman"/>
                <w:szCs w:val="24"/>
              </w:rPr>
              <w:t xml:space="preserve">Nitelikli ve düzenli eğitim ve etkinlikler düzenlenmesi </w:t>
            </w:r>
          </w:p>
          <w:p w:rsidR="00C42052" w:rsidRPr="00C00489" w:rsidRDefault="00C42052" w:rsidP="00C42052">
            <w:pPr>
              <w:widowControl/>
              <w:numPr>
                <w:ilvl w:val="0"/>
                <w:numId w:val="30"/>
              </w:numPr>
              <w:autoSpaceDE/>
              <w:autoSpaceDN/>
              <w:spacing w:line="360" w:lineRule="auto"/>
              <w:jc w:val="both"/>
              <w:rPr>
                <w:rFonts w:ascii="Times New Roman" w:hAnsi="Times New Roman"/>
                <w:szCs w:val="24"/>
              </w:rPr>
            </w:pPr>
            <w:r>
              <w:rPr>
                <w:rFonts w:ascii="Times New Roman" w:hAnsi="Times New Roman"/>
                <w:szCs w:val="24"/>
              </w:rPr>
              <w:t>Eğitime kolay ulaşılabilir olunması</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Çalışanlar</w:t>
            </w:r>
          </w:p>
        </w:tc>
        <w:tc>
          <w:tcPr>
            <w:tcW w:w="4082" w:type="pct"/>
            <w:shd w:val="clear" w:color="auto" w:fill="auto"/>
          </w:tcPr>
          <w:p w:rsidR="00C42052" w:rsidRPr="00C00489" w:rsidRDefault="00C42052" w:rsidP="00C42052">
            <w:pPr>
              <w:widowControl/>
              <w:numPr>
                <w:ilvl w:val="0"/>
                <w:numId w:val="32"/>
              </w:numPr>
              <w:autoSpaceDE/>
              <w:autoSpaceDN/>
              <w:spacing w:line="360" w:lineRule="auto"/>
              <w:jc w:val="both"/>
              <w:rPr>
                <w:rFonts w:ascii="Times New Roman" w:hAnsi="Times New Roman"/>
                <w:szCs w:val="24"/>
              </w:rPr>
            </w:pPr>
            <w:r w:rsidRPr="00C00489">
              <w:rPr>
                <w:rFonts w:ascii="Times New Roman" w:hAnsi="Times New Roman"/>
                <w:szCs w:val="24"/>
              </w:rPr>
              <w:t xml:space="preserve">Kurum yöneticilerinin deneyimli ve işbirliğine yatkın olması </w:t>
            </w:r>
          </w:p>
          <w:p w:rsidR="00C42052" w:rsidRPr="00C00489" w:rsidRDefault="00C42052" w:rsidP="00C42052">
            <w:pPr>
              <w:widowControl/>
              <w:numPr>
                <w:ilvl w:val="0"/>
                <w:numId w:val="32"/>
              </w:numPr>
              <w:autoSpaceDE/>
              <w:autoSpaceDN/>
              <w:spacing w:line="360" w:lineRule="auto"/>
              <w:jc w:val="both"/>
              <w:rPr>
                <w:rFonts w:ascii="Times New Roman" w:hAnsi="Times New Roman"/>
                <w:szCs w:val="24"/>
              </w:rPr>
            </w:pPr>
            <w:r w:rsidRPr="00C00489">
              <w:rPr>
                <w:rFonts w:ascii="Times New Roman" w:hAnsi="Times New Roman"/>
                <w:szCs w:val="24"/>
              </w:rPr>
              <w:t xml:space="preserve">Teknolojiyi kullanabilen genç bir eğitim kadrosunun olması </w:t>
            </w:r>
          </w:p>
          <w:p w:rsidR="00C42052" w:rsidRPr="00C00489" w:rsidRDefault="00C42052" w:rsidP="005C546C">
            <w:pPr>
              <w:widowControl/>
              <w:autoSpaceDE/>
              <w:autoSpaceDN/>
              <w:spacing w:line="360" w:lineRule="auto"/>
              <w:ind w:left="502"/>
              <w:jc w:val="both"/>
              <w:rPr>
                <w:rFonts w:ascii="Times New Roman" w:hAnsi="Times New Roman"/>
                <w:szCs w:val="24"/>
              </w:rPr>
            </w:pP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Veliler</w:t>
            </w:r>
          </w:p>
        </w:tc>
        <w:tc>
          <w:tcPr>
            <w:tcW w:w="4082" w:type="pct"/>
            <w:shd w:val="clear" w:color="auto" w:fill="auto"/>
          </w:tcPr>
          <w:p w:rsidR="00C42052" w:rsidRPr="00C00489" w:rsidRDefault="00C42052" w:rsidP="00C42052">
            <w:pPr>
              <w:widowControl/>
              <w:numPr>
                <w:ilvl w:val="0"/>
                <w:numId w:val="33"/>
              </w:numPr>
              <w:autoSpaceDE/>
              <w:autoSpaceDN/>
              <w:spacing w:line="360" w:lineRule="auto"/>
              <w:jc w:val="both"/>
              <w:rPr>
                <w:rFonts w:ascii="Times New Roman" w:hAnsi="Times New Roman"/>
                <w:szCs w:val="24"/>
              </w:rPr>
            </w:pPr>
            <w:r w:rsidRPr="00C00489">
              <w:rPr>
                <w:rFonts w:ascii="Times New Roman" w:hAnsi="Times New Roman"/>
                <w:color w:val="333333"/>
                <w:szCs w:val="24"/>
                <w:shd w:val="clear" w:color="auto" w:fill="FFFFFF"/>
              </w:rPr>
              <w:t>Okul –Aile Birliğinin okula karşı duyarlı olması</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Bina ve Yerleşke</w:t>
            </w:r>
          </w:p>
        </w:tc>
        <w:tc>
          <w:tcPr>
            <w:tcW w:w="4082" w:type="pct"/>
            <w:shd w:val="clear" w:color="auto" w:fill="auto"/>
          </w:tcPr>
          <w:p w:rsidR="00C42052" w:rsidRPr="00C00489" w:rsidRDefault="00C42052" w:rsidP="005C546C">
            <w:pPr>
              <w:widowControl/>
              <w:numPr>
                <w:ilvl w:val="0"/>
                <w:numId w:val="31"/>
              </w:numPr>
              <w:autoSpaceDE/>
              <w:autoSpaceDN/>
              <w:spacing w:line="360" w:lineRule="auto"/>
              <w:jc w:val="both"/>
              <w:rPr>
                <w:rFonts w:ascii="Times New Roman" w:hAnsi="Times New Roman"/>
                <w:szCs w:val="24"/>
              </w:rPr>
            </w:pPr>
            <w:r w:rsidRPr="00C00489">
              <w:rPr>
                <w:rFonts w:ascii="Times New Roman" w:hAnsi="Times New Roman"/>
                <w:szCs w:val="24"/>
              </w:rPr>
              <w:t xml:space="preserve">Okul binamızın </w:t>
            </w:r>
            <w:r w:rsidR="005C546C">
              <w:rPr>
                <w:rFonts w:ascii="Times New Roman" w:hAnsi="Times New Roman"/>
                <w:szCs w:val="24"/>
              </w:rPr>
              <w:t>mahalle sakinleri tarafından kolay ulaşılabilir olması.</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Donanım</w:t>
            </w:r>
          </w:p>
        </w:tc>
        <w:tc>
          <w:tcPr>
            <w:tcW w:w="4082" w:type="pct"/>
            <w:shd w:val="clear" w:color="auto" w:fill="auto"/>
          </w:tcPr>
          <w:p w:rsidR="00C42052" w:rsidRPr="00C00489" w:rsidRDefault="005C546C" w:rsidP="00C42052">
            <w:pPr>
              <w:widowControl/>
              <w:numPr>
                <w:ilvl w:val="0"/>
                <w:numId w:val="29"/>
              </w:numPr>
              <w:autoSpaceDE/>
              <w:autoSpaceDN/>
              <w:spacing w:line="360" w:lineRule="auto"/>
              <w:jc w:val="both"/>
              <w:rPr>
                <w:rFonts w:ascii="Times New Roman" w:hAnsi="Times New Roman"/>
                <w:szCs w:val="24"/>
              </w:rPr>
            </w:pPr>
            <w:r>
              <w:rPr>
                <w:rFonts w:ascii="Times New Roman" w:hAnsi="Times New Roman"/>
                <w:szCs w:val="24"/>
              </w:rPr>
              <w:t>Okul öncesi eğitiminde ihtiyaç duyulan teknolojik aletlerin bulunması</w:t>
            </w:r>
          </w:p>
          <w:p w:rsidR="00C42052" w:rsidRPr="00C00489" w:rsidRDefault="00C42052" w:rsidP="00C42052">
            <w:pPr>
              <w:widowControl/>
              <w:numPr>
                <w:ilvl w:val="0"/>
                <w:numId w:val="29"/>
              </w:numPr>
              <w:autoSpaceDE/>
              <w:autoSpaceDN/>
              <w:spacing w:line="360" w:lineRule="auto"/>
              <w:jc w:val="both"/>
              <w:rPr>
                <w:rFonts w:ascii="Times New Roman" w:hAnsi="Times New Roman"/>
                <w:szCs w:val="24"/>
              </w:rPr>
            </w:pPr>
            <w:r w:rsidRPr="00C00489">
              <w:rPr>
                <w:rFonts w:ascii="Times New Roman" w:hAnsi="Times New Roman"/>
                <w:szCs w:val="24"/>
              </w:rPr>
              <w:t xml:space="preserve">Güçlü ve köklü bir yapıya sahip olması </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Bütçe</w:t>
            </w:r>
          </w:p>
        </w:tc>
        <w:tc>
          <w:tcPr>
            <w:tcW w:w="4082" w:type="pct"/>
            <w:shd w:val="clear" w:color="auto" w:fill="auto"/>
          </w:tcPr>
          <w:p w:rsidR="00C42052" w:rsidRPr="00C00489" w:rsidRDefault="00C42052" w:rsidP="00C42052">
            <w:pPr>
              <w:widowControl/>
              <w:numPr>
                <w:ilvl w:val="0"/>
                <w:numId w:val="34"/>
              </w:numPr>
              <w:autoSpaceDE/>
              <w:autoSpaceDN/>
              <w:spacing w:line="360" w:lineRule="auto"/>
              <w:jc w:val="both"/>
              <w:rPr>
                <w:rFonts w:ascii="Times New Roman" w:hAnsi="Times New Roman"/>
                <w:szCs w:val="24"/>
              </w:rPr>
            </w:pPr>
            <w:r>
              <w:rPr>
                <w:rFonts w:ascii="Times New Roman" w:hAnsi="Times New Roman"/>
                <w:szCs w:val="24"/>
              </w:rPr>
              <w:t>Merkezi bütçeden ödenekler sayesinde okulun ihtiyaçlarının giderilmesi</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Yönetim Süreçleri</w:t>
            </w:r>
          </w:p>
        </w:tc>
        <w:tc>
          <w:tcPr>
            <w:tcW w:w="4082" w:type="pct"/>
            <w:shd w:val="clear" w:color="auto" w:fill="auto"/>
          </w:tcPr>
          <w:p w:rsidR="00C42052" w:rsidRPr="00C00489" w:rsidRDefault="00C42052" w:rsidP="00C42052">
            <w:pPr>
              <w:widowControl/>
              <w:numPr>
                <w:ilvl w:val="0"/>
                <w:numId w:val="34"/>
              </w:numPr>
              <w:autoSpaceDE/>
              <w:autoSpaceDN/>
              <w:spacing w:line="360" w:lineRule="auto"/>
              <w:jc w:val="both"/>
              <w:rPr>
                <w:rFonts w:ascii="Times New Roman" w:hAnsi="Times New Roman"/>
                <w:szCs w:val="24"/>
              </w:rPr>
            </w:pPr>
            <w:r w:rsidRPr="00C00489">
              <w:rPr>
                <w:rFonts w:ascii="Times New Roman" w:hAnsi="Times New Roman"/>
                <w:szCs w:val="24"/>
              </w:rPr>
              <w:t>Yönetim süreçleri içerisinde öğretmenlerimizin, öğrencilerimizin ve velilerimizin görüşleri alınarak başarılı bir yönetim süreci olması.</w:t>
            </w:r>
          </w:p>
        </w:tc>
      </w:tr>
      <w:tr w:rsidR="00C42052" w:rsidRPr="00C00489" w:rsidTr="00190AB1">
        <w:tc>
          <w:tcPr>
            <w:tcW w:w="91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İletişim Süreçleri</w:t>
            </w:r>
          </w:p>
        </w:tc>
        <w:tc>
          <w:tcPr>
            <w:tcW w:w="4082" w:type="pct"/>
            <w:shd w:val="clear" w:color="auto" w:fill="auto"/>
          </w:tcPr>
          <w:p w:rsidR="00C42052" w:rsidRPr="00C00489" w:rsidRDefault="00C42052" w:rsidP="00C42052">
            <w:pPr>
              <w:widowControl/>
              <w:numPr>
                <w:ilvl w:val="0"/>
                <w:numId w:val="32"/>
              </w:numPr>
              <w:autoSpaceDE/>
              <w:autoSpaceDN/>
              <w:spacing w:line="360" w:lineRule="auto"/>
              <w:jc w:val="both"/>
              <w:rPr>
                <w:rFonts w:ascii="Times New Roman" w:hAnsi="Times New Roman"/>
                <w:szCs w:val="24"/>
              </w:rPr>
            </w:pPr>
            <w:r w:rsidRPr="00C00489">
              <w:rPr>
                <w:rFonts w:ascii="Times New Roman" w:hAnsi="Times New Roman"/>
                <w:szCs w:val="24"/>
              </w:rPr>
              <w:t>Etkili iletişim kullanımın yeterli olması.</w:t>
            </w:r>
          </w:p>
        </w:tc>
      </w:tr>
    </w:tbl>
    <w:p w:rsidR="00C42052" w:rsidRPr="00C00489" w:rsidRDefault="00C42052" w:rsidP="00C42052">
      <w:pPr>
        <w:spacing w:line="360" w:lineRule="auto"/>
        <w:jc w:val="both"/>
        <w:rPr>
          <w:rFonts w:ascii="Times New Roman" w:hAnsi="Times New Roman"/>
          <w:szCs w:val="24"/>
        </w:rPr>
      </w:pPr>
    </w:p>
    <w:p w:rsidR="00C42052" w:rsidRPr="00C00489" w:rsidRDefault="00C42052" w:rsidP="00C42052">
      <w:pPr>
        <w:spacing w:line="360" w:lineRule="auto"/>
        <w:ind w:firstLine="708"/>
        <w:jc w:val="both"/>
        <w:rPr>
          <w:rFonts w:ascii="Times New Roman" w:hAnsi="Times New Roman"/>
          <w:b/>
          <w:szCs w:val="24"/>
        </w:rPr>
      </w:pPr>
      <w:r w:rsidRPr="00C00489">
        <w:rPr>
          <w:rFonts w:ascii="Times New Roman" w:hAnsi="Times New Roman"/>
          <w:b/>
          <w:szCs w:val="24"/>
        </w:rPr>
        <w:t>Zayıf Yönler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8"/>
        <w:gridCol w:w="9218"/>
      </w:tblGrid>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Öğrenciler</w:t>
            </w:r>
          </w:p>
        </w:tc>
        <w:tc>
          <w:tcPr>
            <w:tcW w:w="4091" w:type="pct"/>
            <w:shd w:val="clear" w:color="auto" w:fill="auto"/>
          </w:tcPr>
          <w:p w:rsidR="00C42052" w:rsidRDefault="00C42052" w:rsidP="00C42052">
            <w:pPr>
              <w:widowControl/>
              <w:numPr>
                <w:ilvl w:val="0"/>
                <w:numId w:val="29"/>
              </w:numPr>
              <w:autoSpaceDE/>
              <w:autoSpaceDN/>
              <w:spacing w:line="360" w:lineRule="auto"/>
              <w:rPr>
                <w:rFonts w:ascii="Times New Roman" w:hAnsi="Times New Roman"/>
                <w:szCs w:val="24"/>
              </w:rPr>
            </w:pPr>
            <w:r>
              <w:rPr>
                <w:rFonts w:ascii="Times New Roman" w:hAnsi="Times New Roman"/>
                <w:szCs w:val="24"/>
              </w:rPr>
              <w:t>Farklı Kültürlerden gelen öğrenci profili</w:t>
            </w:r>
          </w:p>
          <w:p w:rsidR="00C42052" w:rsidRPr="00C00489" w:rsidRDefault="00C42052" w:rsidP="00C42052">
            <w:pPr>
              <w:widowControl/>
              <w:numPr>
                <w:ilvl w:val="0"/>
                <w:numId w:val="29"/>
              </w:numPr>
              <w:autoSpaceDE/>
              <w:autoSpaceDN/>
              <w:spacing w:line="360" w:lineRule="auto"/>
              <w:rPr>
                <w:rFonts w:ascii="Times New Roman" w:hAnsi="Times New Roman"/>
                <w:szCs w:val="24"/>
              </w:rPr>
            </w:pPr>
            <w:r>
              <w:rPr>
                <w:rFonts w:ascii="Times New Roman" w:hAnsi="Times New Roman"/>
                <w:szCs w:val="24"/>
              </w:rPr>
              <w:t>Yabancı uyruklu öğrenciler</w:t>
            </w:r>
          </w:p>
        </w:tc>
      </w:tr>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Çalışanlar</w:t>
            </w:r>
          </w:p>
        </w:tc>
        <w:tc>
          <w:tcPr>
            <w:tcW w:w="4091" w:type="pct"/>
            <w:shd w:val="clear" w:color="auto" w:fill="auto"/>
          </w:tcPr>
          <w:p w:rsidR="00C42052" w:rsidRPr="00C00489" w:rsidRDefault="00C42052" w:rsidP="00C42052">
            <w:pPr>
              <w:widowControl/>
              <w:numPr>
                <w:ilvl w:val="0"/>
                <w:numId w:val="29"/>
              </w:numPr>
              <w:autoSpaceDE/>
              <w:autoSpaceDN/>
              <w:spacing w:line="360" w:lineRule="auto"/>
              <w:rPr>
                <w:rFonts w:ascii="Times New Roman" w:hAnsi="Times New Roman"/>
                <w:szCs w:val="24"/>
              </w:rPr>
            </w:pPr>
            <w:r w:rsidRPr="00C00489">
              <w:rPr>
                <w:rFonts w:ascii="Times New Roman" w:hAnsi="Times New Roman"/>
                <w:szCs w:val="24"/>
              </w:rPr>
              <w:t>Okulumuzda rehber öğretmenin olmaması</w:t>
            </w:r>
          </w:p>
        </w:tc>
      </w:tr>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Veliler</w:t>
            </w:r>
          </w:p>
        </w:tc>
        <w:tc>
          <w:tcPr>
            <w:tcW w:w="4091" w:type="pct"/>
            <w:shd w:val="clear" w:color="auto" w:fill="auto"/>
          </w:tcPr>
          <w:p w:rsidR="00C42052" w:rsidRPr="00C00489" w:rsidRDefault="00C42052" w:rsidP="00C42052">
            <w:pPr>
              <w:widowControl/>
              <w:numPr>
                <w:ilvl w:val="0"/>
                <w:numId w:val="29"/>
              </w:numPr>
              <w:autoSpaceDE/>
              <w:autoSpaceDN/>
              <w:spacing w:line="360" w:lineRule="auto"/>
              <w:rPr>
                <w:rFonts w:ascii="Times New Roman" w:hAnsi="Times New Roman"/>
                <w:szCs w:val="24"/>
              </w:rPr>
            </w:pPr>
            <w:r w:rsidRPr="00C00489">
              <w:rPr>
                <w:rFonts w:ascii="Times New Roman" w:hAnsi="Times New Roman"/>
                <w:szCs w:val="24"/>
              </w:rPr>
              <w:t>Veli- okul işbirliğinin istenilen düzeyde olmaması</w:t>
            </w:r>
          </w:p>
        </w:tc>
      </w:tr>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Bina ve Yerleşke</w:t>
            </w:r>
          </w:p>
        </w:tc>
        <w:tc>
          <w:tcPr>
            <w:tcW w:w="4091" w:type="pct"/>
            <w:shd w:val="clear" w:color="auto" w:fill="auto"/>
          </w:tcPr>
          <w:p w:rsidR="00C42052" w:rsidRPr="00C00489" w:rsidRDefault="005C546C" w:rsidP="00C42052">
            <w:pPr>
              <w:widowControl/>
              <w:numPr>
                <w:ilvl w:val="0"/>
                <w:numId w:val="29"/>
              </w:numPr>
              <w:autoSpaceDE/>
              <w:autoSpaceDN/>
              <w:spacing w:line="360" w:lineRule="auto"/>
              <w:rPr>
                <w:rFonts w:ascii="Times New Roman" w:hAnsi="Times New Roman"/>
                <w:szCs w:val="24"/>
              </w:rPr>
            </w:pPr>
            <w:r>
              <w:rPr>
                <w:rFonts w:ascii="Times New Roman" w:hAnsi="Times New Roman"/>
                <w:szCs w:val="24"/>
              </w:rPr>
              <w:t>Okul bahçe ihate duvarının olmaması</w:t>
            </w:r>
          </w:p>
        </w:tc>
      </w:tr>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Donanım</w:t>
            </w:r>
          </w:p>
        </w:tc>
        <w:tc>
          <w:tcPr>
            <w:tcW w:w="4091" w:type="pct"/>
            <w:shd w:val="clear" w:color="auto" w:fill="auto"/>
          </w:tcPr>
          <w:p w:rsidR="00C42052" w:rsidRPr="00C00489" w:rsidRDefault="00C42052" w:rsidP="00C42052">
            <w:pPr>
              <w:widowControl/>
              <w:numPr>
                <w:ilvl w:val="0"/>
                <w:numId w:val="29"/>
              </w:numPr>
              <w:autoSpaceDE/>
              <w:autoSpaceDN/>
              <w:spacing w:line="360" w:lineRule="auto"/>
              <w:rPr>
                <w:rFonts w:ascii="Times New Roman" w:hAnsi="Times New Roman"/>
                <w:szCs w:val="24"/>
              </w:rPr>
            </w:pPr>
            <w:r w:rsidRPr="00C00489">
              <w:rPr>
                <w:rFonts w:ascii="Times New Roman" w:hAnsi="Times New Roman"/>
                <w:szCs w:val="24"/>
              </w:rPr>
              <w:t>Konferans salonunun olmaması</w:t>
            </w:r>
          </w:p>
          <w:p w:rsidR="00C42052" w:rsidRPr="00C00489" w:rsidRDefault="00C42052" w:rsidP="00C42052">
            <w:pPr>
              <w:widowControl/>
              <w:numPr>
                <w:ilvl w:val="0"/>
                <w:numId w:val="29"/>
              </w:numPr>
              <w:autoSpaceDE/>
              <w:autoSpaceDN/>
              <w:spacing w:line="360" w:lineRule="auto"/>
              <w:rPr>
                <w:rFonts w:ascii="Times New Roman" w:hAnsi="Times New Roman"/>
                <w:szCs w:val="24"/>
              </w:rPr>
            </w:pPr>
            <w:r w:rsidRPr="00C00489">
              <w:rPr>
                <w:rFonts w:ascii="Times New Roman" w:hAnsi="Times New Roman"/>
                <w:szCs w:val="24"/>
              </w:rPr>
              <w:t xml:space="preserve">Okulun spor salonunun olmaması </w:t>
            </w:r>
          </w:p>
        </w:tc>
      </w:tr>
      <w:tr w:rsidR="00C42052" w:rsidRPr="00C00489" w:rsidTr="00190AB1">
        <w:tc>
          <w:tcPr>
            <w:tcW w:w="909"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Yönetim Süreçleri</w:t>
            </w:r>
          </w:p>
        </w:tc>
        <w:tc>
          <w:tcPr>
            <w:tcW w:w="4091" w:type="pct"/>
            <w:shd w:val="clear" w:color="auto" w:fill="auto"/>
          </w:tcPr>
          <w:p w:rsidR="00C42052" w:rsidRPr="00C00489" w:rsidRDefault="00C42052" w:rsidP="00C42052">
            <w:pPr>
              <w:widowControl/>
              <w:numPr>
                <w:ilvl w:val="0"/>
                <w:numId w:val="35"/>
              </w:numPr>
              <w:autoSpaceDE/>
              <w:autoSpaceDN/>
              <w:spacing w:line="360" w:lineRule="auto"/>
              <w:rPr>
                <w:rFonts w:ascii="Times New Roman" w:hAnsi="Times New Roman"/>
                <w:szCs w:val="24"/>
              </w:rPr>
            </w:pPr>
            <w:r w:rsidRPr="00C00489">
              <w:rPr>
                <w:rFonts w:ascii="Times New Roman" w:hAnsi="Times New Roman"/>
                <w:color w:val="333333"/>
                <w:szCs w:val="24"/>
                <w:shd w:val="clear" w:color="auto" w:fill="FFFFFF"/>
              </w:rPr>
              <w:t>Okul güvenliğinin yetersiz</w:t>
            </w:r>
            <w:r w:rsidR="00C65B5E">
              <w:rPr>
                <w:rFonts w:ascii="Times New Roman" w:hAnsi="Times New Roman"/>
                <w:color w:val="333333"/>
                <w:szCs w:val="24"/>
                <w:shd w:val="clear" w:color="auto" w:fill="FFFFFF"/>
              </w:rPr>
              <w:t xml:space="preserve"> </w:t>
            </w:r>
            <w:r w:rsidRPr="00C00489">
              <w:rPr>
                <w:rFonts w:ascii="Times New Roman" w:hAnsi="Times New Roman"/>
                <w:color w:val="333333"/>
                <w:szCs w:val="24"/>
                <w:shd w:val="clear" w:color="auto" w:fill="FFFFFF"/>
              </w:rPr>
              <w:t xml:space="preserve"> oluşu.</w:t>
            </w:r>
          </w:p>
        </w:tc>
      </w:tr>
    </w:tbl>
    <w:p w:rsidR="00C42052" w:rsidRDefault="00C42052" w:rsidP="00C42052">
      <w:pPr>
        <w:pStyle w:val="AralkYok"/>
      </w:pPr>
    </w:p>
    <w:p w:rsidR="005C546C" w:rsidRDefault="005C546C" w:rsidP="00C42052">
      <w:pPr>
        <w:pStyle w:val="AralkYok"/>
      </w:pPr>
    </w:p>
    <w:p w:rsidR="005C546C" w:rsidRDefault="005C546C" w:rsidP="00C42052">
      <w:pPr>
        <w:pStyle w:val="AralkYok"/>
      </w:pPr>
    </w:p>
    <w:p w:rsidR="005C546C" w:rsidRPr="001E626D" w:rsidRDefault="005C546C" w:rsidP="00C42052">
      <w:pPr>
        <w:pStyle w:val="AralkYok"/>
      </w:pPr>
    </w:p>
    <w:p w:rsidR="00A0651C" w:rsidRDefault="00C94E79">
      <w:pPr>
        <w:pStyle w:val="Balk4"/>
        <w:numPr>
          <w:ilvl w:val="2"/>
          <w:numId w:val="22"/>
        </w:numPr>
        <w:tabs>
          <w:tab w:val="left" w:pos="1708"/>
        </w:tabs>
        <w:spacing w:before="0"/>
        <w:ind w:left="1708" w:hanging="750"/>
      </w:pPr>
      <w:r>
        <w:lastRenderedPageBreak/>
        <w:t>Fırsatlar</w:t>
      </w:r>
      <w:r w:rsidR="00C65B5E">
        <w:t xml:space="preserve"> </w:t>
      </w:r>
      <w:r>
        <w:t>ve</w:t>
      </w:r>
      <w:r w:rsidR="00C65B5E">
        <w:t xml:space="preserve"> </w:t>
      </w:r>
      <w:r>
        <w:rPr>
          <w:spacing w:val="-2"/>
        </w:rPr>
        <w:t>Tehditler</w:t>
      </w:r>
    </w:p>
    <w:p w:rsidR="00C42052" w:rsidRDefault="00C42052" w:rsidP="00C42052">
      <w:pPr>
        <w:spacing w:line="360" w:lineRule="auto"/>
        <w:ind w:firstLine="708"/>
        <w:jc w:val="both"/>
        <w:rPr>
          <w:rFonts w:ascii="Times New Roman" w:hAnsi="Times New Roman"/>
          <w:b/>
          <w:szCs w:val="24"/>
        </w:rPr>
      </w:pPr>
    </w:p>
    <w:p w:rsidR="00C42052" w:rsidRDefault="00C42052" w:rsidP="00C42052">
      <w:pPr>
        <w:spacing w:line="360" w:lineRule="auto"/>
        <w:ind w:firstLine="708"/>
        <w:jc w:val="both"/>
        <w:rPr>
          <w:rFonts w:ascii="Times New Roman" w:hAnsi="Times New Roman"/>
          <w:b/>
          <w:szCs w:val="24"/>
        </w:rPr>
      </w:pPr>
    </w:p>
    <w:p w:rsidR="00C42052" w:rsidRPr="00C00489" w:rsidRDefault="00C42052" w:rsidP="00C42052">
      <w:pPr>
        <w:spacing w:line="360" w:lineRule="auto"/>
        <w:ind w:firstLine="708"/>
        <w:jc w:val="both"/>
        <w:rPr>
          <w:rFonts w:ascii="Times New Roman" w:hAnsi="Times New Roman"/>
          <w:b/>
          <w:szCs w:val="24"/>
        </w:rPr>
      </w:pPr>
      <w:r w:rsidRPr="00C00489">
        <w:rPr>
          <w:rFonts w:ascii="Times New Roman" w:hAnsi="Times New Roman"/>
          <w:b/>
          <w:szCs w:val="24"/>
        </w:rPr>
        <w:t>Fırsatlar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9085"/>
      </w:tblGrid>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Politik</w:t>
            </w:r>
          </w:p>
        </w:tc>
        <w:tc>
          <w:tcPr>
            <w:tcW w:w="4032" w:type="pct"/>
          </w:tcPr>
          <w:p w:rsidR="00C42052" w:rsidRPr="00C00489" w:rsidRDefault="00C42052" w:rsidP="004C11B7">
            <w:pPr>
              <w:pStyle w:val="AralkYok"/>
              <w:numPr>
                <w:ilvl w:val="0"/>
                <w:numId w:val="35"/>
              </w:numPr>
              <w:spacing w:line="360" w:lineRule="auto"/>
              <w:jc w:val="both"/>
              <w:rPr>
                <w:rFonts w:ascii="Times New Roman" w:hAnsi="Times New Roman"/>
                <w:sz w:val="24"/>
                <w:szCs w:val="24"/>
              </w:rPr>
            </w:pPr>
            <w:r>
              <w:rPr>
                <w:rFonts w:ascii="Times New Roman" w:hAnsi="Times New Roman"/>
                <w:sz w:val="24"/>
                <w:szCs w:val="24"/>
              </w:rPr>
              <w:t>Dış Paydaş Kurumlarla iyi bir çalışma ortaklığı sağlanması</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Ekonomik</w:t>
            </w:r>
          </w:p>
        </w:tc>
        <w:tc>
          <w:tcPr>
            <w:tcW w:w="4032" w:type="pct"/>
          </w:tcPr>
          <w:p w:rsidR="00C42052" w:rsidRDefault="00C42052" w:rsidP="004C11B7">
            <w:pPr>
              <w:pStyle w:val="AralkYok"/>
              <w:numPr>
                <w:ilvl w:val="0"/>
                <w:numId w:val="35"/>
              </w:numPr>
              <w:spacing w:line="360" w:lineRule="auto"/>
              <w:jc w:val="both"/>
              <w:rPr>
                <w:rFonts w:ascii="Times New Roman" w:hAnsi="Times New Roman"/>
                <w:sz w:val="24"/>
                <w:szCs w:val="24"/>
              </w:rPr>
            </w:pPr>
            <w:r>
              <w:rPr>
                <w:rFonts w:ascii="Times New Roman" w:hAnsi="Times New Roman"/>
                <w:sz w:val="24"/>
                <w:szCs w:val="24"/>
              </w:rPr>
              <w:t>Bağış ve yardımlardan faydalanma</w:t>
            </w:r>
          </w:p>
          <w:p w:rsidR="00C42052" w:rsidRPr="005A061F" w:rsidRDefault="00C42052" w:rsidP="004C11B7">
            <w:pPr>
              <w:pStyle w:val="AralkYok"/>
              <w:numPr>
                <w:ilvl w:val="0"/>
                <w:numId w:val="35"/>
              </w:numPr>
              <w:spacing w:line="360" w:lineRule="auto"/>
              <w:jc w:val="both"/>
              <w:rPr>
                <w:rFonts w:ascii="Times New Roman" w:hAnsi="Times New Roman"/>
                <w:sz w:val="24"/>
                <w:szCs w:val="24"/>
              </w:rPr>
            </w:pPr>
            <w:r>
              <w:rPr>
                <w:rFonts w:ascii="Times New Roman" w:hAnsi="Times New Roman"/>
                <w:sz w:val="24"/>
                <w:szCs w:val="24"/>
              </w:rPr>
              <w:t>İŞKUR kapsamında personel desteği</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Sosyolojik</w:t>
            </w:r>
          </w:p>
        </w:tc>
        <w:tc>
          <w:tcPr>
            <w:tcW w:w="4032" w:type="pct"/>
          </w:tcPr>
          <w:p w:rsidR="00C42052" w:rsidRPr="00C00489" w:rsidRDefault="00C42052" w:rsidP="004C11B7">
            <w:pPr>
              <w:pStyle w:val="AralkYok"/>
              <w:numPr>
                <w:ilvl w:val="0"/>
                <w:numId w:val="35"/>
              </w:numPr>
              <w:spacing w:line="360" w:lineRule="auto"/>
              <w:jc w:val="both"/>
              <w:rPr>
                <w:rFonts w:ascii="Times New Roman" w:hAnsi="Times New Roman"/>
                <w:sz w:val="24"/>
                <w:szCs w:val="24"/>
              </w:rPr>
            </w:pPr>
            <w:r w:rsidRPr="00C00489">
              <w:rPr>
                <w:rFonts w:ascii="Times New Roman" w:hAnsi="Times New Roman"/>
                <w:sz w:val="24"/>
                <w:szCs w:val="24"/>
              </w:rPr>
              <w:t>Okul ve çevresinin kalkınmasını sağlamaya yönelik projelerin teşvik edilip yaygınlaştırılması</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Teknolojik</w:t>
            </w:r>
          </w:p>
        </w:tc>
        <w:tc>
          <w:tcPr>
            <w:tcW w:w="4032" w:type="pct"/>
          </w:tcPr>
          <w:p w:rsidR="00C42052" w:rsidRPr="00C00489" w:rsidRDefault="00C42052" w:rsidP="004C11B7">
            <w:pPr>
              <w:widowControl/>
              <w:numPr>
                <w:ilvl w:val="0"/>
                <w:numId w:val="36"/>
              </w:numPr>
              <w:autoSpaceDE/>
              <w:autoSpaceDN/>
              <w:spacing w:line="360" w:lineRule="auto"/>
              <w:jc w:val="both"/>
              <w:rPr>
                <w:rFonts w:ascii="Times New Roman" w:hAnsi="Times New Roman"/>
                <w:szCs w:val="24"/>
              </w:rPr>
            </w:pPr>
            <w:r w:rsidRPr="00C00489">
              <w:rPr>
                <w:rFonts w:ascii="Times New Roman" w:hAnsi="Times New Roman"/>
                <w:szCs w:val="24"/>
              </w:rPr>
              <w:t>Sağlıklı internet bağlantısının olması</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Mevzuat-Yasal</w:t>
            </w:r>
          </w:p>
        </w:tc>
        <w:tc>
          <w:tcPr>
            <w:tcW w:w="4032" w:type="pct"/>
          </w:tcPr>
          <w:p w:rsidR="00C42052" w:rsidRPr="00C00489" w:rsidRDefault="00C42052" w:rsidP="004C11B7">
            <w:pPr>
              <w:pStyle w:val="AralkYok"/>
              <w:numPr>
                <w:ilvl w:val="0"/>
                <w:numId w:val="35"/>
              </w:numPr>
              <w:spacing w:line="360" w:lineRule="auto"/>
              <w:jc w:val="both"/>
              <w:rPr>
                <w:rFonts w:ascii="Times New Roman" w:hAnsi="Times New Roman"/>
                <w:sz w:val="24"/>
                <w:szCs w:val="24"/>
              </w:rPr>
            </w:pPr>
            <w:r w:rsidRPr="00C00489">
              <w:rPr>
                <w:rFonts w:ascii="Times New Roman" w:hAnsi="Times New Roman"/>
                <w:sz w:val="24"/>
                <w:szCs w:val="24"/>
              </w:rPr>
              <w:t xml:space="preserve">MEB’İN kalite ve misyon farklılaşması konusundaki yeni düzenlemeleri </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Ekolojik</w:t>
            </w:r>
          </w:p>
        </w:tc>
        <w:tc>
          <w:tcPr>
            <w:tcW w:w="4032" w:type="pct"/>
          </w:tcPr>
          <w:p w:rsidR="00C42052" w:rsidRPr="00C00489" w:rsidRDefault="00C42052" w:rsidP="004C11B7">
            <w:pPr>
              <w:widowControl/>
              <w:numPr>
                <w:ilvl w:val="0"/>
                <w:numId w:val="38"/>
              </w:numPr>
              <w:autoSpaceDE/>
              <w:autoSpaceDN/>
              <w:spacing w:line="360" w:lineRule="auto"/>
              <w:jc w:val="both"/>
              <w:rPr>
                <w:rFonts w:ascii="Times New Roman" w:hAnsi="Times New Roman"/>
                <w:szCs w:val="24"/>
              </w:rPr>
            </w:pPr>
            <w:r w:rsidRPr="00C00489">
              <w:rPr>
                <w:rFonts w:ascii="Times New Roman" w:hAnsi="Times New Roman"/>
                <w:szCs w:val="24"/>
              </w:rPr>
              <w:t>Okulun şehir gürültüsünden uzak bir yerleşkede bulunması</w:t>
            </w:r>
          </w:p>
        </w:tc>
      </w:tr>
    </w:tbl>
    <w:p w:rsidR="00C42052" w:rsidRPr="00C00489" w:rsidRDefault="00C42052" w:rsidP="00C42052">
      <w:pPr>
        <w:spacing w:line="360" w:lineRule="auto"/>
        <w:jc w:val="both"/>
        <w:rPr>
          <w:rFonts w:ascii="Times New Roman" w:hAnsi="Times New Roman"/>
          <w:szCs w:val="24"/>
        </w:rPr>
      </w:pPr>
    </w:p>
    <w:p w:rsidR="00C42052" w:rsidRPr="00C00489" w:rsidRDefault="00C42052" w:rsidP="00C42052">
      <w:pPr>
        <w:spacing w:line="360" w:lineRule="auto"/>
        <w:ind w:firstLine="708"/>
        <w:jc w:val="both"/>
        <w:rPr>
          <w:rFonts w:ascii="Times New Roman" w:hAnsi="Times New Roman"/>
          <w:b/>
          <w:szCs w:val="24"/>
        </w:rPr>
      </w:pPr>
      <w:r w:rsidRPr="00C00489">
        <w:rPr>
          <w:rFonts w:ascii="Times New Roman" w:hAnsi="Times New Roman"/>
          <w:b/>
          <w:szCs w:val="24"/>
        </w:rPr>
        <w:t>Tehditler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1"/>
        <w:gridCol w:w="9085"/>
      </w:tblGrid>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Politik</w:t>
            </w:r>
          </w:p>
        </w:tc>
        <w:tc>
          <w:tcPr>
            <w:tcW w:w="4032" w:type="pct"/>
          </w:tcPr>
          <w:p w:rsidR="00C42052" w:rsidRPr="00C00489" w:rsidRDefault="00C42052" w:rsidP="004C11B7">
            <w:pPr>
              <w:pStyle w:val="AralkYok"/>
              <w:numPr>
                <w:ilvl w:val="0"/>
                <w:numId w:val="37"/>
              </w:numPr>
              <w:spacing w:line="360" w:lineRule="auto"/>
              <w:rPr>
                <w:rFonts w:ascii="Times New Roman" w:hAnsi="Times New Roman"/>
                <w:sz w:val="24"/>
                <w:szCs w:val="24"/>
              </w:rPr>
            </w:pPr>
            <w:r w:rsidRPr="00C00489">
              <w:rPr>
                <w:rFonts w:ascii="Times New Roman" w:hAnsi="Times New Roman"/>
                <w:sz w:val="24"/>
                <w:szCs w:val="24"/>
              </w:rPr>
              <w:t>Eğitim politikalarında yaşanan değişimlerin eğitim kalitesini</w:t>
            </w:r>
            <w:r>
              <w:rPr>
                <w:rFonts w:ascii="Times New Roman" w:hAnsi="Times New Roman"/>
                <w:sz w:val="24"/>
                <w:szCs w:val="24"/>
              </w:rPr>
              <w:t xml:space="preserve"> olumsuz etkilemesi</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Ekonomik</w:t>
            </w:r>
          </w:p>
        </w:tc>
        <w:tc>
          <w:tcPr>
            <w:tcW w:w="4032" w:type="pct"/>
          </w:tcPr>
          <w:p w:rsidR="00C42052" w:rsidRPr="00C00489" w:rsidRDefault="00C42052" w:rsidP="004C11B7">
            <w:pPr>
              <w:pStyle w:val="AralkYok"/>
              <w:numPr>
                <w:ilvl w:val="0"/>
                <w:numId w:val="37"/>
              </w:numPr>
              <w:spacing w:line="360" w:lineRule="auto"/>
              <w:rPr>
                <w:rFonts w:ascii="Times New Roman" w:hAnsi="Times New Roman"/>
                <w:sz w:val="24"/>
                <w:szCs w:val="24"/>
              </w:rPr>
            </w:pPr>
            <w:r w:rsidRPr="00C00489">
              <w:rPr>
                <w:rFonts w:ascii="Times New Roman" w:hAnsi="Times New Roman"/>
                <w:sz w:val="24"/>
                <w:szCs w:val="24"/>
              </w:rPr>
              <w:t>Velilerin ekonomik durumunun düşük olması</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Sosyolojik</w:t>
            </w:r>
          </w:p>
        </w:tc>
        <w:tc>
          <w:tcPr>
            <w:tcW w:w="4032" w:type="pct"/>
          </w:tcPr>
          <w:p w:rsidR="00C42052" w:rsidRPr="00C00489" w:rsidRDefault="00C42052" w:rsidP="004C11B7">
            <w:pPr>
              <w:pStyle w:val="AralkYok"/>
              <w:numPr>
                <w:ilvl w:val="0"/>
                <w:numId w:val="37"/>
              </w:numPr>
              <w:spacing w:line="360" w:lineRule="auto"/>
              <w:rPr>
                <w:rFonts w:ascii="Times New Roman" w:hAnsi="Times New Roman"/>
                <w:sz w:val="24"/>
                <w:szCs w:val="24"/>
              </w:rPr>
            </w:pPr>
            <w:r w:rsidRPr="00C00489">
              <w:rPr>
                <w:rFonts w:ascii="Times New Roman" w:hAnsi="Times New Roman"/>
                <w:sz w:val="24"/>
                <w:szCs w:val="24"/>
              </w:rPr>
              <w:t>Okulun fizi</w:t>
            </w:r>
            <w:r>
              <w:rPr>
                <w:rFonts w:ascii="Times New Roman" w:hAnsi="Times New Roman"/>
                <w:sz w:val="24"/>
                <w:szCs w:val="24"/>
              </w:rPr>
              <w:t>ksel donanımının bakım gerektirmesi</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Teknolojik</w:t>
            </w:r>
          </w:p>
        </w:tc>
        <w:tc>
          <w:tcPr>
            <w:tcW w:w="4032" w:type="pct"/>
          </w:tcPr>
          <w:p w:rsidR="00C42052" w:rsidRPr="00C00489" w:rsidRDefault="00C42052" w:rsidP="004C11B7">
            <w:pPr>
              <w:pStyle w:val="AralkYok"/>
              <w:numPr>
                <w:ilvl w:val="0"/>
                <w:numId w:val="37"/>
              </w:numPr>
              <w:spacing w:line="360" w:lineRule="auto"/>
              <w:rPr>
                <w:rFonts w:ascii="Times New Roman" w:hAnsi="Times New Roman"/>
                <w:sz w:val="24"/>
                <w:szCs w:val="24"/>
              </w:rPr>
            </w:pPr>
            <w:r w:rsidRPr="00C00489">
              <w:rPr>
                <w:rFonts w:ascii="Times New Roman" w:hAnsi="Times New Roman"/>
                <w:sz w:val="24"/>
                <w:szCs w:val="24"/>
              </w:rPr>
              <w:t xml:space="preserve">Öğrenciler tarafından teknoloji kullanım seviyenin düşük olması </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Mevzuat-Yasal</w:t>
            </w:r>
          </w:p>
        </w:tc>
        <w:tc>
          <w:tcPr>
            <w:tcW w:w="4032" w:type="pct"/>
          </w:tcPr>
          <w:p w:rsidR="00C42052" w:rsidRPr="00C00489" w:rsidRDefault="00C42052" w:rsidP="004C11B7">
            <w:pPr>
              <w:widowControl/>
              <w:numPr>
                <w:ilvl w:val="0"/>
                <w:numId w:val="36"/>
              </w:numPr>
              <w:autoSpaceDE/>
              <w:autoSpaceDN/>
              <w:spacing w:line="360" w:lineRule="auto"/>
              <w:jc w:val="both"/>
              <w:rPr>
                <w:rFonts w:ascii="Times New Roman" w:hAnsi="Times New Roman"/>
                <w:szCs w:val="24"/>
              </w:rPr>
            </w:pPr>
            <w:r w:rsidRPr="00C00489">
              <w:rPr>
                <w:rFonts w:ascii="Times New Roman" w:eastAsia="Arial Unicode MS" w:hAnsi="Times New Roman"/>
                <w:szCs w:val="24"/>
              </w:rPr>
              <w:t>Eğitim öğretim çalışmalarının desteklenmesi konusunda m</w:t>
            </w:r>
            <w:r w:rsidRPr="00C00489">
              <w:rPr>
                <w:rFonts w:ascii="Times New Roman" w:hAnsi="Times New Roman"/>
                <w:szCs w:val="24"/>
              </w:rPr>
              <w:t>ali mevzuatın getirdiği kısıtlar</w:t>
            </w:r>
          </w:p>
        </w:tc>
      </w:tr>
      <w:tr w:rsidR="00C42052" w:rsidRPr="00C00489" w:rsidTr="00190AB1">
        <w:tc>
          <w:tcPr>
            <w:tcW w:w="968" w:type="pct"/>
            <w:shd w:val="clear" w:color="auto" w:fill="BBDEBA"/>
          </w:tcPr>
          <w:p w:rsidR="00C42052" w:rsidRPr="00C00489" w:rsidRDefault="00C42052" w:rsidP="004C11B7">
            <w:pPr>
              <w:spacing w:line="360" w:lineRule="auto"/>
              <w:jc w:val="both"/>
              <w:rPr>
                <w:rFonts w:ascii="Times New Roman" w:hAnsi="Times New Roman"/>
                <w:szCs w:val="24"/>
              </w:rPr>
            </w:pPr>
            <w:r w:rsidRPr="00C00489">
              <w:rPr>
                <w:rFonts w:ascii="Times New Roman" w:hAnsi="Times New Roman"/>
                <w:szCs w:val="24"/>
              </w:rPr>
              <w:t>Ekolojik</w:t>
            </w:r>
          </w:p>
        </w:tc>
        <w:tc>
          <w:tcPr>
            <w:tcW w:w="4032" w:type="pct"/>
          </w:tcPr>
          <w:p w:rsidR="00C42052" w:rsidRPr="00C00489" w:rsidRDefault="00C42052" w:rsidP="004C11B7">
            <w:pPr>
              <w:pStyle w:val="AralkYok"/>
              <w:numPr>
                <w:ilvl w:val="0"/>
                <w:numId w:val="39"/>
              </w:numPr>
              <w:spacing w:line="360" w:lineRule="auto"/>
              <w:rPr>
                <w:rFonts w:ascii="Times New Roman" w:hAnsi="Times New Roman"/>
                <w:sz w:val="24"/>
                <w:szCs w:val="24"/>
              </w:rPr>
            </w:pPr>
            <w:r w:rsidRPr="00C00489">
              <w:rPr>
                <w:rFonts w:ascii="Times New Roman" w:hAnsi="Times New Roman"/>
                <w:sz w:val="24"/>
                <w:szCs w:val="24"/>
              </w:rPr>
              <w:t xml:space="preserve">Okul-veli–öğrenci işbirliklerinin yeterli düzeyde olmaması </w:t>
            </w:r>
          </w:p>
        </w:tc>
      </w:tr>
    </w:tbl>
    <w:p w:rsidR="00A0651C" w:rsidRDefault="00A0651C">
      <w:pPr>
        <w:spacing w:line="360" w:lineRule="auto"/>
        <w:jc w:val="both"/>
        <w:sectPr w:rsidR="00A0651C">
          <w:pgSz w:w="11910" w:h="16840"/>
          <w:pgMar w:top="1320" w:right="400" w:bottom="1280" w:left="460" w:header="0" w:footer="1097" w:gutter="0"/>
          <w:cols w:space="708"/>
        </w:sectPr>
      </w:pPr>
    </w:p>
    <w:p w:rsidR="00A0651C" w:rsidRDefault="00A0651C">
      <w:pPr>
        <w:pStyle w:val="GvdeMetni"/>
        <w:rPr>
          <w:b/>
          <w:sz w:val="20"/>
        </w:rPr>
      </w:pPr>
    </w:p>
    <w:p w:rsidR="00A0651C" w:rsidRDefault="00A0651C">
      <w:pPr>
        <w:pStyle w:val="GvdeMetni"/>
        <w:spacing w:before="42"/>
        <w:rPr>
          <w:b/>
          <w:sz w:val="20"/>
        </w:rPr>
      </w:pPr>
    </w:p>
    <w:p w:rsidR="00A0651C" w:rsidRPr="007F29F9" w:rsidRDefault="00C94E79">
      <w:pPr>
        <w:pStyle w:val="Balk2"/>
        <w:numPr>
          <w:ilvl w:val="0"/>
          <w:numId w:val="22"/>
        </w:numPr>
        <w:tabs>
          <w:tab w:val="left" w:pos="1677"/>
        </w:tabs>
        <w:ind w:left="1677" w:hanging="359"/>
        <w:jc w:val="both"/>
      </w:pPr>
      <w:bookmarkStart w:id="18" w:name="_Tespit_ve_İhtiyaçların"/>
      <w:bookmarkStart w:id="19" w:name="_GELECEĞE_BAKIŞ"/>
      <w:bookmarkEnd w:id="18"/>
      <w:bookmarkEnd w:id="19"/>
      <w:r>
        <w:t>GELECEĞE</w:t>
      </w:r>
      <w:r w:rsidR="00D05DFA">
        <w:t xml:space="preserve"> </w:t>
      </w:r>
      <w:r>
        <w:rPr>
          <w:spacing w:val="-4"/>
        </w:rPr>
        <w:t>BAKIŞ</w:t>
      </w:r>
    </w:p>
    <w:p w:rsidR="007F29F9" w:rsidRDefault="007F29F9" w:rsidP="007F29F9">
      <w:pPr>
        <w:pStyle w:val="AralkYok"/>
        <w:spacing w:line="360" w:lineRule="auto"/>
        <w:ind w:left="720"/>
        <w:rPr>
          <w:rFonts w:asciiTheme="majorHAnsi" w:hAnsiTheme="majorHAnsi"/>
          <w:sz w:val="24"/>
        </w:rPr>
      </w:pPr>
    </w:p>
    <w:p w:rsidR="007F29F9" w:rsidRPr="007F29F9" w:rsidRDefault="007F29F9" w:rsidP="007F29F9">
      <w:pPr>
        <w:pStyle w:val="AralkYok"/>
        <w:spacing w:line="360" w:lineRule="auto"/>
        <w:ind w:left="720" w:firstLine="238"/>
        <w:rPr>
          <w:rFonts w:asciiTheme="majorHAnsi" w:hAnsiTheme="majorHAnsi"/>
          <w:sz w:val="24"/>
        </w:rPr>
      </w:pPr>
      <w:r w:rsidRPr="007F29F9">
        <w:rPr>
          <w:rFonts w:asciiTheme="majorHAnsi" w:hAnsiTheme="majorHAnsi"/>
          <w:sz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F29F9" w:rsidRDefault="007F29F9" w:rsidP="007F29F9">
      <w:pPr>
        <w:pStyle w:val="ListeParagraf"/>
      </w:pPr>
    </w:p>
    <w:p w:rsidR="00A0651C" w:rsidRDefault="00C94E79">
      <w:pPr>
        <w:pStyle w:val="Balk3"/>
        <w:numPr>
          <w:ilvl w:val="1"/>
          <w:numId w:val="22"/>
        </w:numPr>
        <w:tabs>
          <w:tab w:val="left" w:pos="1484"/>
        </w:tabs>
        <w:ind w:left="1484" w:hanging="526"/>
      </w:pPr>
      <w:bookmarkStart w:id="20" w:name="_Misyon"/>
      <w:bookmarkEnd w:id="20"/>
      <w:r>
        <w:rPr>
          <w:spacing w:val="-2"/>
        </w:rPr>
        <w:t>Misyon</w:t>
      </w:r>
    </w:p>
    <w:p w:rsidR="007F29F9" w:rsidRDefault="007F29F9" w:rsidP="007F29F9">
      <w:pPr>
        <w:pStyle w:val="AralkYok"/>
        <w:spacing w:line="360" w:lineRule="auto"/>
        <w:ind w:left="720" w:firstLine="238"/>
        <w:rPr>
          <w:rFonts w:asciiTheme="majorHAnsi" w:hAnsiTheme="majorHAnsi"/>
          <w:sz w:val="24"/>
        </w:rPr>
      </w:pPr>
    </w:p>
    <w:p w:rsidR="007F29F9" w:rsidRPr="007F29F9" w:rsidRDefault="007F29F9" w:rsidP="007F29F9">
      <w:pPr>
        <w:pStyle w:val="AralkYok"/>
        <w:spacing w:line="360" w:lineRule="auto"/>
        <w:ind w:left="720" w:firstLine="238"/>
        <w:rPr>
          <w:rFonts w:asciiTheme="majorHAnsi" w:hAnsiTheme="majorHAnsi"/>
          <w:sz w:val="24"/>
        </w:rPr>
      </w:pPr>
      <w:r w:rsidRPr="007F29F9">
        <w:rPr>
          <w:rFonts w:asciiTheme="majorHAnsi" w:hAnsiTheme="majorHAnsi"/>
          <w:sz w:val="24"/>
        </w:rPr>
        <w:t>Milli Eğitimimin temel amaç ve ilkeleri ve buna bağlı olarak: Okul Öncesi Eğitiminin Amaç ve ilkelerine uygun, çocukların yaşları gelişim özellikleri, öğrenme hızları, ilgileri, gereksinimleri, ile okulun ve çevrenin olanaklarını dikkate alarak öz bakım becerileri, doğru, ve sağlıklı temel alışkanlıklarını kazandırmak sevgi, saygı, işbirliği, katılımcılık, sorumluluk, yardımlaşma, paylaşma, duygularını geliştirme, severek gelinebilecek bir okul ve oyun alanları ortamı hazırlamak temel eğitime hazırlamak, geleceğimize iyi vatandaşlar yetiştirmek için varız. Amacımız bireysel farklılıklarını göz önüne alarak çevresine saygılı, dürüst, milli değerlere bağlı, özgür düşünebilen, eğitim sürecinde katılımcı, bedenen ve ruhen sağlıklı düşünebilen, belirli bir amacı olan geleceğe güvenle bakan bireyler olarak yetiştirilmesini sağlamaktır.</w:t>
      </w:r>
    </w:p>
    <w:p w:rsidR="00A0651C" w:rsidRDefault="00A0651C">
      <w:pPr>
        <w:pStyle w:val="GvdeMetni"/>
        <w:spacing w:before="1"/>
      </w:pPr>
    </w:p>
    <w:p w:rsidR="00A0651C" w:rsidRDefault="00C94E79">
      <w:pPr>
        <w:pStyle w:val="Balk3"/>
        <w:numPr>
          <w:ilvl w:val="1"/>
          <w:numId w:val="22"/>
        </w:numPr>
        <w:tabs>
          <w:tab w:val="left" w:pos="1484"/>
        </w:tabs>
        <w:spacing w:before="0"/>
        <w:ind w:left="1484" w:hanging="526"/>
      </w:pPr>
      <w:bookmarkStart w:id="21" w:name="_Vizyon"/>
      <w:bookmarkEnd w:id="21"/>
      <w:r>
        <w:rPr>
          <w:spacing w:val="-2"/>
        </w:rPr>
        <w:t>Vizyon</w:t>
      </w:r>
    </w:p>
    <w:p w:rsidR="007F29F9" w:rsidRDefault="007F29F9" w:rsidP="007F29F9">
      <w:pPr>
        <w:pStyle w:val="AralkYok"/>
        <w:spacing w:line="360" w:lineRule="auto"/>
        <w:ind w:left="720" w:firstLine="238"/>
        <w:rPr>
          <w:rFonts w:asciiTheme="majorHAnsi" w:hAnsiTheme="majorHAnsi"/>
          <w:sz w:val="24"/>
        </w:rPr>
      </w:pPr>
    </w:p>
    <w:p w:rsidR="007F29F9" w:rsidRPr="007F29F9" w:rsidRDefault="007F29F9" w:rsidP="007F29F9">
      <w:pPr>
        <w:pStyle w:val="AralkYok"/>
        <w:spacing w:line="360" w:lineRule="auto"/>
        <w:ind w:left="720" w:firstLine="238"/>
        <w:rPr>
          <w:rFonts w:asciiTheme="majorHAnsi" w:hAnsiTheme="majorHAnsi"/>
          <w:sz w:val="24"/>
        </w:rPr>
      </w:pPr>
      <w:r w:rsidRPr="007F29F9">
        <w:rPr>
          <w:rFonts w:asciiTheme="majorHAnsi" w:hAnsiTheme="majorHAnsi"/>
          <w:sz w:val="24"/>
        </w:rPr>
        <w:t>Atatürk, yurt, ulus, bayrak, aile ve insan sevgisini benimsemiş, kendine güvenen, çevresiyle iyi iletişim kurabilen dürüst, ilkeli, çağdaş düşünceli, hak ve sorumluluklarını bilen, yeniliklere ayak uydurabilen, paylaşımcı, saygılı, başarıda sınır tanımayan, kültürel çeşitlilik içinde hoş görülü bireyler yetiştirmektir. Kaliteli eğitim için her koşulda en iyinin adresi olmaktır. Güvenli,sağlıklı ve albenisi olan bir çevre yaratılması için okulda kirliliğin azaltılarak yeniliğin hakim olduğu bir bahçede oyun alanlarında oyun materyallerinin eksiksiz yer aldığı, öğrencilerin ilgilerini, isteklerini, becerilerini ve ihtiyaçlarını dikkate alacak biçimde yaparak yaşayarak öğrenme yaşantılarının düzenlenmesidir.</w:t>
      </w:r>
    </w:p>
    <w:p w:rsidR="00A0651C" w:rsidRDefault="00A0651C">
      <w:pPr>
        <w:sectPr w:rsidR="00A0651C">
          <w:pgSz w:w="11910" w:h="16840"/>
          <w:pgMar w:top="1320" w:right="400" w:bottom="1280" w:left="460" w:header="0" w:footer="1097" w:gutter="0"/>
          <w:cols w:space="708"/>
        </w:sectPr>
      </w:pPr>
    </w:p>
    <w:p w:rsidR="00A0651C" w:rsidRDefault="00C94E79">
      <w:pPr>
        <w:pStyle w:val="Balk3"/>
        <w:numPr>
          <w:ilvl w:val="1"/>
          <w:numId w:val="22"/>
        </w:numPr>
        <w:tabs>
          <w:tab w:val="left" w:pos="1553"/>
        </w:tabs>
        <w:ind w:left="1553" w:hanging="595"/>
      </w:pPr>
      <w:bookmarkStart w:id="22" w:name="_Temel_Değerler"/>
      <w:bookmarkEnd w:id="22"/>
      <w:r>
        <w:lastRenderedPageBreak/>
        <w:t>Temel</w:t>
      </w:r>
      <w:r w:rsidR="00C65B5E">
        <w:t xml:space="preserve"> </w:t>
      </w:r>
      <w:r>
        <w:rPr>
          <w:spacing w:val="-2"/>
        </w:rPr>
        <w:t>Değerler</w:t>
      </w:r>
    </w:p>
    <w:p w:rsidR="007F29F9" w:rsidRDefault="007F29F9" w:rsidP="007F29F9">
      <w:pPr>
        <w:pStyle w:val="AralkYok"/>
        <w:spacing w:line="360" w:lineRule="auto"/>
        <w:rPr>
          <w:rFonts w:asciiTheme="majorHAnsi" w:hAnsiTheme="majorHAnsi"/>
          <w:sz w:val="24"/>
        </w:rPr>
      </w:pP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Öğrenci merkezli eğitim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Eğitim fırsat eşitliği</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Her öğrenci öğrenebilir</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Eğitimde bilişim teknolojilerinin etkin kullanımı</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Eğitim Liderliği</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Eğitimde katılım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Ekip Ruhu</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Yönetime Katılım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Bireysel ve merkezi Gelişim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Okul-Veli-Çevre İşbirliği</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Ekipman</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Hizmet içi Eğitim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Okul Binasının Etkin Kullanımı</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İletişim</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Erişilebilirlik</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Eleştirel Düşünce ve Bilimsellik</w:t>
      </w:r>
    </w:p>
    <w:p w:rsidR="007F29F9" w:rsidRP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Güven</w:t>
      </w:r>
    </w:p>
    <w:p w:rsid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Saygı</w:t>
      </w:r>
    </w:p>
    <w:p w:rsidR="007F29F9" w:rsidRPr="007F29F9" w:rsidRDefault="007F29F9" w:rsidP="007F29F9">
      <w:pPr>
        <w:pStyle w:val="AralkYok"/>
        <w:numPr>
          <w:ilvl w:val="0"/>
          <w:numId w:val="38"/>
        </w:numPr>
        <w:spacing w:line="360" w:lineRule="auto"/>
        <w:rPr>
          <w:rFonts w:asciiTheme="majorHAnsi" w:hAnsiTheme="majorHAnsi"/>
          <w:sz w:val="24"/>
        </w:rPr>
      </w:pPr>
      <w:r>
        <w:rPr>
          <w:rFonts w:asciiTheme="majorHAnsi" w:hAnsiTheme="majorHAnsi"/>
          <w:sz w:val="24"/>
        </w:rPr>
        <w:t>Sabır ve Hoşgörü</w:t>
      </w:r>
    </w:p>
    <w:p w:rsidR="007F29F9" w:rsidRDefault="007F29F9" w:rsidP="007F29F9">
      <w:pPr>
        <w:pStyle w:val="AralkYok"/>
        <w:numPr>
          <w:ilvl w:val="0"/>
          <w:numId w:val="38"/>
        </w:numPr>
        <w:spacing w:line="360" w:lineRule="auto"/>
        <w:rPr>
          <w:rFonts w:asciiTheme="majorHAnsi" w:hAnsiTheme="majorHAnsi"/>
          <w:sz w:val="24"/>
        </w:rPr>
      </w:pPr>
      <w:r w:rsidRPr="007F29F9">
        <w:rPr>
          <w:rFonts w:asciiTheme="majorHAnsi" w:hAnsiTheme="majorHAnsi"/>
          <w:sz w:val="24"/>
        </w:rPr>
        <w:t>Sevgi</w:t>
      </w:r>
    </w:p>
    <w:p w:rsidR="007F29F9" w:rsidRDefault="007F29F9" w:rsidP="007F29F9">
      <w:pPr>
        <w:pStyle w:val="AralkYok"/>
        <w:numPr>
          <w:ilvl w:val="0"/>
          <w:numId w:val="38"/>
        </w:numPr>
        <w:spacing w:line="360" w:lineRule="auto"/>
        <w:rPr>
          <w:rFonts w:asciiTheme="majorHAnsi" w:hAnsiTheme="majorHAnsi"/>
          <w:sz w:val="24"/>
        </w:rPr>
      </w:pPr>
      <w:r>
        <w:rPr>
          <w:rFonts w:asciiTheme="majorHAnsi" w:hAnsiTheme="majorHAnsi"/>
          <w:sz w:val="24"/>
        </w:rPr>
        <w:t>Adalet</w:t>
      </w:r>
    </w:p>
    <w:p w:rsidR="007F29F9" w:rsidRDefault="007F29F9" w:rsidP="007F29F9">
      <w:pPr>
        <w:pStyle w:val="AralkYok"/>
        <w:numPr>
          <w:ilvl w:val="0"/>
          <w:numId w:val="38"/>
        </w:numPr>
        <w:spacing w:line="360" w:lineRule="auto"/>
        <w:rPr>
          <w:rFonts w:asciiTheme="majorHAnsi" w:hAnsiTheme="majorHAnsi"/>
          <w:sz w:val="24"/>
        </w:rPr>
      </w:pPr>
      <w:r>
        <w:rPr>
          <w:rFonts w:asciiTheme="majorHAnsi" w:hAnsiTheme="majorHAnsi"/>
          <w:sz w:val="24"/>
        </w:rPr>
        <w:t>Tarafsızlık</w:t>
      </w:r>
    </w:p>
    <w:p w:rsidR="007F29F9" w:rsidRPr="007F29F9" w:rsidRDefault="007F29F9" w:rsidP="007F29F9">
      <w:pPr>
        <w:pStyle w:val="AralkYok"/>
        <w:numPr>
          <w:ilvl w:val="0"/>
          <w:numId w:val="38"/>
        </w:numPr>
        <w:spacing w:line="360" w:lineRule="auto"/>
        <w:rPr>
          <w:rFonts w:asciiTheme="majorHAnsi" w:hAnsiTheme="majorHAnsi"/>
          <w:sz w:val="24"/>
        </w:rPr>
      </w:pPr>
      <w:r>
        <w:rPr>
          <w:rFonts w:asciiTheme="majorHAnsi" w:hAnsiTheme="majorHAnsi"/>
          <w:sz w:val="24"/>
        </w:rPr>
        <w:t>Yenilikçi Düşünme</w:t>
      </w:r>
    </w:p>
    <w:p w:rsidR="00A0651C" w:rsidRDefault="00A0651C">
      <w:pPr>
        <w:spacing w:line="360" w:lineRule="auto"/>
        <w:jc w:val="both"/>
      </w:pPr>
    </w:p>
    <w:p w:rsidR="007F29F9" w:rsidRPr="007F29F9" w:rsidRDefault="007F29F9">
      <w:pPr>
        <w:spacing w:line="360" w:lineRule="auto"/>
        <w:jc w:val="both"/>
        <w:rPr>
          <w:sz w:val="24"/>
        </w:rPr>
        <w:sectPr w:rsidR="007F29F9" w:rsidRPr="007F29F9">
          <w:pgSz w:w="11910" w:h="16840"/>
          <w:pgMar w:top="1320" w:right="400" w:bottom="1280" w:left="460" w:header="0" w:footer="1097" w:gutter="0"/>
          <w:cols w:space="708"/>
        </w:sectPr>
      </w:pPr>
    </w:p>
    <w:p w:rsidR="00A0651C" w:rsidRDefault="00C94E79">
      <w:pPr>
        <w:pStyle w:val="Balk2"/>
        <w:numPr>
          <w:ilvl w:val="0"/>
          <w:numId w:val="22"/>
        </w:numPr>
        <w:tabs>
          <w:tab w:val="left" w:pos="1678"/>
        </w:tabs>
        <w:ind w:left="1678" w:right="1391" w:hanging="360"/>
        <w:jc w:val="left"/>
      </w:pPr>
      <w:bookmarkStart w:id="23" w:name="_AMAÇ,_HEDEF_VE"/>
      <w:bookmarkEnd w:id="23"/>
      <w:r>
        <w:lastRenderedPageBreak/>
        <w:t>AMAÇ,</w:t>
      </w:r>
      <w:r w:rsidR="00945533">
        <w:t xml:space="preserve"> </w:t>
      </w:r>
      <w:r>
        <w:t>HEDEF</w:t>
      </w:r>
      <w:r w:rsidR="00945533">
        <w:t xml:space="preserve"> </w:t>
      </w:r>
      <w:r>
        <w:t>VE</w:t>
      </w:r>
      <w:r w:rsidR="00945533">
        <w:t xml:space="preserve"> </w:t>
      </w:r>
      <w:r>
        <w:t>PERFORMANS</w:t>
      </w:r>
      <w:r w:rsidR="00945533">
        <w:t xml:space="preserve"> </w:t>
      </w:r>
      <w:r>
        <w:t>GÖSTERGESİ</w:t>
      </w:r>
      <w:r w:rsidR="00945533">
        <w:t xml:space="preserve"> </w:t>
      </w:r>
      <w:r>
        <w:t>İLE STRATEJİLERİN BELİRLENMESİ</w:t>
      </w:r>
    </w:p>
    <w:tbl>
      <w:tblPr>
        <w:tblStyle w:val="TabloKlavuzu"/>
        <w:tblpPr w:leftFromText="141" w:rightFromText="141" w:vertAnchor="page" w:horzAnchor="margin" w:tblpY="3853"/>
        <w:tblW w:w="5000" w:type="pct"/>
        <w:tblLook w:val="04A0"/>
      </w:tblPr>
      <w:tblGrid>
        <w:gridCol w:w="2363"/>
        <w:gridCol w:w="1834"/>
        <w:gridCol w:w="857"/>
        <w:gridCol w:w="993"/>
        <w:gridCol w:w="687"/>
        <w:gridCol w:w="687"/>
        <w:gridCol w:w="687"/>
        <w:gridCol w:w="687"/>
        <w:gridCol w:w="687"/>
        <w:gridCol w:w="919"/>
        <w:gridCol w:w="865"/>
      </w:tblGrid>
      <w:tr w:rsidR="008A44AA" w:rsidRPr="003954E2" w:rsidTr="008A44AA">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8A44AA" w:rsidRDefault="008A44AA" w:rsidP="008A44AA">
            <w:pPr>
              <w:rPr>
                <w:b/>
                <w:color w:val="FFFFFF" w:themeColor="background1"/>
                <w:sz w:val="20"/>
                <w:szCs w:val="20"/>
              </w:rPr>
            </w:pPr>
            <w:r w:rsidRPr="002B6A8B">
              <w:rPr>
                <w:b/>
                <w:color w:val="FFFFFF" w:themeColor="background1"/>
                <w:sz w:val="20"/>
                <w:szCs w:val="20"/>
              </w:rPr>
              <w:t>Amaç 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8A44AA">
            <w:pPr>
              <w:spacing w:line="276" w:lineRule="auto"/>
              <w:rPr>
                <w:sz w:val="20"/>
                <w:szCs w:val="20"/>
              </w:rPr>
            </w:pPr>
          </w:p>
          <w:p w:rsidR="008A44AA" w:rsidRPr="003954E2" w:rsidRDefault="008A44AA" w:rsidP="008A44AA">
            <w:pPr>
              <w:spacing w:line="276" w:lineRule="auto"/>
              <w:rPr>
                <w:sz w:val="20"/>
                <w:szCs w:val="20"/>
              </w:rPr>
            </w:pPr>
            <w:r w:rsidRPr="00F01E55">
              <w:rPr>
                <w:sz w:val="20"/>
              </w:rPr>
              <w:t>A1 Okul öncesi eğitim kurumlarının, eğitimin temel ilkeleri doğrultusunda niteliğini arttırmak  amacıyla kurumsal kapasite geliştirilecektir.  </w:t>
            </w:r>
          </w:p>
        </w:tc>
      </w:tr>
      <w:tr w:rsidR="008A44AA" w:rsidRPr="003954E2" w:rsidTr="008A44AA">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2B6A8B" w:rsidRDefault="008A44AA" w:rsidP="008A44AA">
            <w:pPr>
              <w:rPr>
                <w:b/>
                <w:color w:val="FFFFFF" w:themeColor="background1"/>
                <w:sz w:val="20"/>
                <w:szCs w:val="20"/>
              </w:rPr>
            </w:pPr>
            <w:r>
              <w:rPr>
                <w:b/>
                <w:color w:val="FFFFFF" w:themeColor="background1"/>
                <w:sz w:val="20"/>
                <w:szCs w:val="20"/>
              </w:rPr>
              <w:t>Hedef 1.1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8A44AA">
            <w:pPr>
              <w:rPr>
                <w:b/>
                <w:sz w:val="20"/>
                <w:szCs w:val="20"/>
              </w:rPr>
            </w:pPr>
          </w:p>
          <w:p w:rsidR="008A44AA" w:rsidRDefault="008A44AA" w:rsidP="008A44AA">
            <w:pPr>
              <w:rPr>
                <w:b/>
                <w:sz w:val="20"/>
                <w:szCs w:val="20"/>
              </w:rPr>
            </w:pPr>
            <w:r>
              <w:t>H.1.1 Okul öncesi eğitim kurumlarında fiziki mekânların okulun ihtiyaç ve hedefleri doğrultusunda  iyileştirilmesi sağlanacaktır. </w:t>
            </w:r>
          </w:p>
          <w:p w:rsidR="008A44AA" w:rsidRPr="003954E2" w:rsidRDefault="008A44AA" w:rsidP="008A44AA">
            <w:pPr>
              <w:rPr>
                <w:b/>
                <w:sz w:val="20"/>
                <w:szCs w:val="20"/>
              </w:rPr>
            </w:pP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b/>
                <w:sz w:val="20"/>
                <w:szCs w:val="20"/>
              </w:rPr>
            </w:pPr>
            <w:r w:rsidRPr="003954E2">
              <w:rPr>
                <w:b/>
                <w:sz w:val="20"/>
                <w:szCs w:val="20"/>
              </w:rPr>
              <w:t>İzleme Sıklığı</w:t>
            </w:r>
          </w:p>
        </w:tc>
        <w:tc>
          <w:tcPr>
            <w:tcW w:w="474"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jc w:val="center"/>
              <w:rPr>
                <w:b/>
                <w:sz w:val="20"/>
                <w:szCs w:val="20"/>
              </w:rPr>
            </w:pPr>
            <w:r w:rsidRPr="003954E2">
              <w:rPr>
                <w:b/>
                <w:sz w:val="20"/>
                <w:szCs w:val="20"/>
              </w:rPr>
              <w:t>Rapor Sıklığı</w:t>
            </w:r>
          </w:p>
        </w:tc>
      </w:tr>
      <w:tr w:rsidR="008A44AA" w:rsidRPr="003954E2" w:rsidTr="008A44AA">
        <w:trPr>
          <w:trHeight w:val="334"/>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t>PG 1.1 Okulda iyileştirilen fiziki mekân sayısı.</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Pr="003954E2" w:rsidRDefault="008A44AA" w:rsidP="008A44AA">
            <w:pPr>
              <w:jc w:val="center"/>
              <w:rPr>
                <w:sz w:val="20"/>
                <w:szCs w:val="20"/>
              </w:rPr>
            </w:pPr>
            <w:r>
              <w:rPr>
                <w:sz w:val="20"/>
                <w:szCs w:val="20"/>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4</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6</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7</w:t>
            </w:r>
          </w:p>
        </w:tc>
        <w:tc>
          <w:tcPr>
            <w:tcW w:w="506" w:type="pct"/>
            <w:tcBorders>
              <w:top w:val="single" w:sz="4" w:space="0" w:color="auto"/>
              <w:left w:val="single" w:sz="4" w:space="0" w:color="auto"/>
              <w:right w:val="single" w:sz="4" w:space="0" w:color="auto"/>
            </w:tcBorders>
            <w:vAlign w:val="center"/>
          </w:tcPr>
          <w:p w:rsidR="008A44AA" w:rsidRPr="003954E2" w:rsidRDefault="008A44AA" w:rsidP="008A44AA">
            <w:pPr>
              <w:jc w:val="center"/>
              <w:rPr>
                <w:sz w:val="20"/>
                <w:szCs w:val="20"/>
              </w:rPr>
            </w:pPr>
            <w:r>
              <w:rPr>
                <w:sz w:val="20"/>
                <w:szCs w:val="20"/>
              </w:rPr>
              <w:t>6 ay</w:t>
            </w:r>
          </w:p>
        </w:tc>
        <w:tc>
          <w:tcPr>
            <w:tcW w:w="474" w:type="pct"/>
            <w:tcBorders>
              <w:top w:val="single" w:sz="4" w:space="0" w:color="auto"/>
              <w:left w:val="single" w:sz="4" w:space="0" w:color="auto"/>
              <w:right w:val="single" w:sz="4" w:space="0" w:color="auto"/>
            </w:tcBorders>
            <w:vAlign w:val="center"/>
          </w:tcPr>
          <w:p w:rsidR="008A44AA" w:rsidRPr="003954E2" w:rsidRDefault="008A44AA" w:rsidP="008A44AA">
            <w:pPr>
              <w:jc w:val="center"/>
              <w:rPr>
                <w:sz w:val="20"/>
                <w:szCs w:val="20"/>
              </w:rPr>
            </w:pPr>
            <w:r>
              <w:rPr>
                <w:sz w:val="20"/>
                <w:szCs w:val="20"/>
              </w:rPr>
              <w:t>Her yıl</w:t>
            </w:r>
          </w:p>
        </w:tc>
      </w:tr>
      <w:tr w:rsidR="008A44AA" w:rsidRPr="003954E2" w:rsidTr="008A44AA">
        <w:trPr>
          <w:trHeight w:val="334"/>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8A44AA">
            <w:pPr>
              <w:rPr>
                <w:b/>
                <w:sz w:val="20"/>
                <w:szCs w:val="20"/>
              </w:rPr>
            </w:pPr>
            <w:r>
              <w:t>PG 1.2 Okulda düzenleme yapılan açık hava oyun alanı sayısı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8A44AA">
            <w:pPr>
              <w:jc w:val="center"/>
              <w:rPr>
                <w:sz w:val="20"/>
                <w:szCs w:val="20"/>
              </w:rPr>
            </w:pPr>
            <w:r>
              <w:rPr>
                <w:sz w:val="20"/>
                <w:szCs w:val="20"/>
              </w:rPr>
              <w:t>%30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8A44AA">
            <w:pPr>
              <w:jc w:val="center"/>
              <w:rPr>
                <w:sz w:val="20"/>
                <w:szCs w:val="20"/>
              </w:rPr>
            </w:pPr>
            <w:r>
              <w:rPr>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2</w:t>
            </w:r>
          </w:p>
        </w:tc>
        <w:tc>
          <w:tcPr>
            <w:tcW w:w="506" w:type="pct"/>
            <w:tcBorders>
              <w:top w:val="single" w:sz="4" w:space="0" w:color="auto"/>
              <w:left w:val="single" w:sz="4" w:space="0" w:color="auto"/>
              <w:right w:val="single" w:sz="4" w:space="0" w:color="auto"/>
            </w:tcBorders>
            <w:vAlign w:val="center"/>
          </w:tcPr>
          <w:p w:rsidR="008A44AA" w:rsidRDefault="008A44AA" w:rsidP="008A44AA">
            <w:pPr>
              <w:jc w:val="center"/>
              <w:rPr>
                <w:sz w:val="20"/>
                <w:szCs w:val="20"/>
              </w:rPr>
            </w:pPr>
            <w:r>
              <w:rPr>
                <w:sz w:val="20"/>
                <w:szCs w:val="20"/>
              </w:rPr>
              <w:t>6 ay</w:t>
            </w:r>
          </w:p>
        </w:tc>
        <w:tc>
          <w:tcPr>
            <w:tcW w:w="474" w:type="pct"/>
            <w:tcBorders>
              <w:top w:val="single" w:sz="4" w:space="0" w:color="auto"/>
              <w:left w:val="single" w:sz="4" w:space="0" w:color="auto"/>
              <w:right w:val="single" w:sz="4" w:space="0" w:color="auto"/>
            </w:tcBorders>
            <w:vAlign w:val="center"/>
          </w:tcPr>
          <w:p w:rsidR="008A44AA" w:rsidRDefault="008A44AA" w:rsidP="008A44AA">
            <w:pPr>
              <w:jc w:val="center"/>
              <w:rPr>
                <w:sz w:val="20"/>
                <w:szCs w:val="20"/>
              </w:rPr>
            </w:pPr>
            <w:r>
              <w:rPr>
                <w:sz w:val="20"/>
                <w:szCs w:val="20"/>
              </w:rPr>
              <w:t>Her yıl</w:t>
            </w:r>
          </w:p>
        </w:tc>
      </w:tr>
      <w:tr w:rsidR="008A44AA" w:rsidRPr="003954E2" w:rsidTr="008A44AA">
        <w:trPr>
          <w:trHeight w:val="334"/>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8A44AA">
            <w:pPr>
              <w:rPr>
                <w:b/>
                <w:sz w:val="20"/>
                <w:szCs w:val="20"/>
              </w:rPr>
            </w:pPr>
            <w:r>
              <w:t>PG 1.3  Okulda düzenleme yapılan atölye sayısı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8A44AA">
            <w:pPr>
              <w:jc w:val="center"/>
              <w:rPr>
                <w:sz w:val="20"/>
                <w:szCs w:val="20"/>
              </w:rPr>
            </w:pPr>
            <w:r>
              <w:rPr>
                <w:sz w:val="20"/>
                <w:szCs w:val="20"/>
              </w:rPr>
              <w:t>%30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8A44AA">
            <w:pPr>
              <w:jc w:val="center"/>
              <w:rPr>
                <w:sz w:val="20"/>
                <w:szCs w:val="20"/>
              </w:rPr>
            </w:pPr>
            <w:r>
              <w:rPr>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1</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2</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8A44AA">
            <w:pPr>
              <w:jc w:val="center"/>
              <w:rPr>
                <w:sz w:val="20"/>
                <w:szCs w:val="20"/>
              </w:rPr>
            </w:pPr>
            <w:r>
              <w:rPr>
                <w:sz w:val="20"/>
                <w:szCs w:val="20"/>
              </w:rPr>
              <w:t>3</w:t>
            </w:r>
          </w:p>
        </w:tc>
        <w:tc>
          <w:tcPr>
            <w:tcW w:w="506" w:type="pct"/>
            <w:tcBorders>
              <w:top w:val="single" w:sz="4" w:space="0" w:color="auto"/>
              <w:left w:val="single" w:sz="4" w:space="0" w:color="auto"/>
              <w:right w:val="single" w:sz="4" w:space="0" w:color="auto"/>
            </w:tcBorders>
            <w:vAlign w:val="center"/>
          </w:tcPr>
          <w:p w:rsidR="008A44AA" w:rsidRDefault="008A44AA" w:rsidP="008A44AA">
            <w:pPr>
              <w:jc w:val="center"/>
              <w:rPr>
                <w:sz w:val="20"/>
                <w:szCs w:val="20"/>
              </w:rPr>
            </w:pPr>
            <w:r>
              <w:rPr>
                <w:sz w:val="20"/>
                <w:szCs w:val="20"/>
              </w:rPr>
              <w:t>6 ay</w:t>
            </w:r>
          </w:p>
        </w:tc>
        <w:tc>
          <w:tcPr>
            <w:tcW w:w="474" w:type="pct"/>
            <w:tcBorders>
              <w:top w:val="single" w:sz="4" w:space="0" w:color="auto"/>
              <w:left w:val="single" w:sz="4" w:space="0" w:color="auto"/>
              <w:right w:val="single" w:sz="4" w:space="0" w:color="auto"/>
            </w:tcBorders>
            <w:vAlign w:val="center"/>
          </w:tcPr>
          <w:p w:rsidR="008A44AA" w:rsidRDefault="008A44AA" w:rsidP="008A44AA">
            <w:pPr>
              <w:jc w:val="center"/>
              <w:rPr>
                <w:sz w:val="20"/>
                <w:szCs w:val="20"/>
              </w:rPr>
            </w:pPr>
            <w:r>
              <w:rPr>
                <w:sz w:val="20"/>
                <w:szCs w:val="20"/>
              </w:rPr>
              <w:t>Her yıl</w:t>
            </w:r>
          </w:p>
        </w:tc>
      </w:tr>
      <w:tr w:rsidR="008A44AA" w:rsidRPr="003954E2" w:rsidTr="008A44AA">
        <w:trPr>
          <w:trHeight w:val="393"/>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Koordinatör Birim</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8A44AA">
            <w:pPr>
              <w:rPr>
                <w:sz w:val="20"/>
                <w:szCs w:val="20"/>
              </w:rPr>
            </w:pPr>
            <w:r>
              <w:rPr>
                <w:sz w:val="20"/>
                <w:szCs w:val="20"/>
              </w:rPr>
              <w:t>Okul Yönetim Kadrosu</w:t>
            </w: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İş Birliği Yapılacak Birimler</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8A44AA">
            <w:pPr>
              <w:rPr>
                <w:sz w:val="20"/>
                <w:szCs w:val="20"/>
              </w:rPr>
            </w:pPr>
            <w:r>
              <w:rPr>
                <w:sz w:val="20"/>
                <w:szCs w:val="20"/>
              </w:rPr>
              <w:t>Öğretmenler, Okul Aile Birliği Başkanı</w:t>
            </w: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Riskler</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8A44AA">
            <w:pPr>
              <w:rPr>
                <w:sz w:val="20"/>
                <w:szCs w:val="20"/>
              </w:rPr>
            </w:pPr>
          </w:p>
          <w:p w:rsidR="008A44AA" w:rsidRDefault="008A44AA" w:rsidP="008A44AA">
            <w:pPr>
              <w:rPr>
                <w:sz w:val="20"/>
                <w:szCs w:val="20"/>
              </w:rPr>
            </w:pPr>
            <w:r>
              <w:rPr>
                <w:sz w:val="20"/>
                <w:szCs w:val="20"/>
              </w:rPr>
              <w:t>İş güvenliği kapsamında yaşanabilecek kazalar.</w:t>
            </w:r>
          </w:p>
          <w:p w:rsidR="008A44AA" w:rsidRPr="003954E2" w:rsidRDefault="008A44AA" w:rsidP="008A44AA">
            <w:pPr>
              <w:rPr>
                <w:sz w:val="20"/>
                <w:szCs w:val="20"/>
              </w:rPr>
            </w:pPr>
          </w:p>
        </w:tc>
      </w:tr>
      <w:tr w:rsidR="008A44AA" w:rsidRPr="003954E2" w:rsidTr="008A44AA">
        <w:trPr>
          <w:trHeight w:val="263"/>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Stratejiler</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8A44AA">
            <w:pPr>
              <w:rPr>
                <w:b/>
                <w:sz w:val="20"/>
                <w:szCs w:val="20"/>
              </w:rPr>
            </w:pPr>
            <w:r>
              <w:t>S1. Fiziki mekânların (derslikler, spor salonu, kütüphaneler, atölyeler, açık hava oyun alanları vb.)  iyileştirilmesi için kamu idareleri, belediyeler ve hayırseverlerle vb. iş birlikleri yapılacaktır. </w:t>
            </w:r>
          </w:p>
          <w:p w:rsidR="008A44AA" w:rsidRDefault="008A44AA" w:rsidP="008A44AA">
            <w:r>
              <w:t xml:space="preserve">S2. Okulun eksiklikleri yerinde tespit edilerek zamanında ödenek talebinde bulunulacaktır.   </w:t>
            </w:r>
          </w:p>
          <w:p w:rsidR="008A44AA" w:rsidRDefault="008A44AA" w:rsidP="008A44AA">
            <w:pPr>
              <w:rPr>
                <w:b/>
                <w:sz w:val="20"/>
                <w:szCs w:val="20"/>
              </w:rPr>
            </w:pPr>
            <w:r>
              <w:t>S3. Okul, aile ve çevre iş birliği yapılarak fiziki mekânlar iyileştirilecektir.  </w:t>
            </w:r>
          </w:p>
          <w:p w:rsidR="008A44AA" w:rsidRDefault="008A44AA" w:rsidP="008A44AA">
            <w:pPr>
              <w:rPr>
                <w:b/>
                <w:sz w:val="20"/>
                <w:szCs w:val="20"/>
              </w:rPr>
            </w:pPr>
          </w:p>
          <w:p w:rsidR="008A44AA" w:rsidRPr="003954E2" w:rsidRDefault="008A44AA" w:rsidP="008A44AA">
            <w:pPr>
              <w:rPr>
                <w:b/>
                <w:sz w:val="20"/>
                <w:szCs w:val="20"/>
              </w:rPr>
            </w:pP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Maliyet Tahmini</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8A44AA">
            <w:pPr>
              <w:rPr>
                <w:rFonts w:cs="Calibri"/>
                <w:color w:val="000000"/>
                <w:sz w:val="20"/>
                <w:szCs w:val="20"/>
              </w:rPr>
            </w:pPr>
            <w:r>
              <w:rPr>
                <w:rFonts w:cs="Calibri"/>
                <w:color w:val="000000"/>
                <w:sz w:val="20"/>
                <w:szCs w:val="20"/>
              </w:rPr>
              <w:t>Tamir</w:t>
            </w:r>
            <w:r w:rsidR="000F162C">
              <w:rPr>
                <w:rFonts w:cs="Calibri"/>
                <w:color w:val="000000"/>
                <w:sz w:val="20"/>
                <w:szCs w:val="20"/>
              </w:rPr>
              <w:t>at, Tadilat ve malzeme temini: 4</w:t>
            </w:r>
            <w:r>
              <w:rPr>
                <w:rFonts w:cs="Calibri"/>
                <w:color w:val="000000"/>
                <w:sz w:val="20"/>
                <w:szCs w:val="20"/>
              </w:rPr>
              <w:t>00.000 TL</w:t>
            </w:r>
          </w:p>
          <w:p w:rsidR="008A44AA" w:rsidRPr="003954E2" w:rsidRDefault="008A44AA" w:rsidP="008A44AA">
            <w:pPr>
              <w:rPr>
                <w:rFonts w:cs="Calibri"/>
                <w:color w:val="000000"/>
                <w:sz w:val="20"/>
                <w:szCs w:val="20"/>
              </w:rPr>
            </w:pP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Tespitler</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F85B0B" w:rsidRDefault="008A44AA" w:rsidP="008A44AA">
            <w:pPr>
              <w:rPr>
                <w:sz w:val="20"/>
                <w:szCs w:val="20"/>
              </w:rPr>
            </w:pPr>
            <w:r>
              <w:rPr>
                <w:sz w:val="20"/>
                <w:szCs w:val="20"/>
              </w:rPr>
              <w:t>1.Eğitimin kalitesinin artırılması</w:t>
            </w:r>
          </w:p>
          <w:p w:rsidR="008A44AA" w:rsidRDefault="008A44AA" w:rsidP="008A44AA">
            <w:pPr>
              <w:rPr>
                <w:sz w:val="20"/>
                <w:szCs w:val="20"/>
              </w:rPr>
            </w:pPr>
            <w:r>
              <w:rPr>
                <w:sz w:val="20"/>
                <w:szCs w:val="20"/>
              </w:rPr>
              <w:t>2.Okul-Aile işbirliği kapsamında Aile katılımı çalışmaları için gerekenler</w:t>
            </w:r>
          </w:p>
          <w:p w:rsidR="008A44AA" w:rsidRDefault="008A44AA" w:rsidP="008A44AA">
            <w:pPr>
              <w:rPr>
                <w:sz w:val="20"/>
                <w:szCs w:val="20"/>
              </w:rPr>
            </w:pPr>
          </w:p>
          <w:p w:rsidR="008A44AA" w:rsidRPr="003954E2" w:rsidRDefault="008A44AA" w:rsidP="008A44AA">
            <w:pPr>
              <w:rPr>
                <w:sz w:val="20"/>
                <w:szCs w:val="20"/>
              </w:rPr>
            </w:pPr>
          </w:p>
        </w:tc>
      </w:tr>
      <w:tr w:rsidR="008A44AA" w:rsidRPr="003954E2" w:rsidTr="008A44AA">
        <w:trPr>
          <w:trHeight w:val="20"/>
        </w:trPr>
        <w:tc>
          <w:tcPr>
            <w:tcW w:w="1161"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8A44AA">
            <w:pPr>
              <w:rPr>
                <w:b/>
                <w:sz w:val="20"/>
                <w:szCs w:val="20"/>
              </w:rPr>
            </w:pPr>
            <w:r w:rsidRPr="003954E2">
              <w:rPr>
                <w:b/>
                <w:sz w:val="20"/>
                <w:szCs w:val="20"/>
              </w:rPr>
              <w:t>İhtiyaçlar</w:t>
            </w:r>
          </w:p>
        </w:tc>
        <w:tc>
          <w:tcPr>
            <w:tcW w:w="3839"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8A44AA">
            <w:pPr>
              <w:rPr>
                <w:sz w:val="20"/>
                <w:szCs w:val="20"/>
                <w:shd w:val="clear" w:color="auto" w:fill="FFFFFF" w:themeFill="background1"/>
              </w:rPr>
            </w:pPr>
            <w:r>
              <w:rPr>
                <w:sz w:val="20"/>
                <w:szCs w:val="20"/>
                <w:shd w:val="clear" w:color="auto" w:fill="FFFFFF" w:themeFill="background1"/>
              </w:rPr>
              <w:t>1.Sınıfların ve oyun alanlarının iyileştirilmesi ile eğitimde kalitenin artırılması</w:t>
            </w:r>
          </w:p>
          <w:p w:rsidR="008A44AA" w:rsidRDefault="008A44AA" w:rsidP="008A44AA">
            <w:pPr>
              <w:rPr>
                <w:sz w:val="20"/>
                <w:szCs w:val="20"/>
                <w:shd w:val="clear" w:color="auto" w:fill="FFFFFF" w:themeFill="background1"/>
              </w:rPr>
            </w:pPr>
            <w:r>
              <w:rPr>
                <w:sz w:val="20"/>
                <w:szCs w:val="20"/>
                <w:shd w:val="clear" w:color="auto" w:fill="FFFFFF" w:themeFill="background1"/>
              </w:rPr>
              <w:t>2. Çok amaçlı salon, Anne Atölyesi vs. ortamlarla Aile katılımını desteklemek</w:t>
            </w:r>
          </w:p>
          <w:p w:rsidR="008A44AA" w:rsidRDefault="008A44AA" w:rsidP="008A44AA">
            <w:pPr>
              <w:rPr>
                <w:sz w:val="20"/>
                <w:szCs w:val="20"/>
                <w:shd w:val="clear" w:color="auto" w:fill="FFFFFF" w:themeFill="background1"/>
              </w:rPr>
            </w:pPr>
          </w:p>
          <w:p w:rsidR="008A44AA" w:rsidRPr="003954E2" w:rsidRDefault="008A44AA" w:rsidP="008A44AA">
            <w:pPr>
              <w:rPr>
                <w:sz w:val="20"/>
                <w:szCs w:val="20"/>
                <w:shd w:val="clear" w:color="auto" w:fill="FFFFFF" w:themeFill="background1"/>
              </w:rPr>
            </w:pPr>
          </w:p>
        </w:tc>
      </w:tr>
    </w:tbl>
    <w:p w:rsidR="008A44AA" w:rsidRDefault="008A44AA" w:rsidP="008A44AA">
      <w:pPr>
        <w:rPr>
          <w:b/>
          <w:sz w:val="32"/>
        </w:rPr>
      </w:pPr>
    </w:p>
    <w:p w:rsidR="008A44AA" w:rsidRDefault="008A44AA" w:rsidP="008A44AA">
      <w:pPr>
        <w:pStyle w:val="Balk3"/>
      </w:pPr>
      <w:bookmarkStart w:id="24" w:name="_4.1._TEMA:_Kurumsal"/>
      <w:bookmarkEnd w:id="24"/>
      <w:r>
        <w:t>4.1. TEMA: Kurumsal Kapasite</w:t>
      </w:r>
    </w:p>
    <w:p w:rsidR="008A44AA" w:rsidRDefault="008A44AA" w:rsidP="008A44AA"/>
    <w:p w:rsidR="008A44AA" w:rsidRDefault="008A44AA" w:rsidP="008A44AA">
      <w:pPr>
        <w:pStyle w:val="AralkYok"/>
      </w:pPr>
    </w:p>
    <w:p w:rsidR="008A44AA" w:rsidRDefault="008A44AA" w:rsidP="008A44AA">
      <w:pPr>
        <w:pStyle w:val="AralkYok"/>
      </w:pPr>
    </w:p>
    <w:p w:rsidR="008A44AA" w:rsidRDefault="008A44AA" w:rsidP="008A44AA">
      <w:pPr>
        <w:pStyle w:val="AralkYok"/>
      </w:pPr>
    </w:p>
    <w:p w:rsidR="008A44AA" w:rsidRDefault="008A44AA" w:rsidP="008A44AA">
      <w:pPr>
        <w:pStyle w:val="AralkYok"/>
      </w:pPr>
    </w:p>
    <w:p w:rsidR="008A44AA" w:rsidRDefault="008A44AA" w:rsidP="008A44AA">
      <w:pPr>
        <w:pStyle w:val="AralkYok"/>
      </w:pPr>
    </w:p>
    <w:p w:rsidR="008A44AA" w:rsidRPr="009D2B34" w:rsidRDefault="008A44AA" w:rsidP="008A44AA">
      <w:pPr>
        <w:pStyle w:val="Balk3"/>
      </w:pPr>
      <w:bookmarkStart w:id="25" w:name="_4.2._TEMA:_Eğitim‐Öğretime"/>
      <w:bookmarkEnd w:id="25"/>
      <w:r>
        <w:lastRenderedPageBreak/>
        <w:t xml:space="preserve">4.2. </w:t>
      </w:r>
      <w:r w:rsidRPr="009D2B34">
        <w:t>TEMA: Eğitim‐Öğretime Erişim ve Katılım </w:t>
      </w:r>
    </w:p>
    <w:tbl>
      <w:tblPr>
        <w:tblStyle w:val="TabloKlavuzu"/>
        <w:tblW w:w="5000" w:type="pct"/>
        <w:tblLook w:val="04A0"/>
      </w:tblPr>
      <w:tblGrid>
        <w:gridCol w:w="2966"/>
        <w:gridCol w:w="2325"/>
        <w:gridCol w:w="720"/>
        <w:gridCol w:w="826"/>
        <w:gridCol w:w="588"/>
        <w:gridCol w:w="588"/>
        <w:gridCol w:w="588"/>
        <w:gridCol w:w="588"/>
        <w:gridCol w:w="588"/>
        <w:gridCol w:w="768"/>
        <w:gridCol w:w="721"/>
      </w:tblGrid>
      <w:tr w:rsidR="008A44AA" w:rsidRPr="003954E2" w:rsidTr="008A44AA">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2B6A8B" w:rsidRDefault="008A44AA" w:rsidP="004B403B">
            <w:pPr>
              <w:rPr>
                <w:b/>
                <w:color w:val="FFFFFF" w:themeColor="background1"/>
                <w:sz w:val="20"/>
                <w:szCs w:val="20"/>
              </w:rPr>
            </w:pPr>
            <w:r w:rsidRPr="002B6A8B">
              <w:rPr>
                <w:b/>
                <w:color w:val="FFFFFF" w:themeColor="background1"/>
                <w:sz w:val="20"/>
                <w:szCs w:val="20"/>
              </w:rPr>
              <w:t>Amaç 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4B403B">
            <w:pPr>
              <w:spacing w:line="276" w:lineRule="auto"/>
              <w:rPr>
                <w:sz w:val="20"/>
                <w:szCs w:val="20"/>
              </w:rPr>
            </w:pPr>
          </w:p>
          <w:p w:rsidR="008A44AA" w:rsidRDefault="008A44AA" w:rsidP="004B403B">
            <w:pPr>
              <w:spacing w:line="276" w:lineRule="auto"/>
              <w:rPr>
                <w:sz w:val="20"/>
                <w:szCs w:val="20"/>
              </w:rPr>
            </w:pPr>
            <w:r>
              <w:t>A3 Öğrencilerin kaliteli eğitime erişimleri fırsat eşitliği temelinde artırılarak tüm gelişim alanlarını kapsayacak  şekilde çok yönlü gelişimleri sağlanacaktır. </w:t>
            </w:r>
          </w:p>
          <w:p w:rsidR="008A44AA" w:rsidRPr="003954E2" w:rsidRDefault="008A44AA" w:rsidP="004B403B">
            <w:pPr>
              <w:spacing w:line="276" w:lineRule="auto"/>
              <w:rPr>
                <w:sz w:val="20"/>
                <w:szCs w:val="20"/>
              </w:rPr>
            </w:pPr>
          </w:p>
        </w:tc>
      </w:tr>
      <w:tr w:rsidR="008A44AA" w:rsidRPr="003954E2" w:rsidTr="008A44AA">
        <w:trPr>
          <w:trHeight w:val="20"/>
        </w:trPr>
        <w:tc>
          <w:tcPr>
            <w:tcW w:w="656"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2B6A8B" w:rsidRDefault="008A44AA" w:rsidP="004B403B">
            <w:pPr>
              <w:rPr>
                <w:b/>
                <w:color w:val="FFFFFF" w:themeColor="background1"/>
                <w:sz w:val="20"/>
                <w:szCs w:val="20"/>
              </w:rPr>
            </w:pPr>
            <w:r>
              <w:rPr>
                <w:b/>
                <w:color w:val="FFFFFF" w:themeColor="background1"/>
                <w:sz w:val="20"/>
                <w:szCs w:val="20"/>
              </w:rPr>
              <w:t>Hedef 1.1</w:t>
            </w:r>
          </w:p>
        </w:tc>
        <w:tc>
          <w:tcPr>
            <w:tcW w:w="4344"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4B403B">
            <w:pPr>
              <w:rPr>
                <w:b/>
                <w:sz w:val="20"/>
                <w:szCs w:val="20"/>
              </w:rPr>
            </w:pPr>
          </w:p>
          <w:p w:rsidR="008A44AA" w:rsidRDefault="008A44AA" w:rsidP="004B403B">
            <w:pPr>
              <w:rPr>
                <w:b/>
                <w:sz w:val="20"/>
                <w:szCs w:val="20"/>
              </w:rPr>
            </w:pPr>
            <w:r>
              <w:t>H1 Okul öncesi eğitime erişim artırılacaktır. </w:t>
            </w:r>
          </w:p>
          <w:p w:rsidR="008A44AA" w:rsidRPr="003954E2" w:rsidRDefault="008A44AA" w:rsidP="004B403B">
            <w:pPr>
              <w:rPr>
                <w:b/>
                <w:sz w:val="20"/>
                <w:szCs w:val="20"/>
              </w:rPr>
            </w:pP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İzleme Sıklığı</w:t>
            </w:r>
          </w:p>
        </w:tc>
        <w:tc>
          <w:tcPr>
            <w:tcW w:w="47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Rapor Sıklığı</w:t>
            </w:r>
          </w:p>
        </w:tc>
      </w:tr>
      <w:tr w:rsidR="008A44AA" w:rsidRPr="003954E2" w:rsidTr="008A44AA">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t>PG 1.1 Aday kayıttaki bir sonraki yıl ilkokula başlayacak olan çocuklardan okula kayıt olanların oranı (%)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Pr="003954E2" w:rsidRDefault="008A44AA" w:rsidP="004B403B">
            <w:pPr>
              <w:jc w:val="center"/>
              <w:rPr>
                <w:sz w:val="20"/>
                <w:szCs w:val="20"/>
              </w:rPr>
            </w:pPr>
            <w: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40</w:t>
            </w:r>
          </w:p>
        </w:tc>
        <w:tc>
          <w:tcPr>
            <w:tcW w:w="506" w:type="pct"/>
            <w:tcBorders>
              <w:top w:val="single" w:sz="4" w:space="0" w:color="auto"/>
              <w:left w:val="single" w:sz="4" w:space="0" w:color="auto"/>
              <w:right w:val="single" w:sz="4" w:space="0" w:color="auto"/>
            </w:tcBorders>
            <w:vAlign w:val="center"/>
          </w:tcPr>
          <w:p w:rsidR="008A44AA" w:rsidRPr="003954E2" w:rsidRDefault="008A44AA" w:rsidP="004B403B">
            <w:pPr>
              <w:jc w:val="center"/>
              <w:rPr>
                <w:sz w:val="20"/>
                <w:szCs w:val="20"/>
              </w:rPr>
            </w:pPr>
            <w:r>
              <w:rPr>
                <w:sz w:val="20"/>
                <w:szCs w:val="20"/>
              </w:rPr>
              <w:t>3 Ay</w:t>
            </w:r>
          </w:p>
        </w:tc>
        <w:tc>
          <w:tcPr>
            <w:tcW w:w="470" w:type="pct"/>
            <w:tcBorders>
              <w:top w:val="single" w:sz="4" w:space="0" w:color="auto"/>
              <w:left w:val="single" w:sz="4" w:space="0" w:color="auto"/>
              <w:right w:val="single" w:sz="4" w:space="0" w:color="auto"/>
            </w:tcBorders>
            <w:vAlign w:val="center"/>
          </w:tcPr>
          <w:p w:rsidR="008A44AA" w:rsidRPr="003954E2" w:rsidRDefault="008A44AA" w:rsidP="004B403B">
            <w:pPr>
              <w:jc w:val="center"/>
              <w:rPr>
                <w:sz w:val="20"/>
                <w:szCs w:val="20"/>
              </w:rPr>
            </w:pPr>
            <w:r>
              <w:rPr>
                <w:sz w:val="20"/>
                <w:szCs w:val="20"/>
              </w:rPr>
              <w:t>Her yıl</w:t>
            </w:r>
          </w:p>
        </w:tc>
      </w:tr>
      <w:tr w:rsidR="008A44AA" w:rsidRPr="003954E2" w:rsidTr="008A44AA">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4B403B">
            <w:pPr>
              <w:rPr>
                <w:b/>
                <w:sz w:val="20"/>
                <w:szCs w:val="20"/>
              </w:rPr>
            </w:pPr>
            <w:r>
              <w:t>PG 1.2 Tüm dersliklerin doluluk oranı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4B403B">
            <w:pPr>
              <w:jc w:val="center"/>
              <w:rPr>
                <w:sz w:val="20"/>
                <w:szCs w:val="20"/>
              </w:rPr>
            </w:pPr>
            <w: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4B403B">
            <w:pPr>
              <w:jc w:val="center"/>
              <w:rPr>
                <w:sz w:val="20"/>
                <w:szCs w:val="20"/>
              </w:rPr>
            </w:pPr>
            <w:r>
              <w:rPr>
                <w:sz w:val="20"/>
                <w:szCs w:val="20"/>
              </w:rPr>
              <w:t>75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100</w:t>
            </w:r>
          </w:p>
        </w:tc>
        <w:tc>
          <w:tcPr>
            <w:tcW w:w="506"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Dönem</w:t>
            </w:r>
          </w:p>
        </w:tc>
        <w:tc>
          <w:tcPr>
            <w:tcW w:w="470"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yıl</w:t>
            </w:r>
          </w:p>
        </w:tc>
      </w:tr>
      <w:tr w:rsidR="008A44AA" w:rsidRPr="003954E2" w:rsidTr="008A44AA">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4B403B">
            <w:pPr>
              <w:rPr>
                <w:b/>
                <w:sz w:val="20"/>
                <w:szCs w:val="20"/>
              </w:rPr>
            </w:pPr>
            <w:r>
              <w:t>PG 1.3 Ebeveynine aile eğitimi verilen okul öncesi çocuk sayısı</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4B403B">
            <w:pPr>
              <w:jc w:val="center"/>
              <w:rPr>
                <w:sz w:val="20"/>
                <w:szCs w:val="20"/>
              </w:rPr>
            </w:pPr>
            <w:r>
              <w:t>%20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4B403B">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45</w:t>
            </w:r>
          </w:p>
        </w:tc>
        <w:tc>
          <w:tcPr>
            <w:tcW w:w="506"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Dönem</w:t>
            </w:r>
          </w:p>
        </w:tc>
        <w:tc>
          <w:tcPr>
            <w:tcW w:w="470"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yıl</w:t>
            </w:r>
          </w:p>
        </w:tc>
      </w:tr>
      <w:tr w:rsidR="008A44AA" w:rsidRPr="003954E2" w:rsidTr="008A44AA">
        <w:trPr>
          <w:trHeight w:val="39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4B403B">
            <w:pPr>
              <w:rPr>
                <w:sz w:val="20"/>
                <w:szCs w:val="20"/>
              </w:rPr>
            </w:pPr>
            <w:r>
              <w:rPr>
                <w:sz w:val="20"/>
                <w:szCs w:val="20"/>
              </w:rPr>
              <w:t>Okul Yönetim Kadrosu</w:t>
            </w: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4B403B">
            <w:pPr>
              <w:rPr>
                <w:sz w:val="20"/>
                <w:szCs w:val="20"/>
              </w:rPr>
            </w:pPr>
            <w:r>
              <w:rPr>
                <w:sz w:val="20"/>
                <w:szCs w:val="20"/>
              </w:rPr>
              <w:t>Okul Aile Birliği, Muhtar,</w:t>
            </w: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rPr>
            </w:pPr>
            <w:r>
              <w:rPr>
                <w:sz w:val="20"/>
                <w:szCs w:val="20"/>
              </w:rPr>
              <w:t>İlkokula başlayan çocukların okul öncesi eğitimi almamış olmaması.</w:t>
            </w:r>
          </w:p>
          <w:p w:rsidR="008A44AA" w:rsidRPr="003954E2" w:rsidRDefault="008A44AA" w:rsidP="004B403B">
            <w:pPr>
              <w:rPr>
                <w:sz w:val="20"/>
                <w:szCs w:val="20"/>
              </w:rPr>
            </w:pPr>
          </w:p>
        </w:tc>
      </w:tr>
      <w:tr w:rsidR="008A44AA" w:rsidRPr="003954E2" w:rsidTr="008A44AA">
        <w:trPr>
          <w:trHeight w:val="26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b/>
                <w:sz w:val="20"/>
                <w:szCs w:val="20"/>
              </w:rPr>
            </w:pPr>
            <w:r>
              <w:t>S1 Kayıt döneminde bir sonraki yıl ilkokula başlayacak olan çocuklar başta olmak üzere, tüm çocukların  aileleri ile iletişime geçilerek okul öncesi eğitime kayıtla ilgili gerekli bilgilendirme yapılacaktır. </w:t>
            </w:r>
          </w:p>
          <w:p w:rsidR="008A44AA" w:rsidRDefault="008A44AA" w:rsidP="004B403B">
            <w:pPr>
              <w:rPr>
                <w:b/>
                <w:sz w:val="20"/>
                <w:szCs w:val="20"/>
              </w:rPr>
            </w:pPr>
            <w:r>
              <w:t>S2 Aileye düşen maliyeti azaltmaya yönelik iş birliği, protokol veya projeler geliştirilecektir. </w:t>
            </w:r>
          </w:p>
          <w:p w:rsidR="008A44AA" w:rsidRDefault="008A44AA" w:rsidP="004B403B">
            <w:pPr>
              <w:rPr>
                <w:b/>
                <w:sz w:val="20"/>
                <w:szCs w:val="20"/>
              </w:rPr>
            </w:pPr>
            <w:r>
              <w:t>S3 Okul öncesi eğitimde ebeveyn bilgilendirme çalışmaları yapılacaktır. </w:t>
            </w:r>
          </w:p>
          <w:p w:rsidR="008A44AA" w:rsidRPr="003954E2" w:rsidRDefault="008A44AA" w:rsidP="004B403B">
            <w:pPr>
              <w:rPr>
                <w:b/>
                <w:sz w:val="20"/>
                <w:szCs w:val="20"/>
              </w:rPr>
            </w:pP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rFonts w:cs="Calibri"/>
                <w:color w:val="000000"/>
                <w:sz w:val="20"/>
                <w:szCs w:val="20"/>
              </w:rPr>
            </w:pPr>
            <w:r>
              <w:rPr>
                <w:rFonts w:cs="Calibri"/>
                <w:color w:val="000000"/>
                <w:sz w:val="20"/>
                <w:szCs w:val="20"/>
              </w:rPr>
              <w:t>Ev Ziyaretleri kapsamında yakıt ve yemek gideri: 50000 TL</w:t>
            </w:r>
          </w:p>
          <w:p w:rsidR="008A44AA" w:rsidRPr="003954E2" w:rsidRDefault="008A44AA" w:rsidP="004B403B">
            <w:pPr>
              <w:rPr>
                <w:rFonts w:cs="Calibri"/>
                <w:color w:val="000000"/>
                <w:sz w:val="20"/>
                <w:szCs w:val="20"/>
              </w:rPr>
            </w:pP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rPr>
            </w:pPr>
          </w:p>
          <w:p w:rsidR="008A44AA" w:rsidRDefault="008A44AA" w:rsidP="004B403B">
            <w:pPr>
              <w:rPr>
                <w:sz w:val="20"/>
                <w:szCs w:val="20"/>
              </w:rPr>
            </w:pPr>
            <w:r>
              <w:rPr>
                <w:sz w:val="20"/>
                <w:szCs w:val="20"/>
              </w:rPr>
              <w:t>1.Okul öncesi eğitime erişiminin oranının azlığı</w:t>
            </w:r>
          </w:p>
          <w:p w:rsidR="008A44AA" w:rsidRDefault="008A44AA" w:rsidP="004B403B">
            <w:pPr>
              <w:rPr>
                <w:sz w:val="20"/>
                <w:szCs w:val="20"/>
              </w:rPr>
            </w:pPr>
            <w:r>
              <w:rPr>
                <w:sz w:val="20"/>
                <w:szCs w:val="20"/>
              </w:rPr>
              <w:t>2.İlkokulu Hazır</w:t>
            </w:r>
            <w:r w:rsidR="00384246">
              <w:rPr>
                <w:sz w:val="20"/>
                <w:szCs w:val="20"/>
              </w:rPr>
              <w:t xml:space="preserve"> </w:t>
            </w:r>
            <w:r>
              <w:rPr>
                <w:sz w:val="20"/>
                <w:szCs w:val="20"/>
              </w:rPr>
              <w:t>bulunuşluk düzeyinin eksikliği</w:t>
            </w:r>
          </w:p>
          <w:p w:rsidR="008A44AA" w:rsidRPr="003954E2" w:rsidRDefault="008A44AA" w:rsidP="004B403B">
            <w:pPr>
              <w:rPr>
                <w:sz w:val="20"/>
                <w:szCs w:val="20"/>
              </w:rPr>
            </w:pPr>
          </w:p>
        </w:tc>
      </w:tr>
      <w:tr w:rsidR="008A44AA" w:rsidRPr="003954E2" w:rsidTr="008A44AA">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shd w:val="clear" w:color="auto" w:fill="FFFFFF" w:themeFill="background1"/>
              </w:rPr>
            </w:pPr>
          </w:p>
          <w:p w:rsidR="008A44AA" w:rsidRDefault="008A44AA" w:rsidP="004B403B">
            <w:pPr>
              <w:rPr>
                <w:sz w:val="20"/>
                <w:szCs w:val="20"/>
                <w:shd w:val="clear" w:color="auto" w:fill="FFFFFF" w:themeFill="background1"/>
              </w:rPr>
            </w:pPr>
            <w:r>
              <w:rPr>
                <w:sz w:val="20"/>
                <w:szCs w:val="20"/>
                <w:shd w:val="clear" w:color="auto" w:fill="FFFFFF" w:themeFill="background1"/>
              </w:rPr>
              <w:t>1.Okul öncesinde eğitime erişimi artırmak</w:t>
            </w:r>
          </w:p>
          <w:p w:rsidR="008A44AA" w:rsidRDefault="008A44AA" w:rsidP="004B403B">
            <w:pPr>
              <w:rPr>
                <w:sz w:val="20"/>
                <w:szCs w:val="20"/>
                <w:shd w:val="clear" w:color="auto" w:fill="FFFFFF" w:themeFill="background1"/>
              </w:rPr>
            </w:pPr>
            <w:r>
              <w:rPr>
                <w:sz w:val="20"/>
                <w:szCs w:val="20"/>
                <w:shd w:val="clear" w:color="auto" w:fill="FFFFFF" w:themeFill="background1"/>
              </w:rPr>
              <w:t>2.İlkokula hazırlık kapsamında çalışmaları artırmak</w:t>
            </w:r>
          </w:p>
          <w:p w:rsidR="008A44AA" w:rsidRPr="003954E2" w:rsidRDefault="008A44AA" w:rsidP="004B403B">
            <w:pPr>
              <w:rPr>
                <w:sz w:val="20"/>
                <w:szCs w:val="20"/>
                <w:shd w:val="clear" w:color="auto" w:fill="FFFFFF" w:themeFill="background1"/>
              </w:rPr>
            </w:pPr>
          </w:p>
        </w:tc>
      </w:tr>
    </w:tbl>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 w:rsidR="008A44AA" w:rsidRDefault="008A44AA" w:rsidP="008A44AA">
      <w:pPr>
        <w:pStyle w:val="Balk3"/>
      </w:pPr>
      <w:bookmarkStart w:id="26" w:name="_4.3._TEMA:_Eğitim"/>
      <w:bookmarkEnd w:id="26"/>
      <w:r>
        <w:t xml:space="preserve">4.3. </w:t>
      </w:r>
      <w:r w:rsidRPr="009D2B34">
        <w:t>TEMA: Eğitim ve Öğretimde Kalite</w:t>
      </w:r>
    </w:p>
    <w:tbl>
      <w:tblPr>
        <w:tblStyle w:val="TabloKlavuzu"/>
        <w:tblW w:w="5000" w:type="pct"/>
        <w:tblLayout w:type="fixed"/>
        <w:tblLook w:val="04A0"/>
      </w:tblPr>
      <w:tblGrid>
        <w:gridCol w:w="1477"/>
        <w:gridCol w:w="1149"/>
        <w:gridCol w:w="1057"/>
        <w:gridCol w:w="1239"/>
        <w:gridCol w:w="829"/>
        <w:gridCol w:w="829"/>
        <w:gridCol w:w="829"/>
        <w:gridCol w:w="829"/>
        <w:gridCol w:w="829"/>
        <w:gridCol w:w="1140"/>
        <w:gridCol w:w="1059"/>
      </w:tblGrid>
      <w:tr w:rsidR="008A44AA" w:rsidRPr="003954E2" w:rsidTr="004B403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2B6A8B" w:rsidRDefault="008A44AA" w:rsidP="004B403B">
            <w:pPr>
              <w:rPr>
                <w:b/>
                <w:color w:val="FFFFFF" w:themeColor="background1"/>
                <w:sz w:val="20"/>
                <w:szCs w:val="20"/>
              </w:rPr>
            </w:pPr>
            <w:r w:rsidRPr="002B6A8B">
              <w:rPr>
                <w:b/>
                <w:color w:val="FFFFFF" w:themeColor="background1"/>
                <w:sz w:val="20"/>
                <w:szCs w:val="20"/>
              </w:rPr>
              <w:t>Amaç 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4B403B">
            <w:pPr>
              <w:spacing w:line="276" w:lineRule="auto"/>
              <w:rPr>
                <w:sz w:val="20"/>
                <w:szCs w:val="20"/>
              </w:rPr>
            </w:pPr>
          </w:p>
          <w:p w:rsidR="008A44AA" w:rsidRDefault="008A44AA" w:rsidP="004B403B">
            <w:pPr>
              <w:spacing w:line="276" w:lineRule="auto"/>
              <w:rPr>
                <w:sz w:val="20"/>
                <w:szCs w:val="20"/>
              </w:rPr>
            </w:pPr>
            <w:r>
              <w:t>A2 Eğitim ve öğretimin niteliğinin geliştirilmesi sağlanacaktır. </w:t>
            </w:r>
          </w:p>
          <w:p w:rsidR="008A44AA" w:rsidRPr="003954E2" w:rsidRDefault="008A44AA" w:rsidP="004B403B">
            <w:pPr>
              <w:spacing w:line="276" w:lineRule="auto"/>
              <w:rPr>
                <w:sz w:val="20"/>
                <w:szCs w:val="20"/>
              </w:rPr>
            </w:pPr>
          </w:p>
        </w:tc>
      </w:tr>
      <w:tr w:rsidR="008A44AA" w:rsidRPr="003954E2" w:rsidTr="004B403B">
        <w:trPr>
          <w:trHeight w:val="20"/>
        </w:trPr>
        <w:tc>
          <w:tcPr>
            <w:tcW w:w="655" w:type="pct"/>
            <w:tcBorders>
              <w:top w:val="single" w:sz="4" w:space="0" w:color="auto"/>
              <w:left w:val="single" w:sz="4" w:space="0" w:color="auto"/>
              <w:bottom w:val="single" w:sz="4" w:space="0" w:color="auto"/>
              <w:right w:val="single" w:sz="4" w:space="0" w:color="auto"/>
            </w:tcBorders>
            <w:shd w:val="clear" w:color="auto" w:fill="244061" w:themeFill="accent1" w:themeFillShade="80"/>
            <w:vAlign w:val="center"/>
            <w:hideMark/>
          </w:tcPr>
          <w:p w:rsidR="008A44AA" w:rsidRPr="002B6A8B" w:rsidRDefault="008A44AA" w:rsidP="004B403B">
            <w:pPr>
              <w:rPr>
                <w:b/>
                <w:color w:val="FFFFFF" w:themeColor="background1"/>
                <w:sz w:val="20"/>
                <w:szCs w:val="20"/>
              </w:rPr>
            </w:pPr>
            <w:r>
              <w:rPr>
                <w:b/>
                <w:color w:val="FFFFFF" w:themeColor="background1"/>
                <w:sz w:val="20"/>
                <w:szCs w:val="20"/>
              </w:rPr>
              <w:t>Hedef 1.1</w:t>
            </w:r>
          </w:p>
        </w:tc>
        <w:tc>
          <w:tcPr>
            <w:tcW w:w="4345" w:type="pct"/>
            <w:gridSpan w:val="10"/>
            <w:tcBorders>
              <w:top w:val="single" w:sz="4" w:space="0" w:color="auto"/>
              <w:left w:val="single" w:sz="4" w:space="0" w:color="auto"/>
              <w:bottom w:val="single" w:sz="4" w:space="0" w:color="auto"/>
              <w:right w:val="single" w:sz="4" w:space="0" w:color="auto"/>
            </w:tcBorders>
            <w:vAlign w:val="center"/>
          </w:tcPr>
          <w:p w:rsidR="008A44AA" w:rsidRDefault="008A44AA" w:rsidP="004B403B">
            <w:pPr>
              <w:rPr>
                <w:b/>
                <w:sz w:val="20"/>
                <w:szCs w:val="20"/>
              </w:rPr>
            </w:pPr>
          </w:p>
          <w:p w:rsidR="008A44AA" w:rsidRDefault="008A44AA" w:rsidP="004B403B">
            <w:pPr>
              <w:rPr>
                <w:b/>
                <w:sz w:val="20"/>
                <w:szCs w:val="20"/>
              </w:rPr>
            </w:pPr>
            <w:r>
              <w:t>H2 Okul öncesi eğitiminin niteliği artırılacaktır. </w:t>
            </w:r>
          </w:p>
          <w:p w:rsidR="008A44AA" w:rsidRPr="003954E2" w:rsidRDefault="008A44AA" w:rsidP="004B403B">
            <w:pPr>
              <w:rPr>
                <w:b/>
                <w:sz w:val="20"/>
                <w:szCs w:val="20"/>
              </w:rPr>
            </w:pP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Performans Göstergeleri</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Hedefe Etkisi (%)</w:t>
            </w:r>
          </w:p>
        </w:tc>
        <w:tc>
          <w:tcPr>
            <w:tcW w:w="55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Başlangıç Değeri</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2024</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2025</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2026</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2027</w:t>
            </w:r>
          </w:p>
        </w:tc>
        <w:tc>
          <w:tcPr>
            <w:tcW w:w="36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rFonts w:eastAsia="Calibri" w:cs="Arial"/>
                <w:b/>
                <w:sz w:val="20"/>
                <w:szCs w:val="20"/>
              </w:rPr>
            </w:pPr>
            <w:r>
              <w:rPr>
                <w:rFonts w:eastAsia="Calibri" w:cs="Arial"/>
                <w:b/>
                <w:sz w:val="20"/>
                <w:szCs w:val="20"/>
              </w:rPr>
              <w:t>2028</w:t>
            </w:r>
          </w:p>
        </w:tc>
        <w:tc>
          <w:tcPr>
            <w:tcW w:w="50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İzleme Sıklığı</w:t>
            </w:r>
          </w:p>
        </w:tc>
        <w:tc>
          <w:tcPr>
            <w:tcW w:w="46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jc w:val="center"/>
              <w:rPr>
                <w:b/>
                <w:sz w:val="20"/>
                <w:szCs w:val="20"/>
              </w:rPr>
            </w:pPr>
            <w:r w:rsidRPr="003954E2">
              <w:rPr>
                <w:b/>
                <w:sz w:val="20"/>
                <w:szCs w:val="20"/>
              </w:rPr>
              <w:t>Rapor Sıklığı</w:t>
            </w:r>
          </w:p>
        </w:tc>
      </w:tr>
      <w:tr w:rsidR="008A44AA" w:rsidRPr="003954E2" w:rsidTr="004B403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t>PG 1.1 Eğitim öğretim yılı süresince açık hava etkinliği yapılan   eğitim günü oranı (%)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Pr="003954E2" w:rsidRDefault="008A44AA" w:rsidP="004B403B">
            <w:pPr>
              <w:jc w:val="center"/>
              <w:rPr>
                <w:sz w:val="20"/>
                <w:szCs w:val="20"/>
              </w:rPr>
            </w:pPr>
            <w:r>
              <w:rPr>
                <w:sz w:val="20"/>
                <w:szCs w:val="20"/>
              </w:rPr>
              <w:t>30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50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60</w:t>
            </w:r>
          </w:p>
        </w:tc>
        <w:tc>
          <w:tcPr>
            <w:tcW w:w="506" w:type="pct"/>
            <w:tcBorders>
              <w:top w:val="single" w:sz="4" w:space="0" w:color="auto"/>
              <w:left w:val="single" w:sz="4" w:space="0" w:color="auto"/>
              <w:right w:val="single" w:sz="4" w:space="0" w:color="auto"/>
            </w:tcBorders>
            <w:vAlign w:val="center"/>
          </w:tcPr>
          <w:p w:rsidR="008A44AA" w:rsidRPr="003954E2" w:rsidRDefault="008A44AA" w:rsidP="004B403B">
            <w:pPr>
              <w:jc w:val="center"/>
              <w:rPr>
                <w:sz w:val="20"/>
                <w:szCs w:val="20"/>
              </w:rPr>
            </w:pPr>
            <w:r>
              <w:rPr>
                <w:sz w:val="20"/>
                <w:szCs w:val="20"/>
              </w:rPr>
              <w:t>1 Ay</w:t>
            </w:r>
          </w:p>
        </w:tc>
        <w:tc>
          <w:tcPr>
            <w:tcW w:w="469" w:type="pct"/>
            <w:tcBorders>
              <w:top w:val="single" w:sz="4" w:space="0" w:color="auto"/>
              <w:left w:val="single" w:sz="4" w:space="0" w:color="auto"/>
              <w:right w:val="single" w:sz="4" w:space="0" w:color="auto"/>
            </w:tcBorders>
            <w:vAlign w:val="center"/>
          </w:tcPr>
          <w:p w:rsidR="008A44AA" w:rsidRPr="003954E2" w:rsidRDefault="008A44AA" w:rsidP="004B403B">
            <w:pPr>
              <w:jc w:val="center"/>
              <w:rPr>
                <w:sz w:val="20"/>
                <w:szCs w:val="20"/>
              </w:rPr>
            </w:pPr>
            <w:r>
              <w:rPr>
                <w:sz w:val="20"/>
                <w:szCs w:val="20"/>
              </w:rPr>
              <w:t>Her yıl</w:t>
            </w:r>
          </w:p>
        </w:tc>
      </w:tr>
      <w:tr w:rsidR="008A44AA" w:rsidRPr="003954E2" w:rsidTr="004B403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4B403B">
            <w:pPr>
              <w:rPr>
                <w:b/>
                <w:sz w:val="20"/>
                <w:szCs w:val="20"/>
              </w:rPr>
            </w:pPr>
            <w:r>
              <w:t>PG 1.2 Eğitsel değerlendirme ve tanılama hakkında bilgilendirme yapılan öğretmen oranı (%)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4B403B">
            <w:pPr>
              <w:jc w:val="center"/>
              <w:rPr>
                <w:sz w:val="20"/>
                <w:szCs w:val="20"/>
              </w:rPr>
            </w:pPr>
            <w:r>
              <w:rPr>
                <w:sz w:val="20"/>
                <w:szCs w:val="20"/>
              </w:rPr>
              <w:t>40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4B403B">
            <w:pPr>
              <w:jc w:val="center"/>
              <w:rPr>
                <w:sz w:val="20"/>
                <w:szCs w:val="20"/>
              </w:rPr>
            </w:pPr>
            <w:r>
              <w:rPr>
                <w:sz w:val="20"/>
                <w:szCs w:val="20"/>
              </w:rPr>
              <w:t>70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80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85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90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95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100</w:t>
            </w:r>
          </w:p>
        </w:tc>
        <w:tc>
          <w:tcPr>
            <w:tcW w:w="506"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6 Ay</w:t>
            </w:r>
          </w:p>
        </w:tc>
        <w:tc>
          <w:tcPr>
            <w:tcW w:w="469"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yıl</w:t>
            </w:r>
          </w:p>
        </w:tc>
      </w:tr>
      <w:tr w:rsidR="008A44AA" w:rsidRPr="003954E2" w:rsidTr="004B403B">
        <w:trPr>
          <w:trHeight w:val="334"/>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8A44AA" w:rsidRPr="003954E2" w:rsidRDefault="008A44AA" w:rsidP="004B403B">
            <w:pPr>
              <w:rPr>
                <w:b/>
                <w:sz w:val="20"/>
                <w:szCs w:val="20"/>
              </w:rPr>
            </w:pPr>
            <w:r>
              <w:t>PG 1.3 Okul bahçeleri geleneksel oyunlara uygun şekilde düzenlenen kurum oranı (%) </w:t>
            </w:r>
          </w:p>
        </w:tc>
        <w:tc>
          <w:tcPr>
            <w:tcW w:w="469" w:type="pct"/>
            <w:tcBorders>
              <w:top w:val="single" w:sz="4" w:space="0" w:color="auto"/>
              <w:left w:val="single" w:sz="4" w:space="0" w:color="auto"/>
              <w:bottom w:val="single" w:sz="4" w:space="0" w:color="auto"/>
              <w:right w:val="single" w:sz="4" w:space="0" w:color="auto"/>
            </w:tcBorders>
            <w:vAlign w:val="center"/>
          </w:tcPr>
          <w:p w:rsidR="008A44AA" w:rsidRDefault="008A44AA" w:rsidP="004B403B">
            <w:pPr>
              <w:jc w:val="center"/>
              <w:rPr>
                <w:sz w:val="20"/>
                <w:szCs w:val="20"/>
              </w:rPr>
            </w:pPr>
            <w:r>
              <w:rPr>
                <w:sz w:val="20"/>
                <w:szCs w:val="20"/>
              </w:rPr>
              <w:t>30</w:t>
            </w:r>
          </w:p>
        </w:tc>
        <w:tc>
          <w:tcPr>
            <w:tcW w:w="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Default="008A44AA" w:rsidP="004B403B">
            <w:pPr>
              <w:jc w:val="center"/>
              <w:rPr>
                <w:sz w:val="20"/>
                <w:szCs w:val="20"/>
              </w:rPr>
            </w:pPr>
            <w:r>
              <w:rPr>
                <w:sz w:val="20"/>
                <w:szCs w:val="20"/>
              </w:rPr>
              <w:t>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20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35</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40</w:t>
            </w:r>
          </w:p>
        </w:tc>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A44AA" w:rsidRPr="003954E2" w:rsidRDefault="008A44AA" w:rsidP="004B403B">
            <w:pPr>
              <w:jc w:val="center"/>
              <w:rPr>
                <w:sz w:val="20"/>
                <w:szCs w:val="20"/>
              </w:rPr>
            </w:pPr>
            <w:r>
              <w:rPr>
                <w:sz w:val="20"/>
                <w:szCs w:val="20"/>
              </w:rPr>
              <w:t>50</w:t>
            </w:r>
          </w:p>
        </w:tc>
        <w:tc>
          <w:tcPr>
            <w:tcW w:w="506"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6 Ay</w:t>
            </w:r>
          </w:p>
        </w:tc>
        <w:tc>
          <w:tcPr>
            <w:tcW w:w="469" w:type="pct"/>
            <w:tcBorders>
              <w:top w:val="single" w:sz="4" w:space="0" w:color="auto"/>
              <w:left w:val="single" w:sz="4" w:space="0" w:color="auto"/>
              <w:right w:val="single" w:sz="4" w:space="0" w:color="auto"/>
            </w:tcBorders>
            <w:vAlign w:val="center"/>
          </w:tcPr>
          <w:p w:rsidR="008A44AA" w:rsidRDefault="008A44AA" w:rsidP="004B403B">
            <w:pPr>
              <w:jc w:val="center"/>
              <w:rPr>
                <w:sz w:val="20"/>
                <w:szCs w:val="20"/>
              </w:rPr>
            </w:pPr>
            <w:r>
              <w:rPr>
                <w:sz w:val="20"/>
                <w:szCs w:val="20"/>
              </w:rPr>
              <w:t>Her yıl</w:t>
            </w:r>
          </w:p>
        </w:tc>
      </w:tr>
      <w:tr w:rsidR="008A44AA" w:rsidRPr="003954E2" w:rsidTr="004B403B">
        <w:trPr>
          <w:trHeight w:val="39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Koordinatör Birim</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4B403B">
            <w:pPr>
              <w:rPr>
                <w:sz w:val="20"/>
                <w:szCs w:val="20"/>
              </w:rPr>
            </w:pPr>
            <w:r>
              <w:rPr>
                <w:sz w:val="20"/>
                <w:szCs w:val="20"/>
              </w:rPr>
              <w:t>Okul Yönetim Kadrosu</w:t>
            </w: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İş Birliği Yapılacak Birimler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3954E2" w:rsidRDefault="008A44AA" w:rsidP="004B403B">
            <w:pPr>
              <w:rPr>
                <w:sz w:val="20"/>
                <w:szCs w:val="20"/>
              </w:rPr>
            </w:pPr>
            <w:r>
              <w:rPr>
                <w:sz w:val="20"/>
                <w:szCs w:val="20"/>
              </w:rPr>
              <w:t>Okul Aile Birliği, RAM, Belediye</w:t>
            </w: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Riskler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rPr>
            </w:pPr>
          </w:p>
          <w:p w:rsidR="008A44AA" w:rsidRDefault="008A44AA" w:rsidP="004B403B">
            <w:pPr>
              <w:rPr>
                <w:sz w:val="20"/>
                <w:szCs w:val="20"/>
              </w:rPr>
            </w:pPr>
            <w:r>
              <w:rPr>
                <w:sz w:val="20"/>
                <w:szCs w:val="20"/>
              </w:rPr>
              <w:t>Açık hava etkinliklerinde yaralanma riskinin artması.</w:t>
            </w:r>
          </w:p>
          <w:p w:rsidR="008A44AA" w:rsidRPr="003954E2" w:rsidRDefault="008A44AA" w:rsidP="004B403B">
            <w:pPr>
              <w:rPr>
                <w:sz w:val="20"/>
                <w:szCs w:val="20"/>
              </w:rPr>
            </w:pPr>
          </w:p>
        </w:tc>
      </w:tr>
      <w:tr w:rsidR="008A44AA" w:rsidRPr="003954E2" w:rsidTr="004B403B">
        <w:trPr>
          <w:trHeight w:val="263"/>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Stratejiler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Pr="000E17BC" w:rsidRDefault="008A44AA" w:rsidP="004B403B">
            <w:pPr>
              <w:rPr>
                <w:b/>
                <w:sz w:val="18"/>
                <w:szCs w:val="20"/>
              </w:rPr>
            </w:pPr>
            <w:r w:rsidRPr="000E17BC">
              <w:rPr>
                <w:sz w:val="20"/>
              </w:rPr>
              <w:t>S</w:t>
            </w:r>
            <w:r>
              <w:rPr>
                <w:sz w:val="20"/>
              </w:rPr>
              <w:t xml:space="preserve">1 </w:t>
            </w:r>
            <w:r w:rsidRPr="000E17BC">
              <w:rPr>
                <w:sz w:val="20"/>
              </w:rPr>
              <w:t>Okul öncesi eğitim sürecinde,</w:t>
            </w:r>
            <w:r>
              <w:rPr>
                <w:sz w:val="20"/>
              </w:rPr>
              <w:t xml:space="preserve"> mümkün olan</w:t>
            </w:r>
            <w:r w:rsidRPr="000E17BC">
              <w:rPr>
                <w:sz w:val="20"/>
              </w:rPr>
              <w:t> her gün açık hava etkinliğine yer verilecektir.</w:t>
            </w:r>
          </w:p>
          <w:p w:rsidR="008A44AA" w:rsidRDefault="008A44AA" w:rsidP="004B403B">
            <w:pPr>
              <w:rPr>
                <w:b/>
                <w:sz w:val="20"/>
                <w:szCs w:val="20"/>
              </w:rPr>
            </w:pPr>
            <w:r>
              <w:t>S2 Okul bahçeleri geleneksel oyunlara uygun şekilde düzenlenecektir</w:t>
            </w:r>
          </w:p>
          <w:p w:rsidR="008A44AA" w:rsidRPr="003954E2" w:rsidRDefault="008A44AA" w:rsidP="004B403B">
            <w:pPr>
              <w:rPr>
                <w:b/>
                <w:sz w:val="20"/>
                <w:szCs w:val="20"/>
              </w:rPr>
            </w:pPr>
            <w:r>
              <w:t>S3 Okul öncesi eğitimde okul‐aile iş birliği geliştirilecektir.</w:t>
            </w: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Maliyet Tahmini</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rFonts w:cs="Calibri"/>
                <w:color w:val="000000"/>
                <w:sz w:val="20"/>
                <w:szCs w:val="20"/>
              </w:rPr>
            </w:pPr>
            <w:r>
              <w:rPr>
                <w:rFonts w:cs="Calibri"/>
                <w:color w:val="000000"/>
                <w:sz w:val="20"/>
                <w:szCs w:val="20"/>
              </w:rPr>
              <w:t>Oyun alanı giderleri: 50000 TL</w:t>
            </w:r>
          </w:p>
          <w:p w:rsidR="008A44AA" w:rsidRPr="003954E2" w:rsidRDefault="008A44AA" w:rsidP="004B403B">
            <w:pPr>
              <w:rPr>
                <w:rFonts w:cs="Calibri"/>
                <w:color w:val="000000"/>
                <w:sz w:val="20"/>
                <w:szCs w:val="20"/>
              </w:rPr>
            </w:pP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Tespitler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rPr>
            </w:pPr>
          </w:p>
          <w:p w:rsidR="008A44AA" w:rsidRDefault="008A44AA" w:rsidP="004B403B">
            <w:pPr>
              <w:rPr>
                <w:sz w:val="20"/>
                <w:szCs w:val="20"/>
              </w:rPr>
            </w:pPr>
            <w:r>
              <w:rPr>
                <w:sz w:val="20"/>
                <w:szCs w:val="20"/>
              </w:rPr>
              <w:t>1.Okul bahçesinde geleneksel oyunlara uygun düzenleme eksikliği</w:t>
            </w:r>
          </w:p>
          <w:p w:rsidR="008A44AA" w:rsidRDefault="008A44AA" w:rsidP="004B403B">
            <w:pPr>
              <w:rPr>
                <w:sz w:val="20"/>
                <w:szCs w:val="20"/>
              </w:rPr>
            </w:pPr>
            <w:r>
              <w:rPr>
                <w:sz w:val="20"/>
                <w:szCs w:val="20"/>
              </w:rPr>
              <w:t>2.Açık hava etkinliklerinin yapılma oranı</w:t>
            </w:r>
          </w:p>
          <w:p w:rsidR="008A44AA" w:rsidRPr="003954E2" w:rsidRDefault="008A44AA" w:rsidP="004B403B">
            <w:pPr>
              <w:rPr>
                <w:sz w:val="20"/>
                <w:szCs w:val="20"/>
              </w:rPr>
            </w:pPr>
          </w:p>
        </w:tc>
      </w:tr>
      <w:tr w:rsidR="008A44AA" w:rsidRPr="003954E2" w:rsidTr="004B403B">
        <w:trPr>
          <w:trHeight w:val="20"/>
        </w:trPr>
        <w:tc>
          <w:tcPr>
            <w:tcW w:w="1165" w:type="pct"/>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8A44AA" w:rsidRPr="003954E2" w:rsidRDefault="008A44AA" w:rsidP="004B403B">
            <w:pPr>
              <w:rPr>
                <w:b/>
                <w:sz w:val="20"/>
                <w:szCs w:val="20"/>
              </w:rPr>
            </w:pPr>
            <w:r w:rsidRPr="003954E2">
              <w:rPr>
                <w:b/>
                <w:sz w:val="20"/>
                <w:szCs w:val="20"/>
              </w:rPr>
              <w:t>İhtiyaçlar</w:t>
            </w:r>
          </w:p>
        </w:tc>
        <w:tc>
          <w:tcPr>
            <w:tcW w:w="3835"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8A44AA" w:rsidRDefault="008A44AA" w:rsidP="004B403B">
            <w:pPr>
              <w:rPr>
                <w:sz w:val="20"/>
                <w:szCs w:val="20"/>
                <w:shd w:val="clear" w:color="auto" w:fill="FFFFFF" w:themeFill="background1"/>
              </w:rPr>
            </w:pPr>
          </w:p>
          <w:p w:rsidR="008A44AA" w:rsidRPr="000E17BC" w:rsidRDefault="008A44AA" w:rsidP="004B403B">
            <w:pPr>
              <w:rPr>
                <w:sz w:val="20"/>
                <w:szCs w:val="20"/>
                <w:shd w:val="clear" w:color="auto" w:fill="FFFFFF" w:themeFill="background1"/>
              </w:rPr>
            </w:pPr>
            <w:r>
              <w:rPr>
                <w:sz w:val="20"/>
                <w:szCs w:val="20"/>
                <w:shd w:val="clear" w:color="auto" w:fill="FFFFFF" w:themeFill="background1"/>
              </w:rPr>
              <w:t>1.Okul bahçesinin geleneksekler oyunlara uygun olarak düzenlenip, kullanılması</w:t>
            </w:r>
          </w:p>
          <w:p w:rsidR="008A44AA" w:rsidRDefault="008A44AA" w:rsidP="004B403B">
            <w:pPr>
              <w:rPr>
                <w:sz w:val="20"/>
                <w:szCs w:val="20"/>
                <w:shd w:val="clear" w:color="auto" w:fill="FFFFFF" w:themeFill="background1"/>
              </w:rPr>
            </w:pPr>
            <w:r>
              <w:rPr>
                <w:sz w:val="20"/>
                <w:szCs w:val="20"/>
                <w:shd w:val="clear" w:color="auto" w:fill="FFFFFF" w:themeFill="background1"/>
              </w:rPr>
              <w:t>2.Bahçede güvenlik önlemlerinin alınması</w:t>
            </w:r>
          </w:p>
          <w:p w:rsidR="008A44AA" w:rsidRPr="003954E2" w:rsidRDefault="008A44AA" w:rsidP="004B403B">
            <w:pPr>
              <w:rPr>
                <w:sz w:val="20"/>
                <w:szCs w:val="20"/>
                <w:shd w:val="clear" w:color="auto" w:fill="FFFFFF" w:themeFill="background1"/>
              </w:rPr>
            </w:pPr>
          </w:p>
        </w:tc>
      </w:tr>
    </w:tbl>
    <w:p w:rsidR="008A44AA" w:rsidRPr="009D2B34" w:rsidRDefault="008A44AA" w:rsidP="008A44AA">
      <w:pPr>
        <w:rPr>
          <w:b/>
          <w:sz w:val="32"/>
        </w:rPr>
      </w:pPr>
    </w:p>
    <w:p w:rsidR="00A0651C" w:rsidRDefault="00A0651C">
      <w:pPr>
        <w:pStyle w:val="GvdeMetni"/>
      </w:pPr>
    </w:p>
    <w:p w:rsidR="00A0651C" w:rsidRDefault="00A0651C">
      <w:pPr>
        <w:pStyle w:val="GvdeMetni"/>
        <w:spacing w:before="128"/>
      </w:pPr>
    </w:p>
    <w:p w:rsidR="008A44AA" w:rsidRDefault="008A44AA">
      <w:pPr>
        <w:pStyle w:val="GvdeMetni"/>
        <w:spacing w:before="128"/>
      </w:pPr>
    </w:p>
    <w:p w:rsidR="008A44AA" w:rsidRDefault="008A44AA">
      <w:pPr>
        <w:pStyle w:val="GvdeMetni"/>
        <w:spacing w:before="128"/>
      </w:pPr>
    </w:p>
    <w:p w:rsidR="008A44AA" w:rsidRDefault="008A44AA">
      <w:pPr>
        <w:pStyle w:val="GvdeMetni"/>
        <w:spacing w:before="128"/>
      </w:pPr>
    </w:p>
    <w:p w:rsidR="008A44AA" w:rsidRDefault="008A44AA">
      <w:pPr>
        <w:pStyle w:val="GvdeMetni"/>
        <w:spacing w:before="128"/>
      </w:pPr>
    </w:p>
    <w:p w:rsidR="008240D1" w:rsidRDefault="008240D1" w:rsidP="008240D1">
      <w:pPr>
        <w:pStyle w:val="Balk3"/>
        <w:tabs>
          <w:tab w:val="left" w:pos="1553"/>
        </w:tabs>
        <w:spacing w:before="0"/>
        <w:ind w:left="958" w:firstLine="0"/>
        <w:jc w:val="center"/>
        <w:rPr>
          <w:b w:val="0"/>
          <w:bCs w:val="0"/>
          <w:sz w:val="24"/>
          <w:szCs w:val="24"/>
        </w:rPr>
      </w:pPr>
    </w:p>
    <w:p w:rsidR="008240D1" w:rsidRDefault="008240D1" w:rsidP="008240D1">
      <w:pPr>
        <w:pStyle w:val="Balk3"/>
        <w:tabs>
          <w:tab w:val="left" w:pos="1553"/>
        </w:tabs>
        <w:spacing w:before="0"/>
        <w:ind w:left="958" w:firstLine="0"/>
        <w:jc w:val="center"/>
        <w:rPr>
          <w:b w:val="0"/>
          <w:bCs w:val="0"/>
          <w:sz w:val="24"/>
          <w:szCs w:val="24"/>
        </w:rPr>
      </w:pPr>
    </w:p>
    <w:p w:rsidR="008240D1" w:rsidRDefault="008240D1" w:rsidP="008240D1">
      <w:pPr>
        <w:pStyle w:val="Balk3"/>
        <w:tabs>
          <w:tab w:val="left" w:pos="1553"/>
        </w:tabs>
        <w:spacing w:before="0"/>
        <w:ind w:left="958" w:firstLine="0"/>
        <w:jc w:val="center"/>
        <w:rPr>
          <w:b w:val="0"/>
          <w:bCs w:val="0"/>
          <w:sz w:val="24"/>
          <w:szCs w:val="24"/>
        </w:rPr>
      </w:pPr>
    </w:p>
    <w:p w:rsidR="00A0651C" w:rsidRDefault="008240D1" w:rsidP="008240D1">
      <w:pPr>
        <w:pStyle w:val="Balk3"/>
      </w:pPr>
      <w:bookmarkStart w:id="27" w:name="_4.4._Maliyetlendirme"/>
      <w:bookmarkEnd w:id="27"/>
      <w:r>
        <w:t xml:space="preserve">4.4. </w:t>
      </w:r>
      <w:r w:rsidR="00C94E79">
        <w:t>Maliyetle</w:t>
      </w:r>
      <w:r w:rsidR="008A44AA">
        <w:t>n</w:t>
      </w:r>
      <w:r w:rsidR="00C94E79">
        <w:t>dirme</w:t>
      </w:r>
    </w:p>
    <w:p w:rsidR="00A0651C" w:rsidRDefault="008A44AA">
      <w:pPr>
        <w:spacing w:before="79"/>
        <w:ind w:left="958"/>
        <w:jc w:val="both"/>
        <w:rPr>
          <w:b/>
          <w:spacing w:val="-2"/>
          <w:sz w:val="20"/>
        </w:rPr>
      </w:pPr>
      <w:r>
        <w:rPr>
          <w:b/>
          <w:sz w:val="20"/>
        </w:rPr>
        <w:t>T</w:t>
      </w:r>
      <w:r w:rsidR="00C94E79">
        <w:rPr>
          <w:b/>
          <w:sz w:val="20"/>
        </w:rPr>
        <w:t>ablo25.Tahmini</w:t>
      </w:r>
      <w:r w:rsidR="00C65B5E">
        <w:rPr>
          <w:b/>
          <w:sz w:val="20"/>
        </w:rPr>
        <w:t xml:space="preserve"> </w:t>
      </w:r>
      <w:r w:rsidR="00C94E79">
        <w:rPr>
          <w:b/>
          <w:sz w:val="20"/>
        </w:rPr>
        <w:t>Maliyet</w:t>
      </w:r>
      <w:r w:rsidR="00C65B5E">
        <w:rPr>
          <w:b/>
          <w:sz w:val="20"/>
        </w:rPr>
        <w:t xml:space="preserve"> </w:t>
      </w:r>
      <w:r w:rsidR="00C94E79">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6756E0" w:rsidTr="00D05DFA">
        <w:trPr>
          <w:trHeight w:val="609"/>
        </w:trPr>
        <w:tc>
          <w:tcPr>
            <w:tcW w:w="1248" w:type="dxa"/>
            <w:shd w:val="clear" w:color="auto" w:fill="C5E0B3"/>
          </w:tcPr>
          <w:p w:rsidR="006756E0" w:rsidRDefault="006756E0" w:rsidP="00D05DFA">
            <w:pPr>
              <w:pStyle w:val="TableParagraph"/>
              <w:rPr>
                <w:rFonts w:ascii="Times New Roman"/>
              </w:rPr>
            </w:pPr>
          </w:p>
        </w:tc>
        <w:tc>
          <w:tcPr>
            <w:tcW w:w="703" w:type="dxa"/>
            <w:shd w:val="clear" w:color="auto" w:fill="C5E0B3"/>
          </w:tcPr>
          <w:p w:rsidR="006756E0" w:rsidRDefault="006756E0" w:rsidP="00D05DFA">
            <w:pPr>
              <w:pStyle w:val="TableParagraph"/>
              <w:spacing w:line="234" w:lineRule="exact"/>
              <w:ind w:left="107"/>
              <w:rPr>
                <w:b/>
                <w:sz w:val="20"/>
              </w:rPr>
            </w:pPr>
            <w:r>
              <w:rPr>
                <w:b/>
                <w:spacing w:val="-4"/>
                <w:sz w:val="20"/>
              </w:rPr>
              <w:t>2024</w:t>
            </w:r>
          </w:p>
        </w:tc>
        <w:tc>
          <w:tcPr>
            <w:tcW w:w="809" w:type="dxa"/>
            <w:shd w:val="clear" w:color="auto" w:fill="C5E0B3"/>
          </w:tcPr>
          <w:p w:rsidR="006756E0" w:rsidRDefault="006756E0" w:rsidP="00D05DFA">
            <w:pPr>
              <w:pStyle w:val="TableParagraph"/>
              <w:spacing w:line="234" w:lineRule="exact"/>
              <w:ind w:left="108"/>
              <w:rPr>
                <w:b/>
                <w:sz w:val="20"/>
              </w:rPr>
            </w:pPr>
            <w:r>
              <w:rPr>
                <w:b/>
                <w:spacing w:val="-4"/>
                <w:sz w:val="20"/>
              </w:rPr>
              <w:t>2025</w:t>
            </w:r>
          </w:p>
        </w:tc>
        <w:tc>
          <w:tcPr>
            <w:tcW w:w="809" w:type="dxa"/>
            <w:shd w:val="clear" w:color="auto" w:fill="C5E0B3"/>
          </w:tcPr>
          <w:p w:rsidR="006756E0" w:rsidRDefault="006756E0" w:rsidP="00D05DFA">
            <w:pPr>
              <w:pStyle w:val="TableParagraph"/>
              <w:spacing w:line="234" w:lineRule="exact"/>
              <w:ind w:left="107"/>
              <w:rPr>
                <w:b/>
                <w:sz w:val="20"/>
              </w:rPr>
            </w:pPr>
            <w:r>
              <w:rPr>
                <w:b/>
                <w:spacing w:val="-4"/>
                <w:sz w:val="20"/>
              </w:rPr>
              <w:t>2026</w:t>
            </w:r>
          </w:p>
        </w:tc>
        <w:tc>
          <w:tcPr>
            <w:tcW w:w="809" w:type="dxa"/>
            <w:shd w:val="clear" w:color="auto" w:fill="C5E0B3"/>
          </w:tcPr>
          <w:p w:rsidR="006756E0" w:rsidRDefault="006756E0" w:rsidP="00D05DFA">
            <w:pPr>
              <w:pStyle w:val="TableParagraph"/>
              <w:spacing w:line="234" w:lineRule="exact"/>
              <w:ind w:left="107"/>
              <w:rPr>
                <w:b/>
                <w:sz w:val="20"/>
              </w:rPr>
            </w:pPr>
            <w:r>
              <w:rPr>
                <w:b/>
                <w:spacing w:val="-4"/>
                <w:sz w:val="20"/>
              </w:rPr>
              <w:t>2027</w:t>
            </w:r>
          </w:p>
        </w:tc>
        <w:tc>
          <w:tcPr>
            <w:tcW w:w="809" w:type="dxa"/>
            <w:shd w:val="clear" w:color="auto" w:fill="C5E0B3"/>
          </w:tcPr>
          <w:p w:rsidR="006756E0" w:rsidRDefault="006756E0" w:rsidP="00D05DFA">
            <w:pPr>
              <w:pStyle w:val="TableParagraph"/>
              <w:spacing w:line="234" w:lineRule="exact"/>
              <w:ind w:left="107"/>
              <w:rPr>
                <w:b/>
                <w:sz w:val="20"/>
              </w:rPr>
            </w:pPr>
            <w:r>
              <w:rPr>
                <w:b/>
                <w:spacing w:val="-4"/>
                <w:sz w:val="20"/>
              </w:rPr>
              <w:t>2028</w:t>
            </w:r>
          </w:p>
        </w:tc>
        <w:tc>
          <w:tcPr>
            <w:tcW w:w="4164" w:type="dxa"/>
            <w:shd w:val="clear" w:color="auto" w:fill="C5E0B3"/>
          </w:tcPr>
          <w:p w:rsidR="006756E0" w:rsidRDefault="006756E0" w:rsidP="00D05DFA">
            <w:pPr>
              <w:pStyle w:val="TableParagraph"/>
              <w:spacing w:line="234" w:lineRule="exact"/>
              <w:ind w:left="107"/>
              <w:rPr>
                <w:b/>
                <w:sz w:val="20"/>
              </w:rPr>
            </w:pPr>
            <w:r>
              <w:rPr>
                <w:b/>
                <w:sz w:val="20"/>
              </w:rPr>
              <w:t xml:space="preserve">Toplam </w:t>
            </w:r>
            <w:r>
              <w:rPr>
                <w:b/>
                <w:spacing w:val="-2"/>
                <w:sz w:val="20"/>
              </w:rPr>
              <w:t>Maliyet</w:t>
            </w:r>
          </w:p>
        </w:tc>
      </w:tr>
      <w:tr w:rsidR="006756E0" w:rsidTr="00D05DFA">
        <w:trPr>
          <w:trHeight w:val="470"/>
        </w:trPr>
        <w:tc>
          <w:tcPr>
            <w:tcW w:w="1248" w:type="dxa"/>
            <w:shd w:val="clear" w:color="auto" w:fill="E2EFD9"/>
          </w:tcPr>
          <w:p w:rsidR="006756E0" w:rsidRDefault="006756E0" w:rsidP="00D05DFA">
            <w:pPr>
              <w:pStyle w:val="TableParagraph"/>
              <w:spacing w:line="234" w:lineRule="exact"/>
              <w:ind w:left="107"/>
              <w:rPr>
                <w:b/>
                <w:sz w:val="20"/>
              </w:rPr>
            </w:pPr>
            <w:r>
              <w:rPr>
                <w:b/>
                <w:sz w:val="20"/>
              </w:rPr>
              <w:t>Amaç</w:t>
            </w:r>
            <w:r>
              <w:rPr>
                <w:b/>
                <w:spacing w:val="-10"/>
                <w:sz w:val="20"/>
              </w:rPr>
              <w:t>1</w:t>
            </w:r>
          </w:p>
        </w:tc>
        <w:tc>
          <w:tcPr>
            <w:tcW w:w="703" w:type="dxa"/>
            <w:shd w:val="clear" w:color="auto" w:fill="E2EFD9"/>
          </w:tcPr>
          <w:p w:rsidR="006756E0" w:rsidRDefault="006756E0" w:rsidP="00D05DFA">
            <w:pPr>
              <w:pStyle w:val="TableParagraph"/>
              <w:rPr>
                <w:rFonts w:ascii="Times New Roman"/>
              </w:rPr>
            </w:pPr>
            <w:r>
              <w:rPr>
                <w:rFonts w:ascii="Times New Roman"/>
              </w:rPr>
              <w:t>60000</w:t>
            </w:r>
          </w:p>
        </w:tc>
        <w:tc>
          <w:tcPr>
            <w:tcW w:w="809" w:type="dxa"/>
            <w:shd w:val="clear" w:color="auto" w:fill="E2EFD9"/>
          </w:tcPr>
          <w:p w:rsidR="006756E0" w:rsidRDefault="006756E0" w:rsidP="00D05DFA">
            <w:pPr>
              <w:pStyle w:val="TableParagraph"/>
              <w:rPr>
                <w:rFonts w:ascii="Times New Roman"/>
              </w:rPr>
            </w:pPr>
            <w:r>
              <w:rPr>
                <w:rFonts w:ascii="Times New Roman"/>
              </w:rPr>
              <w:t>70000</w:t>
            </w:r>
          </w:p>
        </w:tc>
        <w:tc>
          <w:tcPr>
            <w:tcW w:w="809" w:type="dxa"/>
            <w:shd w:val="clear" w:color="auto" w:fill="E2EFD9"/>
          </w:tcPr>
          <w:p w:rsidR="006756E0" w:rsidRDefault="006756E0" w:rsidP="00D05DFA">
            <w:pPr>
              <w:pStyle w:val="TableParagraph"/>
              <w:rPr>
                <w:rFonts w:ascii="Times New Roman"/>
              </w:rPr>
            </w:pPr>
            <w:r>
              <w:rPr>
                <w:rFonts w:ascii="Times New Roman"/>
              </w:rPr>
              <w:t>80000</w:t>
            </w:r>
          </w:p>
        </w:tc>
        <w:tc>
          <w:tcPr>
            <w:tcW w:w="809" w:type="dxa"/>
            <w:shd w:val="clear" w:color="auto" w:fill="E2EFD9"/>
          </w:tcPr>
          <w:p w:rsidR="006756E0" w:rsidRDefault="006756E0" w:rsidP="00D05DFA">
            <w:pPr>
              <w:pStyle w:val="TableParagraph"/>
              <w:rPr>
                <w:rFonts w:ascii="Times New Roman"/>
              </w:rPr>
            </w:pPr>
            <w:r>
              <w:rPr>
                <w:rFonts w:ascii="Times New Roman"/>
              </w:rPr>
              <w:t>90000</w:t>
            </w:r>
          </w:p>
        </w:tc>
        <w:tc>
          <w:tcPr>
            <w:tcW w:w="809" w:type="dxa"/>
            <w:shd w:val="clear" w:color="auto" w:fill="E2EFD9"/>
          </w:tcPr>
          <w:p w:rsidR="006756E0" w:rsidRDefault="006756E0" w:rsidP="00D05DFA">
            <w:pPr>
              <w:pStyle w:val="TableParagraph"/>
              <w:rPr>
                <w:rFonts w:ascii="Times New Roman"/>
              </w:rPr>
            </w:pPr>
            <w:r>
              <w:rPr>
                <w:rFonts w:ascii="Times New Roman"/>
              </w:rPr>
              <w:t>100000</w:t>
            </w:r>
          </w:p>
        </w:tc>
        <w:tc>
          <w:tcPr>
            <w:tcW w:w="4164" w:type="dxa"/>
            <w:shd w:val="clear" w:color="auto" w:fill="E2EFD9"/>
          </w:tcPr>
          <w:p w:rsidR="006756E0" w:rsidRDefault="006756E0" w:rsidP="00D05DFA">
            <w:pPr>
              <w:pStyle w:val="TableParagraph"/>
              <w:rPr>
                <w:rFonts w:ascii="Times New Roman"/>
              </w:rPr>
            </w:pPr>
            <w:r>
              <w:rPr>
                <w:rFonts w:ascii="Times New Roman"/>
              </w:rPr>
              <w:t>400000</w:t>
            </w:r>
          </w:p>
        </w:tc>
      </w:tr>
      <w:tr w:rsidR="006756E0" w:rsidTr="00D05DFA">
        <w:trPr>
          <w:trHeight w:val="467"/>
        </w:trPr>
        <w:tc>
          <w:tcPr>
            <w:tcW w:w="1248" w:type="dxa"/>
            <w:shd w:val="clear" w:color="auto" w:fill="E2EFD9"/>
          </w:tcPr>
          <w:p w:rsidR="006756E0" w:rsidRDefault="006756E0" w:rsidP="00D05DFA">
            <w:pPr>
              <w:pStyle w:val="TableParagraph"/>
              <w:spacing w:line="234" w:lineRule="exact"/>
              <w:ind w:left="107"/>
              <w:rPr>
                <w:b/>
                <w:sz w:val="20"/>
              </w:rPr>
            </w:pPr>
            <w:r>
              <w:rPr>
                <w:b/>
                <w:sz w:val="20"/>
              </w:rPr>
              <w:t>Hedef</w:t>
            </w:r>
            <w:r>
              <w:rPr>
                <w:b/>
                <w:spacing w:val="-5"/>
                <w:sz w:val="20"/>
              </w:rPr>
              <w:t>1.1</w:t>
            </w:r>
          </w:p>
        </w:tc>
        <w:tc>
          <w:tcPr>
            <w:tcW w:w="703" w:type="dxa"/>
            <w:shd w:val="clear" w:color="auto" w:fill="E2EFD9"/>
          </w:tcPr>
          <w:p w:rsidR="006756E0" w:rsidRDefault="006756E0" w:rsidP="00D05DFA">
            <w:pPr>
              <w:pStyle w:val="TableParagraph"/>
              <w:rPr>
                <w:rFonts w:ascii="Times New Roman"/>
              </w:rPr>
            </w:pPr>
            <w:r>
              <w:rPr>
                <w:rFonts w:ascii="Times New Roman"/>
              </w:rPr>
              <w:t>60000</w:t>
            </w:r>
          </w:p>
        </w:tc>
        <w:tc>
          <w:tcPr>
            <w:tcW w:w="809" w:type="dxa"/>
            <w:shd w:val="clear" w:color="auto" w:fill="E2EFD9"/>
          </w:tcPr>
          <w:p w:rsidR="006756E0" w:rsidRDefault="006756E0" w:rsidP="00D05DFA">
            <w:pPr>
              <w:pStyle w:val="TableParagraph"/>
              <w:rPr>
                <w:rFonts w:ascii="Times New Roman"/>
              </w:rPr>
            </w:pPr>
            <w:r>
              <w:rPr>
                <w:rFonts w:ascii="Times New Roman"/>
              </w:rPr>
              <w:t>70000</w:t>
            </w:r>
          </w:p>
        </w:tc>
        <w:tc>
          <w:tcPr>
            <w:tcW w:w="809" w:type="dxa"/>
            <w:shd w:val="clear" w:color="auto" w:fill="E2EFD9"/>
          </w:tcPr>
          <w:p w:rsidR="006756E0" w:rsidRDefault="006756E0" w:rsidP="00D05DFA">
            <w:pPr>
              <w:pStyle w:val="TableParagraph"/>
              <w:rPr>
                <w:rFonts w:ascii="Times New Roman"/>
              </w:rPr>
            </w:pPr>
            <w:r>
              <w:rPr>
                <w:rFonts w:ascii="Times New Roman"/>
              </w:rPr>
              <w:t>80000</w:t>
            </w:r>
          </w:p>
        </w:tc>
        <w:tc>
          <w:tcPr>
            <w:tcW w:w="809" w:type="dxa"/>
            <w:shd w:val="clear" w:color="auto" w:fill="E2EFD9"/>
          </w:tcPr>
          <w:p w:rsidR="006756E0" w:rsidRDefault="006756E0" w:rsidP="00D05DFA">
            <w:pPr>
              <w:pStyle w:val="TableParagraph"/>
              <w:rPr>
                <w:rFonts w:ascii="Times New Roman"/>
              </w:rPr>
            </w:pPr>
            <w:r>
              <w:rPr>
                <w:rFonts w:ascii="Times New Roman"/>
              </w:rPr>
              <w:t>90000</w:t>
            </w:r>
          </w:p>
        </w:tc>
        <w:tc>
          <w:tcPr>
            <w:tcW w:w="809" w:type="dxa"/>
            <w:shd w:val="clear" w:color="auto" w:fill="E2EFD9"/>
          </w:tcPr>
          <w:p w:rsidR="006756E0" w:rsidRDefault="006756E0" w:rsidP="00D05DFA">
            <w:pPr>
              <w:pStyle w:val="TableParagraph"/>
              <w:rPr>
                <w:rFonts w:ascii="Times New Roman"/>
              </w:rPr>
            </w:pPr>
            <w:r>
              <w:rPr>
                <w:rFonts w:ascii="Times New Roman"/>
              </w:rPr>
              <w:t>100000</w:t>
            </w:r>
          </w:p>
        </w:tc>
        <w:tc>
          <w:tcPr>
            <w:tcW w:w="4164" w:type="dxa"/>
            <w:shd w:val="clear" w:color="auto" w:fill="E2EFD9"/>
          </w:tcPr>
          <w:p w:rsidR="006756E0" w:rsidRDefault="006756E0" w:rsidP="00D05DFA">
            <w:pPr>
              <w:pStyle w:val="TableParagraph"/>
              <w:rPr>
                <w:rFonts w:ascii="Times New Roman"/>
              </w:rPr>
            </w:pPr>
            <w:r>
              <w:rPr>
                <w:rFonts w:ascii="Times New Roman"/>
              </w:rPr>
              <w:t>400000</w:t>
            </w:r>
          </w:p>
        </w:tc>
      </w:tr>
      <w:tr w:rsidR="006756E0" w:rsidTr="00D05DFA">
        <w:trPr>
          <w:trHeight w:val="469"/>
        </w:trPr>
        <w:tc>
          <w:tcPr>
            <w:tcW w:w="1248" w:type="dxa"/>
            <w:shd w:val="clear" w:color="auto" w:fill="E2EFD9"/>
          </w:tcPr>
          <w:p w:rsidR="006756E0" w:rsidRDefault="006756E0" w:rsidP="00D05DFA">
            <w:pPr>
              <w:pStyle w:val="TableParagraph"/>
              <w:spacing w:line="234" w:lineRule="exact"/>
              <w:ind w:left="107"/>
              <w:rPr>
                <w:b/>
                <w:sz w:val="20"/>
              </w:rPr>
            </w:pPr>
            <w:r>
              <w:rPr>
                <w:b/>
                <w:sz w:val="20"/>
              </w:rPr>
              <w:t>Amaç</w:t>
            </w:r>
            <w:r>
              <w:rPr>
                <w:b/>
                <w:spacing w:val="-10"/>
                <w:sz w:val="20"/>
              </w:rPr>
              <w:t>2</w:t>
            </w:r>
          </w:p>
        </w:tc>
        <w:tc>
          <w:tcPr>
            <w:tcW w:w="703" w:type="dxa"/>
            <w:shd w:val="clear" w:color="auto" w:fill="E2EFD9"/>
          </w:tcPr>
          <w:p w:rsidR="006756E0" w:rsidRDefault="006756E0" w:rsidP="00D05DFA">
            <w:pPr>
              <w:pStyle w:val="TableParagraph"/>
              <w:rPr>
                <w:rFonts w:ascii="Times New Roman"/>
              </w:rPr>
            </w:pPr>
            <w:r>
              <w:rPr>
                <w:rFonts w:ascii="Times New Roman"/>
              </w:rPr>
              <w:t>8000</w:t>
            </w:r>
          </w:p>
        </w:tc>
        <w:tc>
          <w:tcPr>
            <w:tcW w:w="809" w:type="dxa"/>
            <w:shd w:val="clear" w:color="auto" w:fill="E2EFD9"/>
          </w:tcPr>
          <w:p w:rsidR="006756E0" w:rsidRDefault="006756E0" w:rsidP="00D05DFA">
            <w:pPr>
              <w:pStyle w:val="TableParagraph"/>
              <w:rPr>
                <w:rFonts w:ascii="Times New Roman"/>
              </w:rPr>
            </w:pPr>
            <w:r>
              <w:rPr>
                <w:rFonts w:ascii="Times New Roman"/>
              </w:rPr>
              <w:t>9000</w:t>
            </w:r>
          </w:p>
        </w:tc>
        <w:tc>
          <w:tcPr>
            <w:tcW w:w="809" w:type="dxa"/>
            <w:shd w:val="clear" w:color="auto" w:fill="E2EFD9"/>
          </w:tcPr>
          <w:p w:rsidR="006756E0" w:rsidRDefault="006756E0" w:rsidP="00D05DFA">
            <w:pPr>
              <w:pStyle w:val="TableParagraph"/>
              <w:rPr>
                <w:rFonts w:ascii="Times New Roman"/>
              </w:rPr>
            </w:pPr>
            <w:r>
              <w:rPr>
                <w:rFonts w:ascii="Times New Roman"/>
              </w:rPr>
              <w:t>10000</w:t>
            </w:r>
          </w:p>
        </w:tc>
        <w:tc>
          <w:tcPr>
            <w:tcW w:w="809" w:type="dxa"/>
            <w:shd w:val="clear" w:color="auto" w:fill="E2EFD9"/>
          </w:tcPr>
          <w:p w:rsidR="006756E0" w:rsidRDefault="006756E0" w:rsidP="00D05DFA">
            <w:pPr>
              <w:pStyle w:val="TableParagraph"/>
              <w:rPr>
                <w:rFonts w:ascii="Times New Roman"/>
              </w:rPr>
            </w:pPr>
            <w:r>
              <w:rPr>
                <w:rFonts w:ascii="Times New Roman"/>
              </w:rPr>
              <w:t>11000</w:t>
            </w:r>
          </w:p>
        </w:tc>
        <w:tc>
          <w:tcPr>
            <w:tcW w:w="809" w:type="dxa"/>
            <w:shd w:val="clear" w:color="auto" w:fill="E2EFD9"/>
          </w:tcPr>
          <w:p w:rsidR="006756E0" w:rsidRDefault="006756E0" w:rsidP="00D05DFA">
            <w:pPr>
              <w:pStyle w:val="TableParagraph"/>
              <w:rPr>
                <w:rFonts w:ascii="Times New Roman"/>
              </w:rPr>
            </w:pPr>
            <w:r>
              <w:rPr>
                <w:rFonts w:ascii="Times New Roman"/>
              </w:rPr>
              <w:t>12000</w:t>
            </w:r>
          </w:p>
        </w:tc>
        <w:tc>
          <w:tcPr>
            <w:tcW w:w="4164" w:type="dxa"/>
            <w:shd w:val="clear" w:color="auto" w:fill="E2EFD9"/>
          </w:tcPr>
          <w:p w:rsidR="006756E0" w:rsidRDefault="006756E0" w:rsidP="00D05DFA">
            <w:pPr>
              <w:pStyle w:val="TableParagraph"/>
              <w:rPr>
                <w:rFonts w:ascii="Times New Roman"/>
              </w:rPr>
            </w:pPr>
            <w:r>
              <w:rPr>
                <w:rFonts w:ascii="Times New Roman"/>
              </w:rPr>
              <w:t>50000</w:t>
            </w:r>
          </w:p>
        </w:tc>
      </w:tr>
      <w:tr w:rsidR="006756E0" w:rsidTr="00D05DFA">
        <w:trPr>
          <w:trHeight w:val="467"/>
        </w:trPr>
        <w:tc>
          <w:tcPr>
            <w:tcW w:w="1248" w:type="dxa"/>
            <w:shd w:val="clear" w:color="auto" w:fill="E2EFD9"/>
          </w:tcPr>
          <w:p w:rsidR="006756E0" w:rsidRDefault="006756E0" w:rsidP="00D05DFA">
            <w:pPr>
              <w:pStyle w:val="TableParagraph"/>
              <w:spacing w:line="234" w:lineRule="exact"/>
              <w:ind w:left="107"/>
              <w:rPr>
                <w:b/>
                <w:sz w:val="20"/>
              </w:rPr>
            </w:pPr>
            <w:r>
              <w:rPr>
                <w:b/>
                <w:sz w:val="20"/>
              </w:rPr>
              <w:t>Hedef</w:t>
            </w:r>
            <w:r>
              <w:rPr>
                <w:b/>
                <w:spacing w:val="-5"/>
                <w:sz w:val="20"/>
              </w:rPr>
              <w:t>2.1</w:t>
            </w:r>
          </w:p>
        </w:tc>
        <w:tc>
          <w:tcPr>
            <w:tcW w:w="703" w:type="dxa"/>
            <w:shd w:val="clear" w:color="auto" w:fill="E2EFD9"/>
          </w:tcPr>
          <w:p w:rsidR="006756E0" w:rsidRDefault="006756E0" w:rsidP="00D05DFA">
            <w:pPr>
              <w:pStyle w:val="TableParagraph"/>
              <w:rPr>
                <w:rFonts w:ascii="Times New Roman"/>
              </w:rPr>
            </w:pPr>
            <w:r>
              <w:rPr>
                <w:rFonts w:ascii="Times New Roman"/>
              </w:rPr>
              <w:t>8000</w:t>
            </w:r>
          </w:p>
        </w:tc>
        <w:tc>
          <w:tcPr>
            <w:tcW w:w="809" w:type="dxa"/>
            <w:shd w:val="clear" w:color="auto" w:fill="E2EFD9"/>
          </w:tcPr>
          <w:p w:rsidR="006756E0" w:rsidRDefault="006756E0" w:rsidP="00D05DFA">
            <w:pPr>
              <w:pStyle w:val="TableParagraph"/>
              <w:rPr>
                <w:rFonts w:ascii="Times New Roman"/>
              </w:rPr>
            </w:pPr>
            <w:r>
              <w:rPr>
                <w:rFonts w:ascii="Times New Roman"/>
              </w:rPr>
              <w:t>9000</w:t>
            </w:r>
          </w:p>
        </w:tc>
        <w:tc>
          <w:tcPr>
            <w:tcW w:w="809" w:type="dxa"/>
            <w:shd w:val="clear" w:color="auto" w:fill="E2EFD9"/>
          </w:tcPr>
          <w:p w:rsidR="006756E0" w:rsidRDefault="006756E0" w:rsidP="00D05DFA">
            <w:pPr>
              <w:pStyle w:val="TableParagraph"/>
              <w:rPr>
                <w:rFonts w:ascii="Times New Roman"/>
              </w:rPr>
            </w:pPr>
            <w:r>
              <w:rPr>
                <w:rFonts w:ascii="Times New Roman"/>
              </w:rPr>
              <w:t>10000</w:t>
            </w:r>
          </w:p>
        </w:tc>
        <w:tc>
          <w:tcPr>
            <w:tcW w:w="809" w:type="dxa"/>
            <w:shd w:val="clear" w:color="auto" w:fill="E2EFD9"/>
          </w:tcPr>
          <w:p w:rsidR="006756E0" w:rsidRDefault="006756E0" w:rsidP="00D05DFA">
            <w:pPr>
              <w:pStyle w:val="TableParagraph"/>
              <w:rPr>
                <w:rFonts w:ascii="Times New Roman"/>
              </w:rPr>
            </w:pPr>
            <w:r>
              <w:rPr>
                <w:rFonts w:ascii="Times New Roman"/>
              </w:rPr>
              <w:t>11000</w:t>
            </w:r>
          </w:p>
        </w:tc>
        <w:tc>
          <w:tcPr>
            <w:tcW w:w="809" w:type="dxa"/>
            <w:shd w:val="clear" w:color="auto" w:fill="E2EFD9"/>
          </w:tcPr>
          <w:p w:rsidR="006756E0" w:rsidRDefault="006756E0" w:rsidP="00D05DFA">
            <w:pPr>
              <w:pStyle w:val="TableParagraph"/>
              <w:rPr>
                <w:rFonts w:ascii="Times New Roman"/>
              </w:rPr>
            </w:pPr>
            <w:r>
              <w:rPr>
                <w:rFonts w:ascii="Times New Roman"/>
              </w:rPr>
              <w:t>12000</w:t>
            </w:r>
          </w:p>
        </w:tc>
        <w:tc>
          <w:tcPr>
            <w:tcW w:w="4164" w:type="dxa"/>
            <w:shd w:val="clear" w:color="auto" w:fill="E2EFD9"/>
          </w:tcPr>
          <w:p w:rsidR="006756E0" w:rsidRDefault="006756E0" w:rsidP="00D05DFA">
            <w:pPr>
              <w:pStyle w:val="TableParagraph"/>
              <w:rPr>
                <w:rFonts w:ascii="Times New Roman"/>
              </w:rPr>
            </w:pPr>
            <w:r>
              <w:rPr>
                <w:rFonts w:ascii="Times New Roman"/>
              </w:rPr>
              <w:t>50000</w:t>
            </w:r>
          </w:p>
        </w:tc>
      </w:tr>
      <w:tr w:rsidR="006756E0" w:rsidTr="00D05DFA">
        <w:trPr>
          <w:trHeight w:val="467"/>
        </w:trPr>
        <w:tc>
          <w:tcPr>
            <w:tcW w:w="1248" w:type="dxa"/>
            <w:shd w:val="clear" w:color="auto" w:fill="E2EFD9"/>
          </w:tcPr>
          <w:p w:rsidR="006756E0" w:rsidRPr="00FE305F" w:rsidRDefault="006756E0" w:rsidP="00D05DFA">
            <w:pPr>
              <w:pStyle w:val="TableParagraph"/>
              <w:spacing w:line="234" w:lineRule="exact"/>
              <w:ind w:left="107"/>
              <w:rPr>
                <w:b/>
                <w:spacing w:val="-10"/>
                <w:sz w:val="20"/>
              </w:rPr>
            </w:pPr>
            <w:r>
              <w:rPr>
                <w:b/>
                <w:sz w:val="20"/>
              </w:rPr>
              <w:t>Amaç</w:t>
            </w:r>
            <w:r>
              <w:rPr>
                <w:b/>
                <w:spacing w:val="-10"/>
                <w:sz w:val="20"/>
              </w:rPr>
              <w:t>3</w:t>
            </w:r>
          </w:p>
        </w:tc>
        <w:tc>
          <w:tcPr>
            <w:tcW w:w="703" w:type="dxa"/>
            <w:shd w:val="clear" w:color="auto" w:fill="E2EFD9"/>
          </w:tcPr>
          <w:p w:rsidR="006756E0" w:rsidRDefault="006756E0" w:rsidP="00D05DFA">
            <w:pPr>
              <w:pStyle w:val="TableParagraph"/>
              <w:rPr>
                <w:rFonts w:ascii="Times New Roman"/>
              </w:rPr>
            </w:pPr>
            <w:r>
              <w:rPr>
                <w:rFonts w:ascii="Times New Roman"/>
              </w:rPr>
              <w:t>8000</w:t>
            </w:r>
          </w:p>
        </w:tc>
        <w:tc>
          <w:tcPr>
            <w:tcW w:w="809" w:type="dxa"/>
            <w:shd w:val="clear" w:color="auto" w:fill="E2EFD9"/>
          </w:tcPr>
          <w:p w:rsidR="006756E0" w:rsidRDefault="006756E0" w:rsidP="00D05DFA">
            <w:pPr>
              <w:pStyle w:val="TableParagraph"/>
              <w:rPr>
                <w:rFonts w:ascii="Times New Roman"/>
              </w:rPr>
            </w:pPr>
            <w:r>
              <w:rPr>
                <w:rFonts w:ascii="Times New Roman"/>
              </w:rPr>
              <w:t>9000</w:t>
            </w:r>
          </w:p>
        </w:tc>
        <w:tc>
          <w:tcPr>
            <w:tcW w:w="809" w:type="dxa"/>
            <w:shd w:val="clear" w:color="auto" w:fill="E2EFD9"/>
          </w:tcPr>
          <w:p w:rsidR="006756E0" w:rsidRDefault="006756E0" w:rsidP="00D05DFA">
            <w:pPr>
              <w:pStyle w:val="TableParagraph"/>
              <w:rPr>
                <w:rFonts w:ascii="Times New Roman"/>
              </w:rPr>
            </w:pPr>
            <w:r>
              <w:rPr>
                <w:rFonts w:ascii="Times New Roman"/>
              </w:rPr>
              <w:t>10000</w:t>
            </w:r>
          </w:p>
        </w:tc>
        <w:tc>
          <w:tcPr>
            <w:tcW w:w="809" w:type="dxa"/>
            <w:shd w:val="clear" w:color="auto" w:fill="E2EFD9"/>
          </w:tcPr>
          <w:p w:rsidR="006756E0" w:rsidRDefault="006756E0" w:rsidP="00D05DFA">
            <w:pPr>
              <w:pStyle w:val="TableParagraph"/>
              <w:rPr>
                <w:rFonts w:ascii="Times New Roman"/>
              </w:rPr>
            </w:pPr>
            <w:r>
              <w:rPr>
                <w:rFonts w:ascii="Times New Roman"/>
              </w:rPr>
              <w:t>11000</w:t>
            </w:r>
          </w:p>
        </w:tc>
        <w:tc>
          <w:tcPr>
            <w:tcW w:w="809" w:type="dxa"/>
            <w:shd w:val="clear" w:color="auto" w:fill="E2EFD9"/>
          </w:tcPr>
          <w:p w:rsidR="006756E0" w:rsidRDefault="006756E0" w:rsidP="00D05DFA">
            <w:pPr>
              <w:pStyle w:val="TableParagraph"/>
              <w:rPr>
                <w:rFonts w:ascii="Times New Roman"/>
              </w:rPr>
            </w:pPr>
            <w:r>
              <w:rPr>
                <w:rFonts w:ascii="Times New Roman"/>
              </w:rPr>
              <w:t>12000</w:t>
            </w:r>
          </w:p>
        </w:tc>
        <w:tc>
          <w:tcPr>
            <w:tcW w:w="4164" w:type="dxa"/>
            <w:shd w:val="clear" w:color="auto" w:fill="E2EFD9"/>
          </w:tcPr>
          <w:p w:rsidR="006756E0" w:rsidRDefault="006756E0" w:rsidP="00D05DFA">
            <w:r w:rsidRPr="00271034">
              <w:rPr>
                <w:rFonts w:ascii="Times New Roman"/>
              </w:rPr>
              <w:t>50000</w:t>
            </w:r>
          </w:p>
        </w:tc>
      </w:tr>
      <w:tr w:rsidR="006756E0" w:rsidTr="00D05DFA">
        <w:trPr>
          <w:trHeight w:val="467"/>
        </w:trPr>
        <w:tc>
          <w:tcPr>
            <w:tcW w:w="1248" w:type="dxa"/>
            <w:shd w:val="clear" w:color="auto" w:fill="E2EFD9"/>
          </w:tcPr>
          <w:p w:rsidR="006756E0" w:rsidRDefault="006756E0" w:rsidP="00D05DFA">
            <w:pPr>
              <w:pStyle w:val="TableParagraph"/>
              <w:spacing w:line="234" w:lineRule="exact"/>
              <w:ind w:left="107"/>
              <w:rPr>
                <w:b/>
                <w:sz w:val="20"/>
              </w:rPr>
            </w:pPr>
            <w:r>
              <w:rPr>
                <w:b/>
                <w:sz w:val="20"/>
              </w:rPr>
              <w:t>Hedef</w:t>
            </w:r>
            <w:r>
              <w:rPr>
                <w:b/>
                <w:spacing w:val="-5"/>
                <w:sz w:val="20"/>
              </w:rPr>
              <w:t>3.1</w:t>
            </w:r>
          </w:p>
        </w:tc>
        <w:tc>
          <w:tcPr>
            <w:tcW w:w="703" w:type="dxa"/>
            <w:shd w:val="clear" w:color="auto" w:fill="E2EFD9"/>
          </w:tcPr>
          <w:p w:rsidR="006756E0" w:rsidRDefault="006756E0" w:rsidP="00D05DFA">
            <w:pPr>
              <w:pStyle w:val="TableParagraph"/>
              <w:rPr>
                <w:rFonts w:ascii="Times New Roman"/>
              </w:rPr>
            </w:pPr>
            <w:r>
              <w:rPr>
                <w:rFonts w:ascii="Times New Roman"/>
              </w:rPr>
              <w:t>8000</w:t>
            </w:r>
          </w:p>
        </w:tc>
        <w:tc>
          <w:tcPr>
            <w:tcW w:w="809" w:type="dxa"/>
            <w:shd w:val="clear" w:color="auto" w:fill="E2EFD9"/>
          </w:tcPr>
          <w:p w:rsidR="006756E0" w:rsidRDefault="006756E0" w:rsidP="00D05DFA">
            <w:pPr>
              <w:pStyle w:val="TableParagraph"/>
              <w:rPr>
                <w:rFonts w:ascii="Times New Roman"/>
              </w:rPr>
            </w:pPr>
            <w:r>
              <w:rPr>
                <w:rFonts w:ascii="Times New Roman"/>
              </w:rPr>
              <w:t>9000</w:t>
            </w:r>
          </w:p>
        </w:tc>
        <w:tc>
          <w:tcPr>
            <w:tcW w:w="809" w:type="dxa"/>
            <w:shd w:val="clear" w:color="auto" w:fill="E2EFD9"/>
          </w:tcPr>
          <w:p w:rsidR="006756E0" w:rsidRDefault="006756E0" w:rsidP="00D05DFA">
            <w:pPr>
              <w:pStyle w:val="TableParagraph"/>
              <w:rPr>
                <w:rFonts w:ascii="Times New Roman"/>
              </w:rPr>
            </w:pPr>
            <w:r>
              <w:rPr>
                <w:rFonts w:ascii="Times New Roman"/>
              </w:rPr>
              <w:t>10000</w:t>
            </w:r>
          </w:p>
        </w:tc>
        <w:tc>
          <w:tcPr>
            <w:tcW w:w="809" w:type="dxa"/>
            <w:shd w:val="clear" w:color="auto" w:fill="E2EFD9"/>
          </w:tcPr>
          <w:p w:rsidR="006756E0" w:rsidRDefault="006756E0" w:rsidP="00D05DFA">
            <w:pPr>
              <w:pStyle w:val="TableParagraph"/>
              <w:rPr>
                <w:rFonts w:ascii="Times New Roman"/>
              </w:rPr>
            </w:pPr>
            <w:r>
              <w:rPr>
                <w:rFonts w:ascii="Times New Roman"/>
              </w:rPr>
              <w:t>11000</w:t>
            </w:r>
          </w:p>
        </w:tc>
        <w:tc>
          <w:tcPr>
            <w:tcW w:w="809" w:type="dxa"/>
            <w:shd w:val="clear" w:color="auto" w:fill="E2EFD9"/>
          </w:tcPr>
          <w:p w:rsidR="006756E0" w:rsidRDefault="006756E0" w:rsidP="00D05DFA">
            <w:pPr>
              <w:pStyle w:val="TableParagraph"/>
              <w:rPr>
                <w:rFonts w:ascii="Times New Roman"/>
              </w:rPr>
            </w:pPr>
            <w:r>
              <w:rPr>
                <w:rFonts w:ascii="Times New Roman"/>
              </w:rPr>
              <w:t>12000</w:t>
            </w:r>
          </w:p>
        </w:tc>
        <w:tc>
          <w:tcPr>
            <w:tcW w:w="4164" w:type="dxa"/>
            <w:shd w:val="clear" w:color="auto" w:fill="E2EFD9"/>
          </w:tcPr>
          <w:p w:rsidR="006756E0" w:rsidRDefault="006756E0" w:rsidP="00D05DFA">
            <w:r w:rsidRPr="00271034">
              <w:rPr>
                <w:rFonts w:ascii="Times New Roman"/>
              </w:rPr>
              <w:t>50000</w:t>
            </w:r>
          </w:p>
        </w:tc>
      </w:tr>
      <w:tr w:rsidR="006756E0" w:rsidTr="00D05DFA">
        <w:trPr>
          <w:trHeight w:val="702"/>
        </w:trPr>
        <w:tc>
          <w:tcPr>
            <w:tcW w:w="1248" w:type="dxa"/>
            <w:shd w:val="clear" w:color="auto" w:fill="E2EFD9"/>
          </w:tcPr>
          <w:p w:rsidR="006756E0" w:rsidRDefault="006756E0" w:rsidP="00D05DFA">
            <w:pPr>
              <w:pStyle w:val="TableParagraph"/>
              <w:spacing w:line="236" w:lineRule="exact"/>
              <w:ind w:left="107" w:right="296"/>
              <w:rPr>
                <w:b/>
                <w:sz w:val="20"/>
              </w:rPr>
            </w:pPr>
            <w:r>
              <w:rPr>
                <w:b/>
                <w:spacing w:val="-2"/>
                <w:sz w:val="20"/>
              </w:rPr>
              <w:t>Genel Yönetim Giderleri</w:t>
            </w:r>
          </w:p>
        </w:tc>
        <w:tc>
          <w:tcPr>
            <w:tcW w:w="703" w:type="dxa"/>
            <w:shd w:val="clear" w:color="auto" w:fill="E2EFD9"/>
          </w:tcPr>
          <w:p w:rsidR="006756E0" w:rsidRDefault="006756E0" w:rsidP="00D05DFA">
            <w:pPr>
              <w:pStyle w:val="TableParagraph"/>
              <w:rPr>
                <w:rFonts w:ascii="Times New Roman"/>
              </w:rPr>
            </w:pPr>
            <w:r>
              <w:rPr>
                <w:rFonts w:ascii="Times New Roman"/>
              </w:rPr>
              <w:t>0</w:t>
            </w:r>
          </w:p>
        </w:tc>
        <w:tc>
          <w:tcPr>
            <w:tcW w:w="809" w:type="dxa"/>
            <w:shd w:val="clear" w:color="auto" w:fill="E2EFD9"/>
          </w:tcPr>
          <w:p w:rsidR="006756E0" w:rsidRDefault="006756E0" w:rsidP="00D05DFA">
            <w:pPr>
              <w:pStyle w:val="TableParagraph"/>
              <w:rPr>
                <w:rFonts w:ascii="Times New Roman"/>
              </w:rPr>
            </w:pPr>
            <w:r>
              <w:rPr>
                <w:rFonts w:ascii="Times New Roman"/>
              </w:rPr>
              <w:t>0</w:t>
            </w:r>
          </w:p>
        </w:tc>
        <w:tc>
          <w:tcPr>
            <w:tcW w:w="809" w:type="dxa"/>
            <w:shd w:val="clear" w:color="auto" w:fill="E2EFD9"/>
          </w:tcPr>
          <w:p w:rsidR="006756E0" w:rsidRDefault="006756E0" w:rsidP="00D05DFA">
            <w:pPr>
              <w:pStyle w:val="TableParagraph"/>
              <w:rPr>
                <w:rFonts w:ascii="Times New Roman"/>
              </w:rPr>
            </w:pPr>
            <w:r>
              <w:rPr>
                <w:rFonts w:ascii="Times New Roman"/>
              </w:rPr>
              <w:t>0</w:t>
            </w:r>
          </w:p>
        </w:tc>
        <w:tc>
          <w:tcPr>
            <w:tcW w:w="809" w:type="dxa"/>
            <w:shd w:val="clear" w:color="auto" w:fill="E2EFD9"/>
          </w:tcPr>
          <w:p w:rsidR="006756E0" w:rsidRDefault="006756E0" w:rsidP="00D05DFA">
            <w:pPr>
              <w:pStyle w:val="TableParagraph"/>
              <w:rPr>
                <w:rFonts w:ascii="Times New Roman"/>
              </w:rPr>
            </w:pPr>
            <w:r>
              <w:rPr>
                <w:rFonts w:ascii="Times New Roman"/>
              </w:rPr>
              <w:t>0</w:t>
            </w:r>
          </w:p>
        </w:tc>
        <w:tc>
          <w:tcPr>
            <w:tcW w:w="809" w:type="dxa"/>
            <w:shd w:val="clear" w:color="auto" w:fill="E2EFD9"/>
          </w:tcPr>
          <w:p w:rsidR="006756E0" w:rsidRDefault="006756E0" w:rsidP="00D05DFA">
            <w:pPr>
              <w:pStyle w:val="TableParagraph"/>
              <w:rPr>
                <w:rFonts w:ascii="Times New Roman"/>
              </w:rPr>
            </w:pPr>
            <w:r>
              <w:rPr>
                <w:rFonts w:ascii="Times New Roman"/>
              </w:rPr>
              <w:t>0</w:t>
            </w:r>
          </w:p>
        </w:tc>
        <w:tc>
          <w:tcPr>
            <w:tcW w:w="4164" w:type="dxa"/>
            <w:shd w:val="clear" w:color="auto" w:fill="E2EFD9"/>
          </w:tcPr>
          <w:p w:rsidR="006756E0" w:rsidRDefault="006756E0" w:rsidP="00D05DFA">
            <w:r>
              <w:rPr>
                <w:rFonts w:ascii="Times New Roman"/>
              </w:rPr>
              <w:t>0</w:t>
            </w:r>
          </w:p>
        </w:tc>
      </w:tr>
      <w:tr w:rsidR="006756E0" w:rsidTr="00D05DFA">
        <w:trPr>
          <w:trHeight w:val="387"/>
        </w:trPr>
        <w:tc>
          <w:tcPr>
            <w:tcW w:w="1248" w:type="dxa"/>
            <w:shd w:val="clear" w:color="auto" w:fill="E2EFD9"/>
          </w:tcPr>
          <w:p w:rsidR="006756E0" w:rsidRDefault="006756E0" w:rsidP="00D05DFA">
            <w:pPr>
              <w:pStyle w:val="TableParagraph"/>
              <w:spacing w:line="219" w:lineRule="exact"/>
              <w:ind w:left="107"/>
              <w:rPr>
                <w:rFonts w:ascii="Calibri"/>
                <w:b/>
                <w:sz w:val="20"/>
              </w:rPr>
            </w:pPr>
            <w:r>
              <w:rPr>
                <w:rFonts w:ascii="Calibri"/>
                <w:b/>
                <w:spacing w:val="-2"/>
                <w:sz w:val="20"/>
              </w:rPr>
              <w:t>TOPLAM</w:t>
            </w:r>
          </w:p>
        </w:tc>
        <w:tc>
          <w:tcPr>
            <w:tcW w:w="703" w:type="dxa"/>
            <w:shd w:val="clear" w:color="auto" w:fill="E2EFD9"/>
          </w:tcPr>
          <w:p w:rsidR="006756E0" w:rsidRDefault="006756E0" w:rsidP="00D05DFA">
            <w:pPr>
              <w:pStyle w:val="TableParagraph"/>
              <w:rPr>
                <w:rFonts w:ascii="Times New Roman"/>
                <w:sz w:val="16"/>
              </w:rPr>
            </w:pPr>
            <w:r>
              <w:rPr>
                <w:rFonts w:ascii="Times New Roman"/>
                <w:sz w:val="16"/>
              </w:rPr>
              <w:t>76000</w:t>
            </w:r>
          </w:p>
        </w:tc>
        <w:tc>
          <w:tcPr>
            <w:tcW w:w="809" w:type="dxa"/>
            <w:shd w:val="clear" w:color="auto" w:fill="E2EFD9"/>
          </w:tcPr>
          <w:p w:rsidR="006756E0" w:rsidRDefault="006756E0" w:rsidP="00D05DFA">
            <w:pPr>
              <w:pStyle w:val="TableParagraph"/>
              <w:rPr>
                <w:rFonts w:ascii="Times New Roman"/>
                <w:sz w:val="16"/>
              </w:rPr>
            </w:pPr>
            <w:r>
              <w:rPr>
                <w:rFonts w:ascii="Times New Roman"/>
                <w:sz w:val="16"/>
              </w:rPr>
              <w:t>88000</w:t>
            </w:r>
          </w:p>
        </w:tc>
        <w:tc>
          <w:tcPr>
            <w:tcW w:w="809" w:type="dxa"/>
            <w:shd w:val="clear" w:color="auto" w:fill="E2EFD9"/>
          </w:tcPr>
          <w:p w:rsidR="006756E0" w:rsidRDefault="006756E0" w:rsidP="00D05DFA">
            <w:pPr>
              <w:pStyle w:val="TableParagraph"/>
              <w:rPr>
                <w:rFonts w:ascii="Times New Roman"/>
                <w:sz w:val="16"/>
              </w:rPr>
            </w:pPr>
            <w:r>
              <w:rPr>
                <w:rFonts w:ascii="Times New Roman"/>
                <w:sz w:val="16"/>
              </w:rPr>
              <w:t>100000</w:t>
            </w:r>
          </w:p>
        </w:tc>
        <w:tc>
          <w:tcPr>
            <w:tcW w:w="809" w:type="dxa"/>
            <w:shd w:val="clear" w:color="auto" w:fill="E2EFD9"/>
          </w:tcPr>
          <w:p w:rsidR="006756E0" w:rsidRDefault="006756E0" w:rsidP="00D05DFA">
            <w:pPr>
              <w:pStyle w:val="TableParagraph"/>
              <w:rPr>
                <w:rFonts w:ascii="Times New Roman"/>
                <w:sz w:val="16"/>
              </w:rPr>
            </w:pPr>
            <w:r>
              <w:rPr>
                <w:rFonts w:ascii="Times New Roman"/>
                <w:sz w:val="16"/>
              </w:rPr>
              <w:t>112000</w:t>
            </w:r>
          </w:p>
        </w:tc>
        <w:tc>
          <w:tcPr>
            <w:tcW w:w="809" w:type="dxa"/>
            <w:shd w:val="clear" w:color="auto" w:fill="E2EFD9"/>
          </w:tcPr>
          <w:p w:rsidR="006756E0" w:rsidRDefault="006756E0" w:rsidP="00D05DFA">
            <w:pPr>
              <w:pStyle w:val="TableParagraph"/>
              <w:rPr>
                <w:rFonts w:ascii="Times New Roman"/>
                <w:sz w:val="16"/>
              </w:rPr>
            </w:pPr>
            <w:r>
              <w:rPr>
                <w:rFonts w:ascii="Times New Roman"/>
                <w:sz w:val="16"/>
              </w:rPr>
              <w:t>124000</w:t>
            </w:r>
          </w:p>
        </w:tc>
        <w:tc>
          <w:tcPr>
            <w:tcW w:w="4164" w:type="dxa"/>
            <w:shd w:val="clear" w:color="auto" w:fill="E2EFD9"/>
          </w:tcPr>
          <w:p w:rsidR="006756E0" w:rsidRDefault="006756E0" w:rsidP="00D05DFA">
            <w:r w:rsidRPr="00271034">
              <w:rPr>
                <w:rFonts w:ascii="Times New Roman"/>
              </w:rPr>
              <w:t>50000</w:t>
            </w:r>
          </w:p>
        </w:tc>
      </w:tr>
    </w:tbl>
    <w:p w:rsidR="006756E0" w:rsidRDefault="006756E0">
      <w:pPr>
        <w:spacing w:before="79"/>
        <w:ind w:left="958"/>
        <w:jc w:val="both"/>
        <w:rPr>
          <w:b/>
          <w:spacing w:val="-2"/>
          <w:sz w:val="20"/>
        </w:rPr>
      </w:pPr>
    </w:p>
    <w:p w:rsidR="006756E0" w:rsidRDefault="006756E0">
      <w:pPr>
        <w:spacing w:before="79"/>
        <w:ind w:left="958"/>
        <w:jc w:val="both"/>
        <w:rPr>
          <w:b/>
          <w:sz w:val="20"/>
        </w:rPr>
      </w:pPr>
    </w:p>
    <w:p w:rsidR="00A0651C" w:rsidRDefault="00A0651C">
      <w:pPr>
        <w:pStyle w:val="GvdeMetni"/>
        <w:rPr>
          <w:b/>
          <w:sz w:val="20"/>
        </w:rPr>
      </w:pPr>
    </w:p>
    <w:p w:rsidR="00A0651C" w:rsidRDefault="00A0651C">
      <w:pPr>
        <w:pStyle w:val="GvdeMetni"/>
        <w:spacing w:before="119"/>
        <w:rPr>
          <w:b/>
          <w:sz w:val="20"/>
        </w:rPr>
      </w:pPr>
    </w:p>
    <w:sectPr w:rsidR="00A0651C" w:rsidSect="008A44AA">
      <w:footerReference w:type="default" r:id="rId15"/>
      <w:pgSz w:w="11910" w:h="16840"/>
      <w:pgMar w:top="1320" w:right="400" w:bottom="1280" w:left="460" w:header="0" w:footer="10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994" w:rsidRDefault="000D1994">
      <w:r>
        <w:separator/>
      </w:r>
    </w:p>
  </w:endnote>
  <w:endnote w:type="continuationSeparator" w:id="1">
    <w:p w:rsidR="000D1994" w:rsidRDefault="000D1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FA" w:rsidRDefault="00617203">
    <w:pPr>
      <w:pStyle w:val="GvdeMetni"/>
      <w:spacing w:line="14" w:lineRule="auto"/>
      <w:rPr>
        <w:sz w:val="20"/>
      </w:rPr>
    </w:pPr>
    <w:r w:rsidRPr="00617203">
      <w:rPr>
        <w:noProof/>
        <w:lang w:eastAsia="tr-TR"/>
      </w:rPr>
      <w:pict>
        <v:shapetype id="_x0000_t202" coordsize="21600,21600" o:spt="202" path="m,l,21600r21600,l21600,xe">
          <v:stroke joinstyle="miter"/>
          <v:path gradientshapeok="t" o:connecttype="rect"/>
        </v:shapetype>
        <v:shape id="Textbox 2" o:spid="_x0000_s2049" type="#_x0000_t202" style="position:absolute;margin-left:288.6pt;margin-top:776.1pt;width:19pt;height:16.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D05DFA" w:rsidRDefault="00617203">
                <w:pPr>
                  <w:pStyle w:val="GvdeMetni"/>
                  <w:spacing w:line="329" w:lineRule="exact"/>
                  <w:ind w:left="60"/>
                  <w:rPr>
                    <w:rFonts w:ascii="Book Antiqua"/>
                  </w:rPr>
                </w:pPr>
                <w:r>
                  <w:rPr>
                    <w:rFonts w:ascii="Book Antiqua"/>
                    <w:spacing w:val="-5"/>
                  </w:rPr>
                  <w:fldChar w:fldCharType="begin"/>
                </w:r>
                <w:r w:rsidR="00D05DFA">
                  <w:rPr>
                    <w:rFonts w:ascii="Book Antiqua"/>
                    <w:spacing w:val="-5"/>
                  </w:rPr>
                  <w:instrText xml:space="preserve"> PAGE </w:instrText>
                </w:r>
                <w:r>
                  <w:rPr>
                    <w:rFonts w:ascii="Book Antiqua"/>
                    <w:spacing w:val="-5"/>
                  </w:rPr>
                  <w:fldChar w:fldCharType="separate"/>
                </w:r>
                <w:r w:rsidR="00A61B25">
                  <w:rPr>
                    <w:rFonts w:ascii="Book Antiqua"/>
                    <w:noProof/>
                    <w:spacing w:val="-5"/>
                  </w:rPr>
                  <w:t>5</w:t>
                </w:r>
                <w:r>
                  <w:rPr>
                    <w:rFonts w:ascii="Book Antiqua"/>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DFA" w:rsidRDefault="00D05DFA">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994" w:rsidRDefault="000D1994">
      <w:r>
        <w:separator/>
      </w:r>
    </w:p>
  </w:footnote>
  <w:footnote w:type="continuationSeparator" w:id="1">
    <w:p w:rsidR="000D1994" w:rsidRDefault="000D1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D2472"/>
    <w:multiLevelType w:val="hybridMultilevel"/>
    <w:tmpl w:val="6D5A7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9113F5"/>
    <w:multiLevelType w:val="hybridMultilevel"/>
    <w:tmpl w:val="9F40EEDC"/>
    <w:lvl w:ilvl="0" w:tplc="0896D0F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5A6454">
      <w:numFmt w:val="bullet"/>
      <w:lvlText w:val="•"/>
      <w:lvlJc w:val="left"/>
      <w:pPr>
        <w:ind w:left="2616" w:hanging="360"/>
      </w:pPr>
      <w:rPr>
        <w:rFonts w:hint="default"/>
        <w:lang w:val="tr-TR" w:eastAsia="en-US" w:bidi="ar-SA"/>
      </w:rPr>
    </w:lvl>
    <w:lvl w:ilvl="2" w:tplc="87C87B3C">
      <w:numFmt w:val="bullet"/>
      <w:lvlText w:val="•"/>
      <w:lvlJc w:val="left"/>
      <w:pPr>
        <w:ind w:left="3553" w:hanging="360"/>
      </w:pPr>
      <w:rPr>
        <w:rFonts w:hint="default"/>
        <w:lang w:val="tr-TR" w:eastAsia="en-US" w:bidi="ar-SA"/>
      </w:rPr>
    </w:lvl>
    <w:lvl w:ilvl="3" w:tplc="428A22DC">
      <w:numFmt w:val="bullet"/>
      <w:lvlText w:val="•"/>
      <w:lvlJc w:val="left"/>
      <w:pPr>
        <w:ind w:left="4489" w:hanging="360"/>
      </w:pPr>
      <w:rPr>
        <w:rFonts w:hint="default"/>
        <w:lang w:val="tr-TR" w:eastAsia="en-US" w:bidi="ar-SA"/>
      </w:rPr>
    </w:lvl>
    <w:lvl w:ilvl="4" w:tplc="D94A8CC2">
      <w:numFmt w:val="bullet"/>
      <w:lvlText w:val="•"/>
      <w:lvlJc w:val="left"/>
      <w:pPr>
        <w:ind w:left="5426" w:hanging="360"/>
      </w:pPr>
      <w:rPr>
        <w:rFonts w:hint="default"/>
        <w:lang w:val="tr-TR" w:eastAsia="en-US" w:bidi="ar-SA"/>
      </w:rPr>
    </w:lvl>
    <w:lvl w:ilvl="5" w:tplc="609EF056">
      <w:numFmt w:val="bullet"/>
      <w:lvlText w:val="•"/>
      <w:lvlJc w:val="left"/>
      <w:pPr>
        <w:ind w:left="6363" w:hanging="360"/>
      </w:pPr>
      <w:rPr>
        <w:rFonts w:hint="default"/>
        <w:lang w:val="tr-TR" w:eastAsia="en-US" w:bidi="ar-SA"/>
      </w:rPr>
    </w:lvl>
    <w:lvl w:ilvl="6" w:tplc="AF62E856">
      <w:numFmt w:val="bullet"/>
      <w:lvlText w:val="•"/>
      <w:lvlJc w:val="left"/>
      <w:pPr>
        <w:ind w:left="7299" w:hanging="360"/>
      </w:pPr>
      <w:rPr>
        <w:rFonts w:hint="default"/>
        <w:lang w:val="tr-TR" w:eastAsia="en-US" w:bidi="ar-SA"/>
      </w:rPr>
    </w:lvl>
    <w:lvl w:ilvl="7" w:tplc="DE283EFA">
      <w:numFmt w:val="bullet"/>
      <w:lvlText w:val="•"/>
      <w:lvlJc w:val="left"/>
      <w:pPr>
        <w:ind w:left="8236" w:hanging="360"/>
      </w:pPr>
      <w:rPr>
        <w:rFonts w:hint="default"/>
        <w:lang w:val="tr-TR" w:eastAsia="en-US" w:bidi="ar-SA"/>
      </w:rPr>
    </w:lvl>
    <w:lvl w:ilvl="8" w:tplc="6AE07CEA">
      <w:numFmt w:val="bullet"/>
      <w:lvlText w:val="•"/>
      <w:lvlJc w:val="left"/>
      <w:pPr>
        <w:ind w:left="9173" w:hanging="360"/>
      </w:pPr>
      <w:rPr>
        <w:rFonts w:hint="default"/>
        <w:lang w:val="tr-TR" w:eastAsia="en-US" w:bidi="ar-SA"/>
      </w:rPr>
    </w:lvl>
  </w:abstractNum>
  <w:abstractNum w:abstractNumId="2">
    <w:nsid w:val="15EB0A0D"/>
    <w:multiLevelType w:val="hybridMultilevel"/>
    <w:tmpl w:val="796EE77A"/>
    <w:lvl w:ilvl="0" w:tplc="BB38E4D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C94A8E8">
      <w:numFmt w:val="bullet"/>
      <w:lvlText w:val="•"/>
      <w:lvlJc w:val="left"/>
      <w:pPr>
        <w:ind w:left="2616" w:hanging="360"/>
      </w:pPr>
      <w:rPr>
        <w:rFonts w:hint="default"/>
        <w:lang w:val="tr-TR" w:eastAsia="en-US" w:bidi="ar-SA"/>
      </w:rPr>
    </w:lvl>
    <w:lvl w:ilvl="2" w:tplc="36A6D690">
      <w:numFmt w:val="bullet"/>
      <w:lvlText w:val="•"/>
      <w:lvlJc w:val="left"/>
      <w:pPr>
        <w:ind w:left="3553" w:hanging="360"/>
      </w:pPr>
      <w:rPr>
        <w:rFonts w:hint="default"/>
        <w:lang w:val="tr-TR" w:eastAsia="en-US" w:bidi="ar-SA"/>
      </w:rPr>
    </w:lvl>
    <w:lvl w:ilvl="3" w:tplc="D9CA9BB8">
      <w:numFmt w:val="bullet"/>
      <w:lvlText w:val="•"/>
      <w:lvlJc w:val="left"/>
      <w:pPr>
        <w:ind w:left="4489" w:hanging="360"/>
      </w:pPr>
      <w:rPr>
        <w:rFonts w:hint="default"/>
        <w:lang w:val="tr-TR" w:eastAsia="en-US" w:bidi="ar-SA"/>
      </w:rPr>
    </w:lvl>
    <w:lvl w:ilvl="4" w:tplc="577A5A8E">
      <w:numFmt w:val="bullet"/>
      <w:lvlText w:val="•"/>
      <w:lvlJc w:val="left"/>
      <w:pPr>
        <w:ind w:left="5426" w:hanging="360"/>
      </w:pPr>
      <w:rPr>
        <w:rFonts w:hint="default"/>
        <w:lang w:val="tr-TR" w:eastAsia="en-US" w:bidi="ar-SA"/>
      </w:rPr>
    </w:lvl>
    <w:lvl w:ilvl="5" w:tplc="712E5908">
      <w:numFmt w:val="bullet"/>
      <w:lvlText w:val="•"/>
      <w:lvlJc w:val="left"/>
      <w:pPr>
        <w:ind w:left="6363" w:hanging="360"/>
      </w:pPr>
      <w:rPr>
        <w:rFonts w:hint="default"/>
        <w:lang w:val="tr-TR" w:eastAsia="en-US" w:bidi="ar-SA"/>
      </w:rPr>
    </w:lvl>
    <w:lvl w:ilvl="6" w:tplc="F688646C">
      <w:numFmt w:val="bullet"/>
      <w:lvlText w:val="•"/>
      <w:lvlJc w:val="left"/>
      <w:pPr>
        <w:ind w:left="7299" w:hanging="360"/>
      </w:pPr>
      <w:rPr>
        <w:rFonts w:hint="default"/>
        <w:lang w:val="tr-TR" w:eastAsia="en-US" w:bidi="ar-SA"/>
      </w:rPr>
    </w:lvl>
    <w:lvl w:ilvl="7" w:tplc="E2E295A2">
      <w:numFmt w:val="bullet"/>
      <w:lvlText w:val="•"/>
      <w:lvlJc w:val="left"/>
      <w:pPr>
        <w:ind w:left="8236" w:hanging="360"/>
      </w:pPr>
      <w:rPr>
        <w:rFonts w:hint="default"/>
        <w:lang w:val="tr-TR" w:eastAsia="en-US" w:bidi="ar-SA"/>
      </w:rPr>
    </w:lvl>
    <w:lvl w:ilvl="8" w:tplc="E64A5A44">
      <w:numFmt w:val="bullet"/>
      <w:lvlText w:val="•"/>
      <w:lvlJc w:val="left"/>
      <w:pPr>
        <w:ind w:left="9173" w:hanging="360"/>
      </w:pPr>
      <w:rPr>
        <w:rFonts w:hint="default"/>
        <w:lang w:val="tr-TR" w:eastAsia="en-US" w:bidi="ar-SA"/>
      </w:rPr>
    </w:lvl>
  </w:abstractNum>
  <w:abstractNum w:abstractNumId="3">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8AD688B"/>
    <w:multiLevelType w:val="hybridMultilevel"/>
    <w:tmpl w:val="B5A6145A"/>
    <w:lvl w:ilvl="0" w:tplc="028C0682">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F04AF964">
      <w:numFmt w:val="bullet"/>
      <w:lvlText w:val="•"/>
      <w:lvlJc w:val="left"/>
      <w:pPr>
        <w:ind w:left="650" w:hanging="284"/>
      </w:pPr>
      <w:rPr>
        <w:rFonts w:hint="default"/>
        <w:lang w:val="tr-TR" w:eastAsia="en-US" w:bidi="ar-SA"/>
      </w:rPr>
    </w:lvl>
    <w:lvl w:ilvl="2" w:tplc="220C759C">
      <w:numFmt w:val="bullet"/>
      <w:lvlText w:val="•"/>
      <w:lvlJc w:val="left"/>
      <w:pPr>
        <w:ind w:left="1001" w:hanging="284"/>
      </w:pPr>
      <w:rPr>
        <w:rFonts w:hint="default"/>
        <w:lang w:val="tr-TR" w:eastAsia="en-US" w:bidi="ar-SA"/>
      </w:rPr>
    </w:lvl>
    <w:lvl w:ilvl="3" w:tplc="6864395E">
      <w:numFmt w:val="bullet"/>
      <w:lvlText w:val="•"/>
      <w:lvlJc w:val="left"/>
      <w:pPr>
        <w:ind w:left="1351" w:hanging="284"/>
      </w:pPr>
      <w:rPr>
        <w:rFonts w:hint="default"/>
        <w:lang w:val="tr-TR" w:eastAsia="en-US" w:bidi="ar-SA"/>
      </w:rPr>
    </w:lvl>
    <w:lvl w:ilvl="4" w:tplc="1674AAC4">
      <w:numFmt w:val="bullet"/>
      <w:lvlText w:val="•"/>
      <w:lvlJc w:val="left"/>
      <w:pPr>
        <w:ind w:left="1702" w:hanging="284"/>
      </w:pPr>
      <w:rPr>
        <w:rFonts w:hint="default"/>
        <w:lang w:val="tr-TR" w:eastAsia="en-US" w:bidi="ar-SA"/>
      </w:rPr>
    </w:lvl>
    <w:lvl w:ilvl="5" w:tplc="B16E43C6">
      <w:numFmt w:val="bullet"/>
      <w:lvlText w:val="•"/>
      <w:lvlJc w:val="left"/>
      <w:pPr>
        <w:ind w:left="2053" w:hanging="284"/>
      </w:pPr>
      <w:rPr>
        <w:rFonts w:hint="default"/>
        <w:lang w:val="tr-TR" w:eastAsia="en-US" w:bidi="ar-SA"/>
      </w:rPr>
    </w:lvl>
    <w:lvl w:ilvl="6" w:tplc="8E328908">
      <w:numFmt w:val="bullet"/>
      <w:lvlText w:val="•"/>
      <w:lvlJc w:val="left"/>
      <w:pPr>
        <w:ind w:left="2403" w:hanging="284"/>
      </w:pPr>
      <w:rPr>
        <w:rFonts w:hint="default"/>
        <w:lang w:val="tr-TR" w:eastAsia="en-US" w:bidi="ar-SA"/>
      </w:rPr>
    </w:lvl>
    <w:lvl w:ilvl="7" w:tplc="7ACA2C8C">
      <w:numFmt w:val="bullet"/>
      <w:lvlText w:val="•"/>
      <w:lvlJc w:val="left"/>
      <w:pPr>
        <w:ind w:left="2754" w:hanging="284"/>
      </w:pPr>
      <w:rPr>
        <w:rFonts w:hint="default"/>
        <w:lang w:val="tr-TR" w:eastAsia="en-US" w:bidi="ar-SA"/>
      </w:rPr>
    </w:lvl>
    <w:lvl w:ilvl="8" w:tplc="7B02673A">
      <w:numFmt w:val="bullet"/>
      <w:lvlText w:val="•"/>
      <w:lvlJc w:val="left"/>
      <w:pPr>
        <w:ind w:left="3104" w:hanging="284"/>
      </w:pPr>
      <w:rPr>
        <w:rFonts w:hint="default"/>
        <w:lang w:val="tr-TR" w:eastAsia="en-US" w:bidi="ar-SA"/>
      </w:rPr>
    </w:lvl>
  </w:abstractNum>
  <w:abstractNum w:abstractNumId="5">
    <w:nsid w:val="1A236D10"/>
    <w:multiLevelType w:val="multilevel"/>
    <w:tmpl w:val="34F03D94"/>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6">
    <w:nsid w:val="20077677"/>
    <w:multiLevelType w:val="hybridMultilevel"/>
    <w:tmpl w:val="E944824A"/>
    <w:lvl w:ilvl="0" w:tplc="DD56E6B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3AC47B2">
      <w:numFmt w:val="bullet"/>
      <w:lvlText w:val="•"/>
      <w:lvlJc w:val="left"/>
      <w:pPr>
        <w:ind w:left="2616" w:hanging="360"/>
      </w:pPr>
      <w:rPr>
        <w:rFonts w:hint="default"/>
        <w:lang w:val="tr-TR" w:eastAsia="en-US" w:bidi="ar-SA"/>
      </w:rPr>
    </w:lvl>
    <w:lvl w:ilvl="2" w:tplc="E6BAF862">
      <w:numFmt w:val="bullet"/>
      <w:lvlText w:val="•"/>
      <w:lvlJc w:val="left"/>
      <w:pPr>
        <w:ind w:left="3553" w:hanging="360"/>
      </w:pPr>
      <w:rPr>
        <w:rFonts w:hint="default"/>
        <w:lang w:val="tr-TR" w:eastAsia="en-US" w:bidi="ar-SA"/>
      </w:rPr>
    </w:lvl>
    <w:lvl w:ilvl="3" w:tplc="521EA51E">
      <w:numFmt w:val="bullet"/>
      <w:lvlText w:val="•"/>
      <w:lvlJc w:val="left"/>
      <w:pPr>
        <w:ind w:left="4489" w:hanging="360"/>
      </w:pPr>
      <w:rPr>
        <w:rFonts w:hint="default"/>
        <w:lang w:val="tr-TR" w:eastAsia="en-US" w:bidi="ar-SA"/>
      </w:rPr>
    </w:lvl>
    <w:lvl w:ilvl="4" w:tplc="22C2C332">
      <w:numFmt w:val="bullet"/>
      <w:lvlText w:val="•"/>
      <w:lvlJc w:val="left"/>
      <w:pPr>
        <w:ind w:left="5426" w:hanging="360"/>
      </w:pPr>
      <w:rPr>
        <w:rFonts w:hint="default"/>
        <w:lang w:val="tr-TR" w:eastAsia="en-US" w:bidi="ar-SA"/>
      </w:rPr>
    </w:lvl>
    <w:lvl w:ilvl="5" w:tplc="CB4E2362">
      <w:numFmt w:val="bullet"/>
      <w:lvlText w:val="•"/>
      <w:lvlJc w:val="left"/>
      <w:pPr>
        <w:ind w:left="6363" w:hanging="360"/>
      </w:pPr>
      <w:rPr>
        <w:rFonts w:hint="default"/>
        <w:lang w:val="tr-TR" w:eastAsia="en-US" w:bidi="ar-SA"/>
      </w:rPr>
    </w:lvl>
    <w:lvl w:ilvl="6" w:tplc="E35A9D1A">
      <w:numFmt w:val="bullet"/>
      <w:lvlText w:val="•"/>
      <w:lvlJc w:val="left"/>
      <w:pPr>
        <w:ind w:left="7299" w:hanging="360"/>
      </w:pPr>
      <w:rPr>
        <w:rFonts w:hint="default"/>
        <w:lang w:val="tr-TR" w:eastAsia="en-US" w:bidi="ar-SA"/>
      </w:rPr>
    </w:lvl>
    <w:lvl w:ilvl="7" w:tplc="5BA89178">
      <w:numFmt w:val="bullet"/>
      <w:lvlText w:val="•"/>
      <w:lvlJc w:val="left"/>
      <w:pPr>
        <w:ind w:left="8236" w:hanging="360"/>
      </w:pPr>
      <w:rPr>
        <w:rFonts w:hint="default"/>
        <w:lang w:val="tr-TR" w:eastAsia="en-US" w:bidi="ar-SA"/>
      </w:rPr>
    </w:lvl>
    <w:lvl w:ilvl="8" w:tplc="3D960A62">
      <w:numFmt w:val="bullet"/>
      <w:lvlText w:val="•"/>
      <w:lvlJc w:val="left"/>
      <w:pPr>
        <w:ind w:left="9173" w:hanging="360"/>
      </w:pPr>
      <w:rPr>
        <w:rFonts w:hint="default"/>
        <w:lang w:val="tr-TR" w:eastAsia="en-US" w:bidi="ar-SA"/>
      </w:rPr>
    </w:lvl>
  </w:abstractNum>
  <w:abstractNum w:abstractNumId="7">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nsid w:val="273138DA"/>
    <w:multiLevelType w:val="hybridMultilevel"/>
    <w:tmpl w:val="8098F07A"/>
    <w:lvl w:ilvl="0" w:tplc="2CB46C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9D4B1DA">
      <w:numFmt w:val="bullet"/>
      <w:lvlText w:val="•"/>
      <w:lvlJc w:val="left"/>
      <w:pPr>
        <w:ind w:left="2616" w:hanging="360"/>
      </w:pPr>
      <w:rPr>
        <w:rFonts w:hint="default"/>
        <w:lang w:val="tr-TR" w:eastAsia="en-US" w:bidi="ar-SA"/>
      </w:rPr>
    </w:lvl>
    <w:lvl w:ilvl="2" w:tplc="A2F62F76">
      <w:numFmt w:val="bullet"/>
      <w:lvlText w:val="•"/>
      <w:lvlJc w:val="left"/>
      <w:pPr>
        <w:ind w:left="3553" w:hanging="360"/>
      </w:pPr>
      <w:rPr>
        <w:rFonts w:hint="default"/>
        <w:lang w:val="tr-TR" w:eastAsia="en-US" w:bidi="ar-SA"/>
      </w:rPr>
    </w:lvl>
    <w:lvl w:ilvl="3" w:tplc="087CC700">
      <w:numFmt w:val="bullet"/>
      <w:lvlText w:val="•"/>
      <w:lvlJc w:val="left"/>
      <w:pPr>
        <w:ind w:left="4489" w:hanging="360"/>
      </w:pPr>
      <w:rPr>
        <w:rFonts w:hint="default"/>
        <w:lang w:val="tr-TR" w:eastAsia="en-US" w:bidi="ar-SA"/>
      </w:rPr>
    </w:lvl>
    <w:lvl w:ilvl="4" w:tplc="F704FA42">
      <w:numFmt w:val="bullet"/>
      <w:lvlText w:val="•"/>
      <w:lvlJc w:val="left"/>
      <w:pPr>
        <w:ind w:left="5426" w:hanging="360"/>
      </w:pPr>
      <w:rPr>
        <w:rFonts w:hint="default"/>
        <w:lang w:val="tr-TR" w:eastAsia="en-US" w:bidi="ar-SA"/>
      </w:rPr>
    </w:lvl>
    <w:lvl w:ilvl="5" w:tplc="614625E8">
      <w:numFmt w:val="bullet"/>
      <w:lvlText w:val="•"/>
      <w:lvlJc w:val="left"/>
      <w:pPr>
        <w:ind w:left="6363" w:hanging="360"/>
      </w:pPr>
      <w:rPr>
        <w:rFonts w:hint="default"/>
        <w:lang w:val="tr-TR" w:eastAsia="en-US" w:bidi="ar-SA"/>
      </w:rPr>
    </w:lvl>
    <w:lvl w:ilvl="6" w:tplc="7F126564">
      <w:numFmt w:val="bullet"/>
      <w:lvlText w:val="•"/>
      <w:lvlJc w:val="left"/>
      <w:pPr>
        <w:ind w:left="7299" w:hanging="360"/>
      </w:pPr>
      <w:rPr>
        <w:rFonts w:hint="default"/>
        <w:lang w:val="tr-TR" w:eastAsia="en-US" w:bidi="ar-SA"/>
      </w:rPr>
    </w:lvl>
    <w:lvl w:ilvl="7" w:tplc="19F2D43A">
      <w:numFmt w:val="bullet"/>
      <w:lvlText w:val="•"/>
      <w:lvlJc w:val="left"/>
      <w:pPr>
        <w:ind w:left="8236" w:hanging="360"/>
      </w:pPr>
      <w:rPr>
        <w:rFonts w:hint="default"/>
        <w:lang w:val="tr-TR" w:eastAsia="en-US" w:bidi="ar-SA"/>
      </w:rPr>
    </w:lvl>
    <w:lvl w:ilvl="8" w:tplc="594C3EBA">
      <w:numFmt w:val="bullet"/>
      <w:lvlText w:val="•"/>
      <w:lvlJc w:val="left"/>
      <w:pPr>
        <w:ind w:left="9173" w:hanging="360"/>
      </w:pPr>
      <w:rPr>
        <w:rFonts w:hint="default"/>
        <w:lang w:val="tr-TR" w:eastAsia="en-US" w:bidi="ar-SA"/>
      </w:rPr>
    </w:lvl>
  </w:abstractNum>
  <w:abstractNum w:abstractNumId="11">
    <w:nsid w:val="2983487F"/>
    <w:multiLevelType w:val="hybridMultilevel"/>
    <w:tmpl w:val="F614E87A"/>
    <w:lvl w:ilvl="0" w:tplc="39EC8D9E">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6576D402">
      <w:numFmt w:val="bullet"/>
      <w:lvlText w:val="•"/>
      <w:lvlJc w:val="left"/>
      <w:pPr>
        <w:ind w:left="1189" w:hanging="284"/>
      </w:pPr>
      <w:rPr>
        <w:rFonts w:hint="default"/>
        <w:lang w:val="tr-TR" w:eastAsia="en-US" w:bidi="ar-SA"/>
      </w:rPr>
    </w:lvl>
    <w:lvl w:ilvl="2" w:tplc="E8663D3A">
      <w:numFmt w:val="bullet"/>
      <w:lvlText w:val="•"/>
      <w:lvlJc w:val="left"/>
      <w:pPr>
        <w:ind w:left="2078" w:hanging="284"/>
      </w:pPr>
      <w:rPr>
        <w:rFonts w:hint="default"/>
        <w:lang w:val="tr-TR" w:eastAsia="en-US" w:bidi="ar-SA"/>
      </w:rPr>
    </w:lvl>
    <w:lvl w:ilvl="3" w:tplc="5364B068">
      <w:numFmt w:val="bullet"/>
      <w:lvlText w:val="•"/>
      <w:lvlJc w:val="left"/>
      <w:pPr>
        <w:ind w:left="2968" w:hanging="284"/>
      </w:pPr>
      <w:rPr>
        <w:rFonts w:hint="default"/>
        <w:lang w:val="tr-TR" w:eastAsia="en-US" w:bidi="ar-SA"/>
      </w:rPr>
    </w:lvl>
    <w:lvl w:ilvl="4" w:tplc="F1025F5E">
      <w:numFmt w:val="bullet"/>
      <w:lvlText w:val="•"/>
      <w:lvlJc w:val="left"/>
      <w:pPr>
        <w:ind w:left="3857" w:hanging="284"/>
      </w:pPr>
      <w:rPr>
        <w:rFonts w:hint="default"/>
        <w:lang w:val="tr-TR" w:eastAsia="en-US" w:bidi="ar-SA"/>
      </w:rPr>
    </w:lvl>
    <w:lvl w:ilvl="5" w:tplc="3364FCB0">
      <w:numFmt w:val="bullet"/>
      <w:lvlText w:val="•"/>
      <w:lvlJc w:val="left"/>
      <w:pPr>
        <w:ind w:left="4747" w:hanging="284"/>
      </w:pPr>
      <w:rPr>
        <w:rFonts w:hint="default"/>
        <w:lang w:val="tr-TR" w:eastAsia="en-US" w:bidi="ar-SA"/>
      </w:rPr>
    </w:lvl>
    <w:lvl w:ilvl="6" w:tplc="8524325C">
      <w:numFmt w:val="bullet"/>
      <w:lvlText w:val="•"/>
      <w:lvlJc w:val="left"/>
      <w:pPr>
        <w:ind w:left="5636" w:hanging="284"/>
      </w:pPr>
      <w:rPr>
        <w:rFonts w:hint="default"/>
        <w:lang w:val="tr-TR" w:eastAsia="en-US" w:bidi="ar-SA"/>
      </w:rPr>
    </w:lvl>
    <w:lvl w:ilvl="7" w:tplc="527A6166">
      <w:numFmt w:val="bullet"/>
      <w:lvlText w:val="•"/>
      <w:lvlJc w:val="left"/>
      <w:pPr>
        <w:ind w:left="6525" w:hanging="284"/>
      </w:pPr>
      <w:rPr>
        <w:rFonts w:hint="default"/>
        <w:lang w:val="tr-TR" w:eastAsia="en-US" w:bidi="ar-SA"/>
      </w:rPr>
    </w:lvl>
    <w:lvl w:ilvl="8" w:tplc="1CB47CC8">
      <w:numFmt w:val="bullet"/>
      <w:lvlText w:val="•"/>
      <w:lvlJc w:val="left"/>
      <w:pPr>
        <w:ind w:left="7415" w:hanging="284"/>
      </w:pPr>
      <w:rPr>
        <w:rFonts w:hint="default"/>
        <w:lang w:val="tr-TR" w:eastAsia="en-US" w:bidi="ar-SA"/>
      </w:rPr>
    </w:lvl>
  </w:abstractNum>
  <w:abstractNum w:abstractNumId="12">
    <w:nsid w:val="2E164341"/>
    <w:multiLevelType w:val="hybridMultilevel"/>
    <w:tmpl w:val="D2CC51D0"/>
    <w:lvl w:ilvl="0" w:tplc="A524E95C">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5E2589E"/>
    <w:multiLevelType w:val="hybridMultilevel"/>
    <w:tmpl w:val="F004786E"/>
    <w:lvl w:ilvl="0" w:tplc="A524E95C">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204A00BE">
      <w:numFmt w:val="bullet"/>
      <w:lvlText w:val="•"/>
      <w:lvlJc w:val="left"/>
      <w:pPr>
        <w:ind w:left="704" w:hanging="360"/>
      </w:pPr>
      <w:rPr>
        <w:rFonts w:hint="default"/>
        <w:lang w:val="tr-TR" w:eastAsia="en-US" w:bidi="ar-SA"/>
      </w:rPr>
    </w:lvl>
    <w:lvl w:ilvl="2" w:tplc="D1B4A606">
      <w:numFmt w:val="bullet"/>
      <w:lvlText w:val="•"/>
      <w:lvlJc w:val="left"/>
      <w:pPr>
        <w:ind w:left="1049" w:hanging="360"/>
      </w:pPr>
      <w:rPr>
        <w:rFonts w:hint="default"/>
        <w:lang w:val="tr-TR" w:eastAsia="en-US" w:bidi="ar-SA"/>
      </w:rPr>
    </w:lvl>
    <w:lvl w:ilvl="3" w:tplc="AE743E8C">
      <w:numFmt w:val="bullet"/>
      <w:lvlText w:val="•"/>
      <w:lvlJc w:val="left"/>
      <w:pPr>
        <w:ind w:left="1393" w:hanging="360"/>
      </w:pPr>
      <w:rPr>
        <w:rFonts w:hint="default"/>
        <w:lang w:val="tr-TR" w:eastAsia="en-US" w:bidi="ar-SA"/>
      </w:rPr>
    </w:lvl>
    <w:lvl w:ilvl="4" w:tplc="D7AA267E">
      <w:numFmt w:val="bullet"/>
      <w:lvlText w:val="•"/>
      <w:lvlJc w:val="left"/>
      <w:pPr>
        <w:ind w:left="1738" w:hanging="360"/>
      </w:pPr>
      <w:rPr>
        <w:rFonts w:hint="default"/>
        <w:lang w:val="tr-TR" w:eastAsia="en-US" w:bidi="ar-SA"/>
      </w:rPr>
    </w:lvl>
    <w:lvl w:ilvl="5" w:tplc="1884DE50">
      <w:numFmt w:val="bullet"/>
      <w:lvlText w:val="•"/>
      <w:lvlJc w:val="left"/>
      <w:pPr>
        <w:ind w:left="2083" w:hanging="360"/>
      </w:pPr>
      <w:rPr>
        <w:rFonts w:hint="default"/>
        <w:lang w:val="tr-TR" w:eastAsia="en-US" w:bidi="ar-SA"/>
      </w:rPr>
    </w:lvl>
    <w:lvl w:ilvl="6" w:tplc="507E87BC">
      <w:numFmt w:val="bullet"/>
      <w:lvlText w:val="•"/>
      <w:lvlJc w:val="left"/>
      <w:pPr>
        <w:ind w:left="2427" w:hanging="360"/>
      </w:pPr>
      <w:rPr>
        <w:rFonts w:hint="default"/>
        <w:lang w:val="tr-TR" w:eastAsia="en-US" w:bidi="ar-SA"/>
      </w:rPr>
    </w:lvl>
    <w:lvl w:ilvl="7" w:tplc="C21A1B66">
      <w:numFmt w:val="bullet"/>
      <w:lvlText w:val="•"/>
      <w:lvlJc w:val="left"/>
      <w:pPr>
        <w:ind w:left="2772" w:hanging="360"/>
      </w:pPr>
      <w:rPr>
        <w:rFonts w:hint="default"/>
        <w:lang w:val="tr-TR" w:eastAsia="en-US" w:bidi="ar-SA"/>
      </w:rPr>
    </w:lvl>
    <w:lvl w:ilvl="8" w:tplc="99C23870">
      <w:numFmt w:val="bullet"/>
      <w:lvlText w:val="•"/>
      <w:lvlJc w:val="left"/>
      <w:pPr>
        <w:ind w:left="3116" w:hanging="360"/>
      </w:pPr>
      <w:rPr>
        <w:rFonts w:hint="default"/>
        <w:lang w:val="tr-TR" w:eastAsia="en-US" w:bidi="ar-SA"/>
      </w:rPr>
    </w:lvl>
  </w:abstractNum>
  <w:abstractNum w:abstractNumId="16">
    <w:nsid w:val="37353C97"/>
    <w:multiLevelType w:val="hybridMultilevel"/>
    <w:tmpl w:val="6908F204"/>
    <w:lvl w:ilvl="0" w:tplc="0F98BA1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638B714">
      <w:numFmt w:val="bullet"/>
      <w:lvlText w:val="•"/>
      <w:lvlJc w:val="left"/>
      <w:pPr>
        <w:ind w:left="2616" w:hanging="360"/>
      </w:pPr>
      <w:rPr>
        <w:rFonts w:hint="default"/>
        <w:lang w:val="tr-TR" w:eastAsia="en-US" w:bidi="ar-SA"/>
      </w:rPr>
    </w:lvl>
    <w:lvl w:ilvl="2" w:tplc="0FAA42AA">
      <w:numFmt w:val="bullet"/>
      <w:lvlText w:val="•"/>
      <w:lvlJc w:val="left"/>
      <w:pPr>
        <w:ind w:left="3553" w:hanging="360"/>
      </w:pPr>
      <w:rPr>
        <w:rFonts w:hint="default"/>
        <w:lang w:val="tr-TR" w:eastAsia="en-US" w:bidi="ar-SA"/>
      </w:rPr>
    </w:lvl>
    <w:lvl w:ilvl="3" w:tplc="FCD297F4">
      <w:numFmt w:val="bullet"/>
      <w:lvlText w:val="•"/>
      <w:lvlJc w:val="left"/>
      <w:pPr>
        <w:ind w:left="4489" w:hanging="360"/>
      </w:pPr>
      <w:rPr>
        <w:rFonts w:hint="default"/>
        <w:lang w:val="tr-TR" w:eastAsia="en-US" w:bidi="ar-SA"/>
      </w:rPr>
    </w:lvl>
    <w:lvl w:ilvl="4" w:tplc="DE40E50A">
      <w:numFmt w:val="bullet"/>
      <w:lvlText w:val="•"/>
      <w:lvlJc w:val="left"/>
      <w:pPr>
        <w:ind w:left="5426" w:hanging="360"/>
      </w:pPr>
      <w:rPr>
        <w:rFonts w:hint="default"/>
        <w:lang w:val="tr-TR" w:eastAsia="en-US" w:bidi="ar-SA"/>
      </w:rPr>
    </w:lvl>
    <w:lvl w:ilvl="5" w:tplc="57A02C3A">
      <w:numFmt w:val="bullet"/>
      <w:lvlText w:val="•"/>
      <w:lvlJc w:val="left"/>
      <w:pPr>
        <w:ind w:left="6363" w:hanging="360"/>
      </w:pPr>
      <w:rPr>
        <w:rFonts w:hint="default"/>
        <w:lang w:val="tr-TR" w:eastAsia="en-US" w:bidi="ar-SA"/>
      </w:rPr>
    </w:lvl>
    <w:lvl w:ilvl="6" w:tplc="20722718">
      <w:numFmt w:val="bullet"/>
      <w:lvlText w:val="•"/>
      <w:lvlJc w:val="left"/>
      <w:pPr>
        <w:ind w:left="7299" w:hanging="360"/>
      </w:pPr>
      <w:rPr>
        <w:rFonts w:hint="default"/>
        <w:lang w:val="tr-TR" w:eastAsia="en-US" w:bidi="ar-SA"/>
      </w:rPr>
    </w:lvl>
    <w:lvl w:ilvl="7" w:tplc="19C29396">
      <w:numFmt w:val="bullet"/>
      <w:lvlText w:val="•"/>
      <w:lvlJc w:val="left"/>
      <w:pPr>
        <w:ind w:left="8236" w:hanging="360"/>
      </w:pPr>
      <w:rPr>
        <w:rFonts w:hint="default"/>
        <w:lang w:val="tr-TR" w:eastAsia="en-US" w:bidi="ar-SA"/>
      </w:rPr>
    </w:lvl>
    <w:lvl w:ilvl="8" w:tplc="834C9AE8">
      <w:numFmt w:val="bullet"/>
      <w:lvlText w:val="•"/>
      <w:lvlJc w:val="left"/>
      <w:pPr>
        <w:ind w:left="9173" w:hanging="360"/>
      </w:pPr>
      <w:rPr>
        <w:rFonts w:hint="default"/>
        <w:lang w:val="tr-TR" w:eastAsia="en-US" w:bidi="ar-SA"/>
      </w:rPr>
    </w:lvl>
  </w:abstractNum>
  <w:abstractNum w:abstractNumId="17">
    <w:nsid w:val="396A54B5"/>
    <w:multiLevelType w:val="hybridMultilevel"/>
    <w:tmpl w:val="B6346700"/>
    <w:lvl w:ilvl="0" w:tplc="DB3C4D76">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29E464CA">
      <w:numFmt w:val="bullet"/>
      <w:lvlText w:val="•"/>
      <w:lvlJc w:val="left"/>
      <w:pPr>
        <w:ind w:left="1824" w:hanging="360"/>
      </w:pPr>
      <w:rPr>
        <w:rFonts w:hint="default"/>
        <w:lang w:val="tr-TR" w:eastAsia="en-US" w:bidi="ar-SA"/>
      </w:rPr>
    </w:lvl>
    <w:lvl w:ilvl="2" w:tplc="1812ADF2">
      <w:numFmt w:val="bullet"/>
      <w:lvlText w:val="•"/>
      <w:lvlJc w:val="left"/>
      <w:pPr>
        <w:ind w:left="2669" w:hanging="360"/>
      </w:pPr>
      <w:rPr>
        <w:rFonts w:hint="default"/>
        <w:lang w:val="tr-TR" w:eastAsia="en-US" w:bidi="ar-SA"/>
      </w:rPr>
    </w:lvl>
    <w:lvl w:ilvl="3" w:tplc="A6B615C8">
      <w:numFmt w:val="bullet"/>
      <w:lvlText w:val="•"/>
      <w:lvlJc w:val="left"/>
      <w:pPr>
        <w:ind w:left="3514" w:hanging="360"/>
      </w:pPr>
      <w:rPr>
        <w:rFonts w:hint="default"/>
        <w:lang w:val="tr-TR" w:eastAsia="en-US" w:bidi="ar-SA"/>
      </w:rPr>
    </w:lvl>
    <w:lvl w:ilvl="4" w:tplc="223EF210">
      <w:numFmt w:val="bullet"/>
      <w:lvlText w:val="•"/>
      <w:lvlJc w:val="left"/>
      <w:pPr>
        <w:ind w:left="4359" w:hanging="360"/>
      </w:pPr>
      <w:rPr>
        <w:rFonts w:hint="default"/>
        <w:lang w:val="tr-TR" w:eastAsia="en-US" w:bidi="ar-SA"/>
      </w:rPr>
    </w:lvl>
    <w:lvl w:ilvl="5" w:tplc="FB0ED3DA">
      <w:numFmt w:val="bullet"/>
      <w:lvlText w:val="•"/>
      <w:lvlJc w:val="left"/>
      <w:pPr>
        <w:ind w:left="5204" w:hanging="360"/>
      </w:pPr>
      <w:rPr>
        <w:rFonts w:hint="default"/>
        <w:lang w:val="tr-TR" w:eastAsia="en-US" w:bidi="ar-SA"/>
      </w:rPr>
    </w:lvl>
    <w:lvl w:ilvl="6" w:tplc="F0CC6942">
      <w:numFmt w:val="bullet"/>
      <w:lvlText w:val="•"/>
      <w:lvlJc w:val="left"/>
      <w:pPr>
        <w:ind w:left="6049" w:hanging="360"/>
      </w:pPr>
      <w:rPr>
        <w:rFonts w:hint="default"/>
        <w:lang w:val="tr-TR" w:eastAsia="en-US" w:bidi="ar-SA"/>
      </w:rPr>
    </w:lvl>
    <w:lvl w:ilvl="7" w:tplc="AAF867E4">
      <w:numFmt w:val="bullet"/>
      <w:lvlText w:val="•"/>
      <w:lvlJc w:val="left"/>
      <w:pPr>
        <w:ind w:left="6894" w:hanging="360"/>
      </w:pPr>
      <w:rPr>
        <w:rFonts w:hint="default"/>
        <w:lang w:val="tr-TR" w:eastAsia="en-US" w:bidi="ar-SA"/>
      </w:rPr>
    </w:lvl>
    <w:lvl w:ilvl="8" w:tplc="1C740352">
      <w:numFmt w:val="bullet"/>
      <w:lvlText w:val="•"/>
      <w:lvlJc w:val="left"/>
      <w:pPr>
        <w:ind w:left="7739" w:hanging="360"/>
      </w:pPr>
      <w:rPr>
        <w:rFonts w:hint="default"/>
        <w:lang w:val="tr-TR" w:eastAsia="en-US" w:bidi="ar-SA"/>
      </w:rPr>
    </w:lvl>
  </w:abstractNum>
  <w:abstractNum w:abstractNumId="18">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C2758E2"/>
    <w:multiLevelType w:val="multilevel"/>
    <w:tmpl w:val="1A9EA4D6"/>
    <w:lvl w:ilvl="0">
      <w:start w:val="4"/>
      <w:numFmt w:val="decimal"/>
      <w:lvlText w:val="%1"/>
      <w:lvlJc w:val="left"/>
      <w:pPr>
        <w:ind w:left="37" w:hanging="495"/>
      </w:pPr>
      <w:rPr>
        <w:rFonts w:hint="default"/>
        <w:lang w:val="tr-TR" w:eastAsia="en-US" w:bidi="ar-SA"/>
      </w:rPr>
    </w:lvl>
    <w:lvl w:ilvl="1">
      <w:start w:val="1"/>
      <w:numFmt w:val="decimal"/>
      <w:lvlText w:val="%1.%2"/>
      <w:lvlJc w:val="left"/>
      <w:pPr>
        <w:ind w:left="37" w:hanging="495"/>
      </w:pPr>
      <w:rPr>
        <w:rFonts w:hint="default"/>
        <w:lang w:val="tr-TR" w:eastAsia="en-US" w:bidi="ar-SA"/>
      </w:rPr>
    </w:lvl>
    <w:lvl w:ilvl="2">
      <w:start w:val="3"/>
      <w:numFmt w:val="decimal"/>
      <w:lvlText w:val="%1.%2.%3."/>
      <w:lvlJc w:val="left"/>
      <w:pPr>
        <w:ind w:left="37" w:hanging="495"/>
      </w:pPr>
      <w:rPr>
        <w:rFonts w:ascii="Trebuchet MS" w:eastAsia="Trebuchet MS" w:hAnsi="Trebuchet MS" w:cs="Trebuchet MS" w:hint="default"/>
        <w:b w:val="0"/>
        <w:bCs w:val="0"/>
        <w:i w:val="0"/>
        <w:iCs w:val="0"/>
        <w:spacing w:val="0"/>
        <w:w w:val="93"/>
        <w:sz w:val="18"/>
        <w:szCs w:val="18"/>
        <w:lang w:val="tr-TR" w:eastAsia="en-US" w:bidi="ar-SA"/>
      </w:rPr>
    </w:lvl>
    <w:lvl w:ilvl="3">
      <w:numFmt w:val="bullet"/>
      <w:lvlText w:val="•"/>
      <w:lvlJc w:val="left"/>
      <w:pPr>
        <w:ind w:left="1305" w:hanging="495"/>
      </w:pPr>
      <w:rPr>
        <w:rFonts w:hint="default"/>
        <w:lang w:val="tr-TR" w:eastAsia="en-US" w:bidi="ar-SA"/>
      </w:rPr>
    </w:lvl>
    <w:lvl w:ilvl="4">
      <w:numFmt w:val="bullet"/>
      <w:lvlText w:val="•"/>
      <w:lvlJc w:val="left"/>
      <w:pPr>
        <w:ind w:left="1727" w:hanging="495"/>
      </w:pPr>
      <w:rPr>
        <w:rFonts w:hint="default"/>
        <w:lang w:val="tr-TR" w:eastAsia="en-US" w:bidi="ar-SA"/>
      </w:rPr>
    </w:lvl>
    <w:lvl w:ilvl="5">
      <w:numFmt w:val="bullet"/>
      <w:lvlText w:val="•"/>
      <w:lvlJc w:val="left"/>
      <w:pPr>
        <w:ind w:left="2149" w:hanging="495"/>
      </w:pPr>
      <w:rPr>
        <w:rFonts w:hint="default"/>
        <w:lang w:val="tr-TR" w:eastAsia="en-US" w:bidi="ar-SA"/>
      </w:rPr>
    </w:lvl>
    <w:lvl w:ilvl="6">
      <w:numFmt w:val="bullet"/>
      <w:lvlText w:val="•"/>
      <w:lvlJc w:val="left"/>
      <w:pPr>
        <w:ind w:left="2570" w:hanging="495"/>
      </w:pPr>
      <w:rPr>
        <w:rFonts w:hint="default"/>
        <w:lang w:val="tr-TR" w:eastAsia="en-US" w:bidi="ar-SA"/>
      </w:rPr>
    </w:lvl>
    <w:lvl w:ilvl="7">
      <w:numFmt w:val="bullet"/>
      <w:lvlText w:val="•"/>
      <w:lvlJc w:val="left"/>
      <w:pPr>
        <w:ind w:left="2992" w:hanging="495"/>
      </w:pPr>
      <w:rPr>
        <w:rFonts w:hint="default"/>
        <w:lang w:val="tr-TR" w:eastAsia="en-US" w:bidi="ar-SA"/>
      </w:rPr>
    </w:lvl>
    <w:lvl w:ilvl="8">
      <w:numFmt w:val="bullet"/>
      <w:lvlText w:val="•"/>
      <w:lvlJc w:val="left"/>
      <w:pPr>
        <w:ind w:left="3414" w:hanging="495"/>
      </w:pPr>
      <w:rPr>
        <w:rFonts w:hint="default"/>
        <w:lang w:val="tr-TR" w:eastAsia="en-US" w:bidi="ar-SA"/>
      </w:rPr>
    </w:lvl>
  </w:abstractNum>
  <w:abstractNum w:abstractNumId="20">
    <w:nsid w:val="3E156AFC"/>
    <w:multiLevelType w:val="hybridMultilevel"/>
    <w:tmpl w:val="0986CFDA"/>
    <w:lvl w:ilvl="0" w:tplc="9CFE244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4AE4A1A2">
      <w:numFmt w:val="bullet"/>
      <w:lvlText w:val="•"/>
      <w:lvlJc w:val="left"/>
      <w:pPr>
        <w:ind w:left="806" w:hanging="284"/>
      </w:pPr>
      <w:rPr>
        <w:rFonts w:hint="default"/>
        <w:lang w:val="tr-TR" w:eastAsia="en-US" w:bidi="ar-SA"/>
      </w:rPr>
    </w:lvl>
    <w:lvl w:ilvl="2" w:tplc="64547D08">
      <w:numFmt w:val="bullet"/>
      <w:lvlText w:val="•"/>
      <w:lvlJc w:val="left"/>
      <w:pPr>
        <w:ind w:left="1313" w:hanging="284"/>
      </w:pPr>
      <w:rPr>
        <w:rFonts w:hint="default"/>
        <w:lang w:val="tr-TR" w:eastAsia="en-US" w:bidi="ar-SA"/>
      </w:rPr>
    </w:lvl>
    <w:lvl w:ilvl="3" w:tplc="F8E03AC2">
      <w:numFmt w:val="bullet"/>
      <w:lvlText w:val="•"/>
      <w:lvlJc w:val="left"/>
      <w:pPr>
        <w:ind w:left="1820" w:hanging="284"/>
      </w:pPr>
      <w:rPr>
        <w:rFonts w:hint="default"/>
        <w:lang w:val="tr-TR" w:eastAsia="en-US" w:bidi="ar-SA"/>
      </w:rPr>
    </w:lvl>
    <w:lvl w:ilvl="4" w:tplc="8932C8AC">
      <w:numFmt w:val="bullet"/>
      <w:lvlText w:val="•"/>
      <w:lvlJc w:val="left"/>
      <w:pPr>
        <w:ind w:left="2327" w:hanging="284"/>
      </w:pPr>
      <w:rPr>
        <w:rFonts w:hint="default"/>
        <w:lang w:val="tr-TR" w:eastAsia="en-US" w:bidi="ar-SA"/>
      </w:rPr>
    </w:lvl>
    <w:lvl w:ilvl="5" w:tplc="09461B8C">
      <w:numFmt w:val="bullet"/>
      <w:lvlText w:val="•"/>
      <w:lvlJc w:val="left"/>
      <w:pPr>
        <w:ind w:left="2834" w:hanging="284"/>
      </w:pPr>
      <w:rPr>
        <w:rFonts w:hint="default"/>
        <w:lang w:val="tr-TR" w:eastAsia="en-US" w:bidi="ar-SA"/>
      </w:rPr>
    </w:lvl>
    <w:lvl w:ilvl="6" w:tplc="224AE4B4">
      <w:numFmt w:val="bullet"/>
      <w:lvlText w:val="•"/>
      <w:lvlJc w:val="left"/>
      <w:pPr>
        <w:ind w:left="3340" w:hanging="284"/>
      </w:pPr>
      <w:rPr>
        <w:rFonts w:hint="default"/>
        <w:lang w:val="tr-TR" w:eastAsia="en-US" w:bidi="ar-SA"/>
      </w:rPr>
    </w:lvl>
    <w:lvl w:ilvl="7" w:tplc="5FA0F0C4">
      <w:numFmt w:val="bullet"/>
      <w:lvlText w:val="•"/>
      <w:lvlJc w:val="left"/>
      <w:pPr>
        <w:ind w:left="3847" w:hanging="284"/>
      </w:pPr>
      <w:rPr>
        <w:rFonts w:hint="default"/>
        <w:lang w:val="tr-TR" w:eastAsia="en-US" w:bidi="ar-SA"/>
      </w:rPr>
    </w:lvl>
    <w:lvl w:ilvl="8" w:tplc="2A42A32A">
      <w:numFmt w:val="bullet"/>
      <w:lvlText w:val="•"/>
      <w:lvlJc w:val="left"/>
      <w:pPr>
        <w:ind w:left="4354" w:hanging="284"/>
      </w:pPr>
      <w:rPr>
        <w:rFonts w:hint="default"/>
        <w:lang w:val="tr-TR" w:eastAsia="en-US" w:bidi="ar-SA"/>
      </w:rPr>
    </w:lvl>
  </w:abstractNum>
  <w:abstractNum w:abstractNumId="21">
    <w:nsid w:val="3FAD158F"/>
    <w:multiLevelType w:val="hybridMultilevel"/>
    <w:tmpl w:val="7DB4CE8E"/>
    <w:lvl w:ilvl="0" w:tplc="A524E95C">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7D86EBA"/>
    <w:multiLevelType w:val="hybridMultilevel"/>
    <w:tmpl w:val="64A2EFD8"/>
    <w:lvl w:ilvl="0" w:tplc="D15A0B06">
      <w:start w:val="1"/>
      <w:numFmt w:val="decimal"/>
      <w:lvlText w:val="%1."/>
      <w:lvlJc w:val="left"/>
      <w:pPr>
        <w:ind w:left="495"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493E427A">
      <w:numFmt w:val="bullet"/>
      <w:lvlText w:val="•"/>
      <w:lvlJc w:val="left"/>
      <w:pPr>
        <w:ind w:left="1500" w:hanging="240"/>
      </w:pPr>
      <w:rPr>
        <w:rFonts w:hint="default"/>
        <w:lang w:val="tr-TR" w:eastAsia="en-US" w:bidi="ar-SA"/>
      </w:rPr>
    </w:lvl>
    <w:lvl w:ilvl="2" w:tplc="926262E0">
      <w:numFmt w:val="bullet"/>
      <w:lvlText w:val="•"/>
      <w:lvlJc w:val="left"/>
      <w:pPr>
        <w:ind w:left="2501" w:hanging="240"/>
      </w:pPr>
      <w:rPr>
        <w:rFonts w:hint="default"/>
        <w:lang w:val="tr-TR" w:eastAsia="en-US" w:bidi="ar-SA"/>
      </w:rPr>
    </w:lvl>
    <w:lvl w:ilvl="3" w:tplc="8146F24E">
      <w:numFmt w:val="bullet"/>
      <w:lvlText w:val="•"/>
      <w:lvlJc w:val="left"/>
      <w:pPr>
        <w:ind w:left="3501" w:hanging="240"/>
      </w:pPr>
      <w:rPr>
        <w:rFonts w:hint="default"/>
        <w:lang w:val="tr-TR" w:eastAsia="en-US" w:bidi="ar-SA"/>
      </w:rPr>
    </w:lvl>
    <w:lvl w:ilvl="4" w:tplc="2F5E7DA0">
      <w:numFmt w:val="bullet"/>
      <w:lvlText w:val="•"/>
      <w:lvlJc w:val="left"/>
      <w:pPr>
        <w:ind w:left="4502" w:hanging="240"/>
      </w:pPr>
      <w:rPr>
        <w:rFonts w:hint="default"/>
        <w:lang w:val="tr-TR" w:eastAsia="en-US" w:bidi="ar-SA"/>
      </w:rPr>
    </w:lvl>
    <w:lvl w:ilvl="5" w:tplc="D1A410BE">
      <w:numFmt w:val="bullet"/>
      <w:lvlText w:val="•"/>
      <w:lvlJc w:val="left"/>
      <w:pPr>
        <w:ind w:left="5503" w:hanging="240"/>
      </w:pPr>
      <w:rPr>
        <w:rFonts w:hint="default"/>
        <w:lang w:val="tr-TR" w:eastAsia="en-US" w:bidi="ar-SA"/>
      </w:rPr>
    </w:lvl>
    <w:lvl w:ilvl="6" w:tplc="961C387E">
      <w:numFmt w:val="bullet"/>
      <w:lvlText w:val="•"/>
      <w:lvlJc w:val="left"/>
      <w:pPr>
        <w:ind w:left="6503" w:hanging="240"/>
      </w:pPr>
      <w:rPr>
        <w:rFonts w:hint="default"/>
        <w:lang w:val="tr-TR" w:eastAsia="en-US" w:bidi="ar-SA"/>
      </w:rPr>
    </w:lvl>
    <w:lvl w:ilvl="7" w:tplc="AA2E23E4">
      <w:numFmt w:val="bullet"/>
      <w:lvlText w:val="•"/>
      <w:lvlJc w:val="left"/>
      <w:pPr>
        <w:ind w:left="7504" w:hanging="240"/>
      </w:pPr>
      <w:rPr>
        <w:rFonts w:hint="default"/>
        <w:lang w:val="tr-TR" w:eastAsia="en-US" w:bidi="ar-SA"/>
      </w:rPr>
    </w:lvl>
    <w:lvl w:ilvl="8" w:tplc="410A6C40">
      <w:numFmt w:val="bullet"/>
      <w:lvlText w:val="•"/>
      <w:lvlJc w:val="left"/>
      <w:pPr>
        <w:ind w:left="8505" w:hanging="240"/>
      </w:pPr>
      <w:rPr>
        <w:rFonts w:hint="default"/>
        <w:lang w:val="tr-TR" w:eastAsia="en-US" w:bidi="ar-SA"/>
      </w:rPr>
    </w:lvl>
  </w:abstractNum>
  <w:abstractNum w:abstractNumId="24">
    <w:nsid w:val="4D724F55"/>
    <w:multiLevelType w:val="multilevel"/>
    <w:tmpl w:val="CD689AB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2597"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5">
    <w:nsid w:val="4FAB18D0"/>
    <w:multiLevelType w:val="hybridMultilevel"/>
    <w:tmpl w:val="1B6AF23E"/>
    <w:lvl w:ilvl="0" w:tplc="CAB8A7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D02700E">
      <w:numFmt w:val="bullet"/>
      <w:lvlText w:val="•"/>
      <w:lvlJc w:val="left"/>
      <w:pPr>
        <w:ind w:left="2616" w:hanging="360"/>
      </w:pPr>
      <w:rPr>
        <w:rFonts w:hint="default"/>
        <w:lang w:val="tr-TR" w:eastAsia="en-US" w:bidi="ar-SA"/>
      </w:rPr>
    </w:lvl>
    <w:lvl w:ilvl="2" w:tplc="2BB8BAFA">
      <w:numFmt w:val="bullet"/>
      <w:lvlText w:val="•"/>
      <w:lvlJc w:val="left"/>
      <w:pPr>
        <w:ind w:left="3553" w:hanging="360"/>
      </w:pPr>
      <w:rPr>
        <w:rFonts w:hint="default"/>
        <w:lang w:val="tr-TR" w:eastAsia="en-US" w:bidi="ar-SA"/>
      </w:rPr>
    </w:lvl>
    <w:lvl w:ilvl="3" w:tplc="878C6A0E">
      <w:numFmt w:val="bullet"/>
      <w:lvlText w:val="•"/>
      <w:lvlJc w:val="left"/>
      <w:pPr>
        <w:ind w:left="4489" w:hanging="360"/>
      </w:pPr>
      <w:rPr>
        <w:rFonts w:hint="default"/>
        <w:lang w:val="tr-TR" w:eastAsia="en-US" w:bidi="ar-SA"/>
      </w:rPr>
    </w:lvl>
    <w:lvl w:ilvl="4" w:tplc="12468C42">
      <w:numFmt w:val="bullet"/>
      <w:lvlText w:val="•"/>
      <w:lvlJc w:val="left"/>
      <w:pPr>
        <w:ind w:left="5426" w:hanging="360"/>
      </w:pPr>
      <w:rPr>
        <w:rFonts w:hint="default"/>
        <w:lang w:val="tr-TR" w:eastAsia="en-US" w:bidi="ar-SA"/>
      </w:rPr>
    </w:lvl>
    <w:lvl w:ilvl="5" w:tplc="654CAB12">
      <w:numFmt w:val="bullet"/>
      <w:lvlText w:val="•"/>
      <w:lvlJc w:val="left"/>
      <w:pPr>
        <w:ind w:left="6363" w:hanging="360"/>
      </w:pPr>
      <w:rPr>
        <w:rFonts w:hint="default"/>
        <w:lang w:val="tr-TR" w:eastAsia="en-US" w:bidi="ar-SA"/>
      </w:rPr>
    </w:lvl>
    <w:lvl w:ilvl="6" w:tplc="451470E8">
      <w:numFmt w:val="bullet"/>
      <w:lvlText w:val="•"/>
      <w:lvlJc w:val="left"/>
      <w:pPr>
        <w:ind w:left="7299" w:hanging="360"/>
      </w:pPr>
      <w:rPr>
        <w:rFonts w:hint="default"/>
        <w:lang w:val="tr-TR" w:eastAsia="en-US" w:bidi="ar-SA"/>
      </w:rPr>
    </w:lvl>
    <w:lvl w:ilvl="7" w:tplc="E8083200">
      <w:numFmt w:val="bullet"/>
      <w:lvlText w:val="•"/>
      <w:lvlJc w:val="left"/>
      <w:pPr>
        <w:ind w:left="8236" w:hanging="360"/>
      </w:pPr>
      <w:rPr>
        <w:rFonts w:hint="default"/>
        <w:lang w:val="tr-TR" w:eastAsia="en-US" w:bidi="ar-SA"/>
      </w:rPr>
    </w:lvl>
    <w:lvl w:ilvl="8" w:tplc="AD5AE920">
      <w:numFmt w:val="bullet"/>
      <w:lvlText w:val="•"/>
      <w:lvlJc w:val="left"/>
      <w:pPr>
        <w:ind w:left="9173" w:hanging="360"/>
      </w:pPr>
      <w:rPr>
        <w:rFonts w:hint="default"/>
        <w:lang w:val="tr-TR" w:eastAsia="en-US" w:bidi="ar-SA"/>
      </w:rPr>
    </w:lvl>
  </w:abstractNum>
  <w:abstractNum w:abstractNumId="26">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306506E"/>
    <w:multiLevelType w:val="hybridMultilevel"/>
    <w:tmpl w:val="7F647E6E"/>
    <w:lvl w:ilvl="0" w:tplc="C4DCA422">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3FCAA2D2">
      <w:numFmt w:val="bullet"/>
      <w:lvlText w:val="•"/>
      <w:lvlJc w:val="left"/>
      <w:pPr>
        <w:ind w:left="806" w:hanging="284"/>
      </w:pPr>
      <w:rPr>
        <w:rFonts w:hint="default"/>
        <w:lang w:val="tr-TR" w:eastAsia="en-US" w:bidi="ar-SA"/>
      </w:rPr>
    </w:lvl>
    <w:lvl w:ilvl="2" w:tplc="D3EA4504">
      <w:numFmt w:val="bullet"/>
      <w:lvlText w:val="•"/>
      <w:lvlJc w:val="left"/>
      <w:pPr>
        <w:ind w:left="1313" w:hanging="284"/>
      </w:pPr>
      <w:rPr>
        <w:rFonts w:hint="default"/>
        <w:lang w:val="tr-TR" w:eastAsia="en-US" w:bidi="ar-SA"/>
      </w:rPr>
    </w:lvl>
    <w:lvl w:ilvl="3" w:tplc="0D84FA84">
      <w:numFmt w:val="bullet"/>
      <w:lvlText w:val="•"/>
      <w:lvlJc w:val="left"/>
      <w:pPr>
        <w:ind w:left="1820" w:hanging="284"/>
      </w:pPr>
      <w:rPr>
        <w:rFonts w:hint="default"/>
        <w:lang w:val="tr-TR" w:eastAsia="en-US" w:bidi="ar-SA"/>
      </w:rPr>
    </w:lvl>
    <w:lvl w:ilvl="4" w:tplc="5F4C3D02">
      <w:numFmt w:val="bullet"/>
      <w:lvlText w:val="•"/>
      <w:lvlJc w:val="left"/>
      <w:pPr>
        <w:ind w:left="2327" w:hanging="284"/>
      </w:pPr>
      <w:rPr>
        <w:rFonts w:hint="default"/>
        <w:lang w:val="tr-TR" w:eastAsia="en-US" w:bidi="ar-SA"/>
      </w:rPr>
    </w:lvl>
    <w:lvl w:ilvl="5" w:tplc="C9927698">
      <w:numFmt w:val="bullet"/>
      <w:lvlText w:val="•"/>
      <w:lvlJc w:val="left"/>
      <w:pPr>
        <w:ind w:left="2834" w:hanging="284"/>
      </w:pPr>
      <w:rPr>
        <w:rFonts w:hint="default"/>
        <w:lang w:val="tr-TR" w:eastAsia="en-US" w:bidi="ar-SA"/>
      </w:rPr>
    </w:lvl>
    <w:lvl w:ilvl="6" w:tplc="1BAC0C22">
      <w:numFmt w:val="bullet"/>
      <w:lvlText w:val="•"/>
      <w:lvlJc w:val="left"/>
      <w:pPr>
        <w:ind w:left="3340" w:hanging="284"/>
      </w:pPr>
      <w:rPr>
        <w:rFonts w:hint="default"/>
        <w:lang w:val="tr-TR" w:eastAsia="en-US" w:bidi="ar-SA"/>
      </w:rPr>
    </w:lvl>
    <w:lvl w:ilvl="7" w:tplc="F81C021E">
      <w:numFmt w:val="bullet"/>
      <w:lvlText w:val="•"/>
      <w:lvlJc w:val="left"/>
      <w:pPr>
        <w:ind w:left="3847" w:hanging="284"/>
      </w:pPr>
      <w:rPr>
        <w:rFonts w:hint="default"/>
        <w:lang w:val="tr-TR" w:eastAsia="en-US" w:bidi="ar-SA"/>
      </w:rPr>
    </w:lvl>
    <w:lvl w:ilvl="8" w:tplc="B5D88D5C">
      <w:numFmt w:val="bullet"/>
      <w:lvlText w:val="•"/>
      <w:lvlJc w:val="left"/>
      <w:pPr>
        <w:ind w:left="4354" w:hanging="284"/>
      </w:pPr>
      <w:rPr>
        <w:rFonts w:hint="default"/>
        <w:lang w:val="tr-TR" w:eastAsia="en-US" w:bidi="ar-SA"/>
      </w:rPr>
    </w:lvl>
  </w:abstractNum>
  <w:abstractNum w:abstractNumId="28">
    <w:nsid w:val="56B520F5"/>
    <w:multiLevelType w:val="multilevel"/>
    <w:tmpl w:val="D39E0B7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9">
    <w:nsid w:val="59A4445D"/>
    <w:multiLevelType w:val="hybridMultilevel"/>
    <w:tmpl w:val="AD0AF684"/>
    <w:lvl w:ilvl="0" w:tplc="B79EB9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C84ECAC">
      <w:numFmt w:val="bullet"/>
      <w:lvlText w:val="•"/>
      <w:lvlJc w:val="left"/>
      <w:pPr>
        <w:ind w:left="2616" w:hanging="360"/>
      </w:pPr>
      <w:rPr>
        <w:rFonts w:hint="default"/>
        <w:lang w:val="tr-TR" w:eastAsia="en-US" w:bidi="ar-SA"/>
      </w:rPr>
    </w:lvl>
    <w:lvl w:ilvl="2" w:tplc="0B50604C">
      <w:numFmt w:val="bullet"/>
      <w:lvlText w:val="•"/>
      <w:lvlJc w:val="left"/>
      <w:pPr>
        <w:ind w:left="3553" w:hanging="360"/>
      </w:pPr>
      <w:rPr>
        <w:rFonts w:hint="default"/>
        <w:lang w:val="tr-TR" w:eastAsia="en-US" w:bidi="ar-SA"/>
      </w:rPr>
    </w:lvl>
    <w:lvl w:ilvl="3" w:tplc="BDA6126E">
      <w:numFmt w:val="bullet"/>
      <w:lvlText w:val="•"/>
      <w:lvlJc w:val="left"/>
      <w:pPr>
        <w:ind w:left="4489" w:hanging="360"/>
      </w:pPr>
      <w:rPr>
        <w:rFonts w:hint="default"/>
        <w:lang w:val="tr-TR" w:eastAsia="en-US" w:bidi="ar-SA"/>
      </w:rPr>
    </w:lvl>
    <w:lvl w:ilvl="4" w:tplc="44E0C922">
      <w:numFmt w:val="bullet"/>
      <w:lvlText w:val="•"/>
      <w:lvlJc w:val="left"/>
      <w:pPr>
        <w:ind w:left="5426" w:hanging="360"/>
      </w:pPr>
      <w:rPr>
        <w:rFonts w:hint="default"/>
        <w:lang w:val="tr-TR" w:eastAsia="en-US" w:bidi="ar-SA"/>
      </w:rPr>
    </w:lvl>
    <w:lvl w:ilvl="5" w:tplc="B8925DF8">
      <w:numFmt w:val="bullet"/>
      <w:lvlText w:val="•"/>
      <w:lvlJc w:val="left"/>
      <w:pPr>
        <w:ind w:left="6363" w:hanging="360"/>
      </w:pPr>
      <w:rPr>
        <w:rFonts w:hint="default"/>
        <w:lang w:val="tr-TR" w:eastAsia="en-US" w:bidi="ar-SA"/>
      </w:rPr>
    </w:lvl>
    <w:lvl w:ilvl="6" w:tplc="5DEC9314">
      <w:numFmt w:val="bullet"/>
      <w:lvlText w:val="•"/>
      <w:lvlJc w:val="left"/>
      <w:pPr>
        <w:ind w:left="7299" w:hanging="360"/>
      </w:pPr>
      <w:rPr>
        <w:rFonts w:hint="default"/>
        <w:lang w:val="tr-TR" w:eastAsia="en-US" w:bidi="ar-SA"/>
      </w:rPr>
    </w:lvl>
    <w:lvl w:ilvl="7" w:tplc="1160E44A">
      <w:numFmt w:val="bullet"/>
      <w:lvlText w:val="•"/>
      <w:lvlJc w:val="left"/>
      <w:pPr>
        <w:ind w:left="8236" w:hanging="360"/>
      </w:pPr>
      <w:rPr>
        <w:rFonts w:hint="default"/>
        <w:lang w:val="tr-TR" w:eastAsia="en-US" w:bidi="ar-SA"/>
      </w:rPr>
    </w:lvl>
    <w:lvl w:ilvl="8" w:tplc="868E88FA">
      <w:numFmt w:val="bullet"/>
      <w:lvlText w:val="•"/>
      <w:lvlJc w:val="left"/>
      <w:pPr>
        <w:ind w:left="9173" w:hanging="360"/>
      </w:pPr>
      <w:rPr>
        <w:rFonts w:hint="default"/>
        <w:lang w:val="tr-TR" w:eastAsia="en-US" w:bidi="ar-SA"/>
      </w:rPr>
    </w:lvl>
  </w:abstractNum>
  <w:abstractNum w:abstractNumId="3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61004C"/>
    <w:multiLevelType w:val="hybridMultilevel"/>
    <w:tmpl w:val="3A9002B0"/>
    <w:lvl w:ilvl="0" w:tplc="83C8373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F2221D4">
      <w:numFmt w:val="bullet"/>
      <w:lvlText w:val="•"/>
      <w:lvlJc w:val="left"/>
      <w:pPr>
        <w:ind w:left="2616" w:hanging="360"/>
      </w:pPr>
      <w:rPr>
        <w:rFonts w:hint="default"/>
        <w:lang w:val="tr-TR" w:eastAsia="en-US" w:bidi="ar-SA"/>
      </w:rPr>
    </w:lvl>
    <w:lvl w:ilvl="2" w:tplc="223A639C">
      <w:numFmt w:val="bullet"/>
      <w:lvlText w:val="•"/>
      <w:lvlJc w:val="left"/>
      <w:pPr>
        <w:ind w:left="3553" w:hanging="360"/>
      </w:pPr>
      <w:rPr>
        <w:rFonts w:hint="default"/>
        <w:lang w:val="tr-TR" w:eastAsia="en-US" w:bidi="ar-SA"/>
      </w:rPr>
    </w:lvl>
    <w:lvl w:ilvl="3" w:tplc="CEDA143C">
      <w:numFmt w:val="bullet"/>
      <w:lvlText w:val="•"/>
      <w:lvlJc w:val="left"/>
      <w:pPr>
        <w:ind w:left="4489" w:hanging="360"/>
      </w:pPr>
      <w:rPr>
        <w:rFonts w:hint="default"/>
        <w:lang w:val="tr-TR" w:eastAsia="en-US" w:bidi="ar-SA"/>
      </w:rPr>
    </w:lvl>
    <w:lvl w:ilvl="4" w:tplc="B992CE2E">
      <w:numFmt w:val="bullet"/>
      <w:lvlText w:val="•"/>
      <w:lvlJc w:val="left"/>
      <w:pPr>
        <w:ind w:left="5426" w:hanging="360"/>
      </w:pPr>
      <w:rPr>
        <w:rFonts w:hint="default"/>
        <w:lang w:val="tr-TR" w:eastAsia="en-US" w:bidi="ar-SA"/>
      </w:rPr>
    </w:lvl>
    <w:lvl w:ilvl="5" w:tplc="6B3C7F96">
      <w:numFmt w:val="bullet"/>
      <w:lvlText w:val="•"/>
      <w:lvlJc w:val="left"/>
      <w:pPr>
        <w:ind w:left="6363" w:hanging="360"/>
      </w:pPr>
      <w:rPr>
        <w:rFonts w:hint="default"/>
        <w:lang w:val="tr-TR" w:eastAsia="en-US" w:bidi="ar-SA"/>
      </w:rPr>
    </w:lvl>
    <w:lvl w:ilvl="6" w:tplc="2F5C5F5E">
      <w:numFmt w:val="bullet"/>
      <w:lvlText w:val="•"/>
      <w:lvlJc w:val="left"/>
      <w:pPr>
        <w:ind w:left="7299" w:hanging="360"/>
      </w:pPr>
      <w:rPr>
        <w:rFonts w:hint="default"/>
        <w:lang w:val="tr-TR" w:eastAsia="en-US" w:bidi="ar-SA"/>
      </w:rPr>
    </w:lvl>
    <w:lvl w:ilvl="7" w:tplc="F32A21BA">
      <w:numFmt w:val="bullet"/>
      <w:lvlText w:val="•"/>
      <w:lvlJc w:val="left"/>
      <w:pPr>
        <w:ind w:left="8236" w:hanging="360"/>
      </w:pPr>
      <w:rPr>
        <w:rFonts w:hint="default"/>
        <w:lang w:val="tr-TR" w:eastAsia="en-US" w:bidi="ar-SA"/>
      </w:rPr>
    </w:lvl>
    <w:lvl w:ilvl="8" w:tplc="654A51EC">
      <w:numFmt w:val="bullet"/>
      <w:lvlText w:val="•"/>
      <w:lvlJc w:val="left"/>
      <w:pPr>
        <w:ind w:left="9173" w:hanging="360"/>
      </w:pPr>
      <w:rPr>
        <w:rFonts w:hint="default"/>
        <w:lang w:val="tr-TR" w:eastAsia="en-US" w:bidi="ar-SA"/>
      </w:rPr>
    </w:lvl>
  </w:abstractNum>
  <w:abstractNum w:abstractNumId="32">
    <w:nsid w:val="5F1B5143"/>
    <w:multiLevelType w:val="multilevel"/>
    <w:tmpl w:val="5FA246DA"/>
    <w:lvl w:ilvl="0">
      <w:start w:val="4"/>
      <w:numFmt w:val="decimal"/>
      <w:lvlText w:val="%1."/>
      <w:lvlJc w:val="left"/>
      <w:pPr>
        <w:ind w:left="600" w:hanging="600"/>
      </w:pPr>
      <w:rPr>
        <w:rFonts w:hint="default"/>
      </w:rPr>
    </w:lvl>
    <w:lvl w:ilvl="1">
      <w:start w:val="4"/>
      <w:numFmt w:val="decimal"/>
      <w:lvlText w:val="%1.%2."/>
      <w:lvlJc w:val="left"/>
      <w:pPr>
        <w:ind w:left="2038" w:hanging="720"/>
      </w:pPr>
      <w:rPr>
        <w:rFonts w:hint="default"/>
      </w:rPr>
    </w:lvl>
    <w:lvl w:ilvl="2">
      <w:start w:val="1"/>
      <w:numFmt w:val="decimal"/>
      <w:lvlText w:val="%1.%2.%3."/>
      <w:lvlJc w:val="left"/>
      <w:pPr>
        <w:ind w:left="3716" w:hanging="1080"/>
      </w:pPr>
      <w:rPr>
        <w:rFonts w:hint="default"/>
      </w:rPr>
    </w:lvl>
    <w:lvl w:ilvl="3">
      <w:start w:val="1"/>
      <w:numFmt w:val="decimal"/>
      <w:lvlText w:val="%1.%2.%3.%4."/>
      <w:lvlJc w:val="left"/>
      <w:pPr>
        <w:ind w:left="5394" w:hanging="1440"/>
      </w:pPr>
      <w:rPr>
        <w:rFonts w:hint="default"/>
      </w:rPr>
    </w:lvl>
    <w:lvl w:ilvl="4">
      <w:start w:val="1"/>
      <w:numFmt w:val="decimal"/>
      <w:lvlText w:val="%1.%2.%3.%4.%5."/>
      <w:lvlJc w:val="left"/>
      <w:pPr>
        <w:ind w:left="7072" w:hanging="1800"/>
      </w:pPr>
      <w:rPr>
        <w:rFonts w:hint="default"/>
      </w:rPr>
    </w:lvl>
    <w:lvl w:ilvl="5">
      <w:start w:val="1"/>
      <w:numFmt w:val="decimal"/>
      <w:lvlText w:val="%1.%2.%3.%4.%5.%6."/>
      <w:lvlJc w:val="left"/>
      <w:pPr>
        <w:ind w:left="8750" w:hanging="2160"/>
      </w:pPr>
      <w:rPr>
        <w:rFonts w:hint="default"/>
      </w:rPr>
    </w:lvl>
    <w:lvl w:ilvl="6">
      <w:start w:val="1"/>
      <w:numFmt w:val="decimal"/>
      <w:lvlText w:val="%1.%2.%3.%4.%5.%6.%7."/>
      <w:lvlJc w:val="left"/>
      <w:pPr>
        <w:ind w:left="10068" w:hanging="2160"/>
      </w:pPr>
      <w:rPr>
        <w:rFonts w:hint="default"/>
      </w:rPr>
    </w:lvl>
    <w:lvl w:ilvl="7">
      <w:start w:val="1"/>
      <w:numFmt w:val="decimal"/>
      <w:lvlText w:val="%1.%2.%3.%4.%5.%6.%7.%8."/>
      <w:lvlJc w:val="left"/>
      <w:pPr>
        <w:ind w:left="11746" w:hanging="2520"/>
      </w:pPr>
      <w:rPr>
        <w:rFonts w:hint="default"/>
      </w:rPr>
    </w:lvl>
    <w:lvl w:ilvl="8">
      <w:start w:val="1"/>
      <w:numFmt w:val="decimal"/>
      <w:lvlText w:val="%1.%2.%3.%4.%5.%6.%7.%8.%9."/>
      <w:lvlJc w:val="left"/>
      <w:pPr>
        <w:ind w:left="13424" w:hanging="2880"/>
      </w:pPr>
      <w:rPr>
        <w:rFonts w:hint="default"/>
      </w:rPr>
    </w:lvl>
  </w:abstractNum>
  <w:abstractNum w:abstractNumId="33">
    <w:nsid w:val="638A6F08"/>
    <w:multiLevelType w:val="hybridMultilevel"/>
    <w:tmpl w:val="A05A32D0"/>
    <w:lvl w:ilvl="0" w:tplc="A830A8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40E9F46">
      <w:numFmt w:val="bullet"/>
      <w:lvlText w:val="•"/>
      <w:lvlJc w:val="left"/>
      <w:pPr>
        <w:ind w:left="2616" w:hanging="360"/>
      </w:pPr>
      <w:rPr>
        <w:rFonts w:hint="default"/>
        <w:lang w:val="tr-TR" w:eastAsia="en-US" w:bidi="ar-SA"/>
      </w:rPr>
    </w:lvl>
    <w:lvl w:ilvl="2" w:tplc="D9567AFC">
      <w:numFmt w:val="bullet"/>
      <w:lvlText w:val="•"/>
      <w:lvlJc w:val="left"/>
      <w:pPr>
        <w:ind w:left="3553" w:hanging="360"/>
      </w:pPr>
      <w:rPr>
        <w:rFonts w:hint="default"/>
        <w:lang w:val="tr-TR" w:eastAsia="en-US" w:bidi="ar-SA"/>
      </w:rPr>
    </w:lvl>
    <w:lvl w:ilvl="3" w:tplc="A4BC2F46">
      <w:numFmt w:val="bullet"/>
      <w:lvlText w:val="•"/>
      <w:lvlJc w:val="left"/>
      <w:pPr>
        <w:ind w:left="4489" w:hanging="360"/>
      </w:pPr>
      <w:rPr>
        <w:rFonts w:hint="default"/>
        <w:lang w:val="tr-TR" w:eastAsia="en-US" w:bidi="ar-SA"/>
      </w:rPr>
    </w:lvl>
    <w:lvl w:ilvl="4" w:tplc="0494059A">
      <w:numFmt w:val="bullet"/>
      <w:lvlText w:val="•"/>
      <w:lvlJc w:val="left"/>
      <w:pPr>
        <w:ind w:left="5426" w:hanging="360"/>
      </w:pPr>
      <w:rPr>
        <w:rFonts w:hint="default"/>
        <w:lang w:val="tr-TR" w:eastAsia="en-US" w:bidi="ar-SA"/>
      </w:rPr>
    </w:lvl>
    <w:lvl w:ilvl="5" w:tplc="3FCE52CC">
      <w:numFmt w:val="bullet"/>
      <w:lvlText w:val="•"/>
      <w:lvlJc w:val="left"/>
      <w:pPr>
        <w:ind w:left="6363" w:hanging="360"/>
      </w:pPr>
      <w:rPr>
        <w:rFonts w:hint="default"/>
        <w:lang w:val="tr-TR" w:eastAsia="en-US" w:bidi="ar-SA"/>
      </w:rPr>
    </w:lvl>
    <w:lvl w:ilvl="6" w:tplc="AD1EEE10">
      <w:numFmt w:val="bullet"/>
      <w:lvlText w:val="•"/>
      <w:lvlJc w:val="left"/>
      <w:pPr>
        <w:ind w:left="7299" w:hanging="360"/>
      </w:pPr>
      <w:rPr>
        <w:rFonts w:hint="default"/>
        <w:lang w:val="tr-TR" w:eastAsia="en-US" w:bidi="ar-SA"/>
      </w:rPr>
    </w:lvl>
    <w:lvl w:ilvl="7" w:tplc="71BA6556">
      <w:numFmt w:val="bullet"/>
      <w:lvlText w:val="•"/>
      <w:lvlJc w:val="left"/>
      <w:pPr>
        <w:ind w:left="8236" w:hanging="360"/>
      </w:pPr>
      <w:rPr>
        <w:rFonts w:hint="default"/>
        <w:lang w:val="tr-TR" w:eastAsia="en-US" w:bidi="ar-SA"/>
      </w:rPr>
    </w:lvl>
    <w:lvl w:ilvl="8" w:tplc="3456152A">
      <w:numFmt w:val="bullet"/>
      <w:lvlText w:val="•"/>
      <w:lvlJc w:val="left"/>
      <w:pPr>
        <w:ind w:left="9173" w:hanging="360"/>
      </w:pPr>
      <w:rPr>
        <w:rFonts w:hint="default"/>
        <w:lang w:val="tr-TR" w:eastAsia="en-US" w:bidi="ar-SA"/>
      </w:rPr>
    </w:lvl>
  </w:abstractNum>
  <w:abstractNum w:abstractNumId="34">
    <w:nsid w:val="6792238F"/>
    <w:multiLevelType w:val="multilevel"/>
    <w:tmpl w:val="2B8C261C"/>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5">
    <w:nsid w:val="6D1163E4"/>
    <w:multiLevelType w:val="hybridMultilevel"/>
    <w:tmpl w:val="D5FEF054"/>
    <w:lvl w:ilvl="0" w:tplc="529CBD8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690FFDE">
      <w:numFmt w:val="bullet"/>
      <w:lvlText w:val="•"/>
      <w:lvlJc w:val="left"/>
      <w:pPr>
        <w:ind w:left="2616" w:hanging="360"/>
      </w:pPr>
      <w:rPr>
        <w:rFonts w:hint="default"/>
        <w:lang w:val="tr-TR" w:eastAsia="en-US" w:bidi="ar-SA"/>
      </w:rPr>
    </w:lvl>
    <w:lvl w:ilvl="2" w:tplc="92E600A0">
      <w:numFmt w:val="bullet"/>
      <w:lvlText w:val="•"/>
      <w:lvlJc w:val="left"/>
      <w:pPr>
        <w:ind w:left="3553" w:hanging="360"/>
      </w:pPr>
      <w:rPr>
        <w:rFonts w:hint="default"/>
        <w:lang w:val="tr-TR" w:eastAsia="en-US" w:bidi="ar-SA"/>
      </w:rPr>
    </w:lvl>
    <w:lvl w:ilvl="3" w:tplc="5A2829A2">
      <w:numFmt w:val="bullet"/>
      <w:lvlText w:val="•"/>
      <w:lvlJc w:val="left"/>
      <w:pPr>
        <w:ind w:left="4489" w:hanging="360"/>
      </w:pPr>
      <w:rPr>
        <w:rFonts w:hint="default"/>
        <w:lang w:val="tr-TR" w:eastAsia="en-US" w:bidi="ar-SA"/>
      </w:rPr>
    </w:lvl>
    <w:lvl w:ilvl="4" w:tplc="7A06A72E">
      <w:numFmt w:val="bullet"/>
      <w:lvlText w:val="•"/>
      <w:lvlJc w:val="left"/>
      <w:pPr>
        <w:ind w:left="5426" w:hanging="360"/>
      </w:pPr>
      <w:rPr>
        <w:rFonts w:hint="default"/>
        <w:lang w:val="tr-TR" w:eastAsia="en-US" w:bidi="ar-SA"/>
      </w:rPr>
    </w:lvl>
    <w:lvl w:ilvl="5" w:tplc="0C1CCC86">
      <w:numFmt w:val="bullet"/>
      <w:lvlText w:val="•"/>
      <w:lvlJc w:val="left"/>
      <w:pPr>
        <w:ind w:left="6363" w:hanging="360"/>
      </w:pPr>
      <w:rPr>
        <w:rFonts w:hint="default"/>
        <w:lang w:val="tr-TR" w:eastAsia="en-US" w:bidi="ar-SA"/>
      </w:rPr>
    </w:lvl>
    <w:lvl w:ilvl="6" w:tplc="B70CE954">
      <w:numFmt w:val="bullet"/>
      <w:lvlText w:val="•"/>
      <w:lvlJc w:val="left"/>
      <w:pPr>
        <w:ind w:left="7299" w:hanging="360"/>
      </w:pPr>
      <w:rPr>
        <w:rFonts w:hint="default"/>
        <w:lang w:val="tr-TR" w:eastAsia="en-US" w:bidi="ar-SA"/>
      </w:rPr>
    </w:lvl>
    <w:lvl w:ilvl="7" w:tplc="CC8CD334">
      <w:numFmt w:val="bullet"/>
      <w:lvlText w:val="•"/>
      <w:lvlJc w:val="left"/>
      <w:pPr>
        <w:ind w:left="8236" w:hanging="360"/>
      </w:pPr>
      <w:rPr>
        <w:rFonts w:hint="default"/>
        <w:lang w:val="tr-TR" w:eastAsia="en-US" w:bidi="ar-SA"/>
      </w:rPr>
    </w:lvl>
    <w:lvl w:ilvl="8" w:tplc="1040E94A">
      <w:numFmt w:val="bullet"/>
      <w:lvlText w:val="•"/>
      <w:lvlJc w:val="left"/>
      <w:pPr>
        <w:ind w:left="9173" w:hanging="360"/>
      </w:pPr>
      <w:rPr>
        <w:rFonts w:hint="default"/>
        <w:lang w:val="tr-TR" w:eastAsia="en-US" w:bidi="ar-SA"/>
      </w:rPr>
    </w:lvl>
  </w:abstractNum>
  <w:abstractNum w:abstractNumId="36">
    <w:nsid w:val="73EF5B8B"/>
    <w:multiLevelType w:val="hybridMultilevel"/>
    <w:tmpl w:val="408A41B0"/>
    <w:lvl w:ilvl="0" w:tplc="7A9658F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705AA0">
      <w:numFmt w:val="bullet"/>
      <w:lvlText w:val="•"/>
      <w:lvlJc w:val="left"/>
      <w:pPr>
        <w:ind w:left="2616" w:hanging="360"/>
      </w:pPr>
      <w:rPr>
        <w:rFonts w:hint="default"/>
        <w:lang w:val="tr-TR" w:eastAsia="en-US" w:bidi="ar-SA"/>
      </w:rPr>
    </w:lvl>
    <w:lvl w:ilvl="2" w:tplc="37705202">
      <w:numFmt w:val="bullet"/>
      <w:lvlText w:val="•"/>
      <w:lvlJc w:val="left"/>
      <w:pPr>
        <w:ind w:left="3553" w:hanging="360"/>
      </w:pPr>
      <w:rPr>
        <w:rFonts w:hint="default"/>
        <w:lang w:val="tr-TR" w:eastAsia="en-US" w:bidi="ar-SA"/>
      </w:rPr>
    </w:lvl>
    <w:lvl w:ilvl="3" w:tplc="9580F210">
      <w:numFmt w:val="bullet"/>
      <w:lvlText w:val="•"/>
      <w:lvlJc w:val="left"/>
      <w:pPr>
        <w:ind w:left="4489" w:hanging="360"/>
      </w:pPr>
      <w:rPr>
        <w:rFonts w:hint="default"/>
        <w:lang w:val="tr-TR" w:eastAsia="en-US" w:bidi="ar-SA"/>
      </w:rPr>
    </w:lvl>
    <w:lvl w:ilvl="4" w:tplc="F642D57C">
      <w:numFmt w:val="bullet"/>
      <w:lvlText w:val="•"/>
      <w:lvlJc w:val="left"/>
      <w:pPr>
        <w:ind w:left="5426" w:hanging="360"/>
      </w:pPr>
      <w:rPr>
        <w:rFonts w:hint="default"/>
        <w:lang w:val="tr-TR" w:eastAsia="en-US" w:bidi="ar-SA"/>
      </w:rPr>
    </w:lvl>
    <w:lvl w:ilvl="5" w:tplc="74F8BBCE">
      <w:numFmt w:val="bullet"/>
      <w:lvlText w:val="•"/>
      <w:lvlJc w:val="left"/>
      <w:pPr>
        <w:ind w:left="6363" w:hanging="360"/>
      </w:pPr>
      <w:rPr>
        <w:rFonts w:hint="default"/>
        <w:lang w:val="tr-TR" w:eastAsia="en-US" w:bidi="ar-SA"/>
      </w:rPr>
    </w:lvl>
    <w:lvl w:ilvl="6" w:tplc="7F684166">
      <w:numFmt w:val="bullet"/>
      <w:lvlText w:val="•"/>
      <w:lvlJc w:val="left"/>
      <w:pPr>
        <w:ind w:left="7299" w:hanging="360"/>
      </w:pPr>
      <w:rPr>
        <w:rFonts w:hint="default"/>
        <w:lang w:val="tr-TR" w:eastAsia="en-US" w:bidi="ar-SA"/>
      </w:rPr>
    </w:lvl>
    <w:lvl w:ilvl="7" w:tplc="729433FC">
      <w:numFmt w:val="bullet"/>
      <w:lvlText w:val="•"/>
      <w:lvlJc w:val="left"/>
      <w:pPr>
        <w:ind w:left="8236" w:hanging="360"/>
      </w:pPr>
      <w:rPr>
        <w:rFonts w:hint="default"/>
        <w:lang w:val="tr-TR" w:eastAsia="en-US" w:bidi="ar-SA"/>
      </w:rPr>
    </w:lvl>
    <w:lvl w:ilvl="8" w:tplc="D57226EA">
      <w:numFmt w:val="bullet"/>
      <w:lvlText w:val="•"/>
      <w:lvlJc w:val="left"/>
      <w:pPr>
        <w:ind w:left="9173" w:hanging="360"/>
      </w:pPr>
      <w:rPr>
        <w:rFonts w:hint="default"/>
        <w:lang w:val="tr-TR" w:eastAsia="en-US" w:bidi="ar-SA"/>
      </w:rPr>
    </w:lvl>
  </w:abstractNum>
  <w:abstractNum w:abstractNumId="37">
    <w:nsid w:val="7459524B"/>
    <w:multiLevelType w:val="hybridMultilevel"/>
    <w:tmpl w:val="BF246A74"/>
    <w:lvl w:ilvl="0" w:tplc="511050AE">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A15E0C4C">
      <w:numFmt w:val="bullet"/>
      <w:lvlText w:val="•"/>
      <w:lvlJc w:val="left"/>
      <w:pPr>
        <w:ind w:left="2688" w:hanging="624"/>
      </w:pPr>
      <w:rPr>
        <w:rFonts w:hint="default"/>
        <w:lang w:val="tr-TR" w:eastAsia="en-US" w:bidi="ar-SA"/>
      </w:rPr>
    </w:lvl>
    <w:lvl w:ilvl="2" w:tplc="08E0C7A2">
      <w:numFmt w:val="bullet"/>
      <w:lvlText w:val="•"/>
      <w:lvlJc w:val="left"/>
      <w:pPr>
        <w:ind w:left="3617" w:hanging="624"/>
      </w:pPr>
      <w:rPr>
        <w:rFonts w:hint="default"/>
        <w:lang w:val="tr-TR" w:eastAsia="en-US" w:bidi="ar-SA"/>
      </w:rPr>
    </w:lvl>
    <w:lvl w:ilvl="3" w:tplc="110EA798">
      <w:numFmt w:val="bullet"/>
      <w:lvlText w:val="•"/>
      <w:lvlJc w:val="left"/>
      <w:pPr>
        <w:ind w:left="4545" w:hanging="624"/>
      </w:pPr>
      <w:rPr>
        <w:rFonts w:hint="default"/>
        <w:lang w:val="tr-TR" w:eastAsia="en-US" w:bidi="ar-SA"/>
      </w:rPr>
    </w:lvl>
    <w:lvl w:ilvl="4" w:tplc="F4E46F34">
      <w:numFmt w:val="bullet"/>
      <w:lvlText w:val="•"/>
      <w:lvlJc w:val="left"/>
      <w:pPr>
        <w:ind w:left="5474" w:hanging="624"/>
      </w:pPr>
      <w:rPr>
        <w:rFonts w:hint="default"/>
        <w:lang w:val="tr-TR" w:eastAsia="en-US" w:bidi="ar-SA"/>
      </w:rPr>
    </w:lvl>
    <w:lvl w:ilvl="5" w:tplc="A0184042">
      <w:numFmt w:val="bullet"/>
      <w:lvlText w:val="•"/>
      <w:lvlJc w:val="left"/>
      <w:pPr>
        <w:ind w:left="6403" w:hanging="624"/>
      </w:pPr>
      <w:rPr>
        <w:rFonts w:hint="default"/>
        <w:lang w:val="tr-TR" w:eastAsia="en-US" w:bidi="ar-SA"/>
      </w:rPr>
    </w:lvl>
    <w:lvl w:ilvl="6" w:tplc="9C16791A">
      <w:numFmt w:val="bullet"/>
      <w:lvlText w:val="•"/>
      <w:lvlJc w:val="left"/>
      <w:pPr>
        <w:ind w:left="7331" w:hanging="624"/>
      </w:pPr>
      <w:rPr>
        <w:rFonts w:hint="default"/>
        <w:lang w:val="tr-TR" w:eastAsia="en-US" w:bidi="ar-SA"/>
      </w:rPr>
    </w:lvl>
    <w:lvl w:ilvl="7" w:tplc="496624FC">
      <w:numFmt w:val="bullet"/>
      <w:lvlText w:val="•"/>
      <w:lvlJc w:val="left"/>
      <w:pPr>
        <w:ind w:left="8260" w:hanging="624"/>
      </w:pPr>
      <w:rPr>
        <w:rFonts w:hint="default"/>
        <w:lang w:val="tr-TR" w:eastAsia="en-US" w:bidi="ar-SA"/>
      </w:rPr>
    </w:lvl>
    <w:lvl w:ilvl="8" w:tplc="2528D1DE">
      <w:numFmt w:val="bullet"/>
      <w:lvlText w:val="•"/>
      <w:lvlJc w:val="left"/>
      <w:pPr>
        <w:ind w:left="9189" w:hanging="624"/>
      </w:pPr>
      <w:rPr>
        <w:rFonts w:hint="default"/>
        <w:lang w:val="tr-TR" w:eastAsia="en-US" w:bidi="ar-SA"/>
      </w:rPr>
    </w:lvl>
  </w:abstractNum>
  <w:abstractNum w:abstractNumId="38">
    <w:nsid w:val="7A5D050F"/>
    <w:multiLevelType w:val="hybridMultilevel"/>
    <w:tmpl w:val="69847930"/>
    <w:lvl w:ilvl="0" w:tplc="AE56B306">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6C1E5A7C">
      <w:numFmt w:val="bullet"/>
      <w:lvlText w:val="•"/>
      <w:lvlJc w:val="left"/>
      <w:pPr>
        <w:ind w:left="1657" w:hanging="360"/>
      </w:pPr>
      <w:rPr>
        <w:rFonts w:hint="default"/>
        <w:lang w:val="tr-TR" w:eastAsia="en-US" w:bidi="ar-SA"/>
      </w:rPr>
    </w:lvl>
    <w:lvl w:ilvl="2" w:tplc="DFC4EF08">
      <w:numFmt w:val="bullet"/>
      <w:lvlText w:val="•"/>
      <w:lvlJc w:val="left"/>
      <w:pPr>
        <w:ind w:left="2495" w:hanging="360"/>
      </w:pPr>
      <w:rPr>
        <w:rFonts w:hint="default"/>
        <w:lang w:val="tr-TR" w:eastAsia="en-US" w:bidi="ar-SA"/>
      </w:rPr>
    </w:lvl>
    <w:lvl w:ilvl="3" w:tplc="BC5817DC">
      <w:numFmt w:val="bullet"/>
      <w:lvlText w:val="•"/>
      <w:lvlJc w:val="left"/>
      <w:pPr>
        <w:ind w:left="3333" w:hanging="360"/>
      </w:pPr>
      <w:rPr>
        <w:rFonts w:hint="default"/>
        <w:lang w:val="tr-TR" w:eastAsia="en-US" w:bidi="ar-SA"/>
      </w:rPr>
    </w:lvl>
    <w:lvl w:ilvl="4" w:tplc="A792300C">
      <w:numFmt w:val="bullet"/>
      <w:lvlText w:val="•"/>
      <w:lvlJc w:val="left"/>
      <w:pPr>
        <w:ind w:left="4171" w:hanging="360"/>
      </w:pPr>
      <w:rPr>
        <w:rFonts w:hint="default"/>
        <w:lang w:val="tr-TR" w:eastAsia="en-US" w:bidi="ar-SA"/>
      </w:rPr>
    </w:lvl>
    <w:lvl w:ilvl="5" w:tplc="A24E3250">
      <w:numFmt w:val="bullet"/>
      <w:lvlText w:val="•"/>
      <w:lvlJc w:val="left"/>
      <w:pPr>
        <w:ind w:left="5009" w:hanging="360"/>
      </w:pPr>
      <w:rPr>
        <w:rFonts w:hint="default"/>
        <w:lang w:val="tr-TR" w:eastAsia="en-US" w:bidi="ar-SA"/>
      </w:rPr>
    </w:lvl>
    <w:lvl w:ilvl="6" w:tplc="A492F016">
      <w:numFmt w:val="bullet"/>
      <w:lvlText w:val="•"/>
      <w:lvlJc w:val="left"/>
      <w:pPr>
        <w:ind w:left="5847" w:hanging="360"/>
      </w:pPr>
      <w:rPr>
        <w:rFonts w:hint="default"/>
        <w:lang w:val="tr-TR" w:eastAsia="en-US" w:bidi="ar-SA"/>
      </w:rPr>
    </w:lvl>
    <w:lvl w:ilvl="7" w:tplc="05B0930C">
      <w:numFmt w:val="bullet"/>
      <w:lvlText w:val="•"/>
      <w:lvlJc w:val="left"/>
      <w:pPr>
        <w:ind w:left="6685" w:hanging="360"/>
      </w:pPr>
      <w:rPr>
        <w:rFonts w:hint="default"/>
        <w:lang w:val="tr-TR" w:eastAsia="en-US" w:bidi="ar-SA"/>
      </w:rPr>
    </w:lvl>
    <w:lvl w:ilvl="8" w:tplc="AA82C916">
      <w:numFmt w:val="bullet"/>
      <w:lvlText w:val="•"/>
      <w:lvlJc w:val="left"/>
      <w:pPr>
        <w:ind w:left="7523" w:hanging="360"/>
      </w:pPr>
      <w:rPr>
        <w:rFonts w:hint="default"/>
        <w:lang w:val="tr-TR" w:eastAsia="en-US" w:bidi="ar-SA"/>
      </w:rPr>
    </w:lvl>
  </w:abstractNum>
  <w:abstractNum w:abstractNumId="39">
    <w:nsid w:val="7CFA610A"/>
    <w:multiLevelType w:val="multilevel"/>
    <w:tmpl w:val="13CE2B9E"/>
    <w:lvl w:ilvl="0">
      <w:start w:val="4"/>
      <w:numFmt w:val="decimal"/>
      <w:lvlText w:val="%1"/>
      <w:lvlJc w:val="left"/>
      <w:pPr>
        <w:ind w:left="37" w:hanging="495"/>
      </w:pPr>
      <w:rPr>
        <w:rFonts w:hint="default"/>
        <w:lang w:val="tr-TR" w:eastAsia="en-US" w:bidi="ar-SA"/>
      </w:rPr>
    </w:lvl>
    <w:lvl w:ilvl="1">
      <w:start w:val="2"/>
      <w:numFmt w:val="decimal"/>
      <w:lvlText w:val="%1.%2"/>
      <w:lvlJc w:val="left"/>
      <w:pPr>
        <w:ind w:left="37" w:hanging="495"/>
      </w:pPr>
      <w:rPr>
        <w:rFonts w:hint="default"/>
        <w:lang w:val="tr-TR" w:eastAsia="en-US" w:bidi="ar-SA"/>
      </w:rPr>
    </w:lvl>
    <w:lvl w:ilvl="2">
      <w:start w:val="1"/>
      <w:numFmt w:val="decimal"/>
      <w:lvlText w:val="%1.%2.%3."/>
      <w:lvlJc w:val="left"/>
      <w:pPr>
        <w:ind w:left="37" w:hanging="495"/>
      </w:pPr>
      <w:rPr>
        <w:rFonts w:ascii="Trebuchet MS" w:eastAsia="Trebuchet MS" w:hAnsi="Trebuchet MS" w:cs="Trebuchet MS" w:hint="default"/>
        <w:b w:val="0"/>
        <w:bCs w:val="0"/>
        <w:i w:val="0"/>
        <w:iCs w:val="0"/>
        <w:spacing w:val="0"/>
        <w:w w:val="88"/>
        <w:sz w:val="18"/>
        <w:szCs w:val="18"/>
        <w:lang w:val="tr-TR" w:eastAsia="en-US" w:bidi="ar-SA"/>
      </w:rPr>
    </w:lvl>
    <w:lvl w:ilvl="3">
      <w:numFmt w:val="bullet"/>
      <w:lvlText w:val="•"/>
      <w:lvlJc w:val="left"/>
      <w:pPr>
        <w:ind w:left="1305" w:hanging="495"/>
      </w:pPr>
      <w:rPr>
        <w:rFonts w:hint="default"/>
        <w:lang w:val="tr-TR" w:eastAsia="en-US" w:bidi="ar-SA"/>
      </w:rPr>
    </w:lvl>
    <w:lvl w:ilvl="4">
      <w:numFmt w:val="bullet"/>
      <w:lvlText w:val="•"/>
      <w:lvlJc w:val="left"/>
      <w:pPr>
        <w:ind w:left="1727" w:hanging="495"/>
      </w:pPr>
      <w:rPr>
        <w:rFonts w:hint="default"/>
        <w:lang w:val="tr-TR" w:eastAsia="en-US" w:bidi="ar-SA"/>
      </w:rPr>
    </w:lvl>
    <w:lvl w:ilvl="5">
      <w:numFmt w:val="bullet"/>
      <w:lvlText w:val="•"/>
      <w:lvlJc w:val="left"/>
      <w:pPr>
        <w:ind w:left="2149" w:hanging="495"/>
      </w:pPr>
      <w:rPr>
        <w:rFonts w:hint="default"/>
        <w:lang w:val="tr-TR" w:eastAsia="en-US" w:bidi="ar-SA"/>
      </w:rPr>
    </w:lvl>
    <w:lvl w:ilvl="6">
      <w:numFmt w:val="bullet"/>
      <w:lvlText w:val="•"/>
      <w:lvlJc w:val="left"/>
      <w:pPr>
        <w:ind w:left="2570" w:hanging="495"/>
      </w:pPr>
      <w:rPr>
        <w:rFonts w:hint="default"/>
        <w:lang w:val="tr-TR" w:eastAsia="en-US" w:bidi="ar-SA"/>
      </w:rPr>
    </w:lvl>
    <w:lvl w:ilvl="7">
      <w:numFmt w:val="bullet"/>
      <w:lvlText w:val="•"/>
      <w:lvlJc w:val="left"/>
      <w:pPr>
        <w:ind w:left="2992" w:hanging="495"/>
      </w:pPr>
      <w:rPr>
        <w:rFonts w:hint="default"/>
        <w:lang w:val="tr-TR" w:eastAsia="en-US" w:bidi="ar-SA"/>
      </w:rPr>
    </w:lvl>
    <w:lvl w:ilvl="8">
      <w:numFmt w:val="bullet"/>
      <w:lvlText w:val="•"/>
      <w:lvlJc w:val="left"/>
      <w:pPr>
        <w:ind w:left="3414" w:hanging="495"/>
      </w:pPr>
      <w:rPr>
        <w:rFonts w:hint="default"/>
        <w:lang w:val="tr-TR" w:eastAsia="en-US" w:bidi="ar-SA"/>
      </w:rPr>
    </w:lvl>
  </w:abstractNum>
  <w:num w:numId="1">
    <w:abstractNumId w:val="37"/>
  </w:num>
  <w:num w:numId="2">
    <w:abstractNumId w:val="34"/>
  </w:num>
  <w:num w:numId="3">
    <w:abstractNumId w:val="35"/>
  </w:num>
  <w:num w:numId="4">
    <w:abstractNumId w:val="16"/>
  </w:num>
  <w:num w:numId="5">
    <w:abstractNumId w:val="10"/>
  </w:num>
  <w:num w:numId="6">
    <w:abstractNumId w:val="29"/>
  </w:num>
  <w:num w:numId="7">
    <w:abstractNumId w:val="17"/>
  </w:num>
  <w:num w:numId="8">
    <w:abstractNumId w:val="25"/>
  </w:num>
  <w:num w:numId="9">
    <w:abstractNumId w:val="1"/>
  </w:num>
  <w:num w:numId="10">
    <w:abstractNumId w:val="31"/>
  </w:num>
  <w:num w:numId="11">
    <w:abstractNumId w:val="6"/>
  </w:num>
  <w:num w:numId="12">
    <w:abstractNumId w:val="33"/>
  </w:num>
  <w:num w:numId="13">
    <w:abstractNumId w:val="2"/>
  </w:num>
  <w:num w:numId="14">
    <w:abstractNumId w:val="11"/>
  </w:num>
  <w:num w:numId="15">
    <w:abstractNumId w:val="15"/>
  </w:num>
  <w:num w:numId="16">
    <w:abstractNumId w:val="20"/>
  </w:num>
  <w:num w:numId="17">
    <w:abstractNumId w:val="4"/>
  </w:num>
  <w:num w:numId="18">
    <w:abstractNumId w:val="27"/>
  </w:num>
  <w:num w:numId="19">
    <w:abstractNumId w:val="24"/>
  </w:num>
  <w:num w:numId="20">
    <w:abstractNumId w:val="38"/>
  </w:num>
  <w:num w:numId="21">
    <w:abstractNumId w:val="36"/>
  </w:num>
  <w:num w:numId="22">
    <w:abstractNumId w:val="5"/>
  </w:num>
  <w:num w:numId="23">
    <w:abstractNumId w:val="28"/>
  </w:num>
  <w:num w:numId="24">
    <w:abstractNumId w:val="12"/>
  </w:num>
  <w:num w:numId="25">
    <w:abstractNumId w:val="23"/>
  </w:num>
  <w:num w:numId="26">
    <w:abstractNumId w:val="21"/>
  </w:num>
  <w:num w:numId="27">
    <w:abstractNumId w:val="39"/>
  </w:num>
  <w:num w:numId="28">
    <w:abstractNumId w:val="19"/>
  </w:num>
  <w:num w:numId="29">
    <w:abstractNumId w:val="13"/>
  </w:num>
  <w:num w:numId="30">
    <w:abstractNumId w:val="26"/>
  </w:num>
  <w:num w:numId="31">
    <w:abstractNumId w:val="3"/>
  </w:num>
  <w:num w:numId="32">
    <w:abstractNumId w:val="22"/>
  </w:num>
  <w:num w:numId="33">
    <w:abstractNumId w:val="8"/>
  </w:num>
  <w:num w:numId="34">
    <w:abstractNumId w:val="18"/>
  </w:num>
  <w:num w:numId="35">
    <w:abstractNumId w:val="9"/>
  </w:num>
  <w:num w:numId="36">
    <w:abstractNumId w:val="14"/>
  </w:num>
  <w:num w:numId="37">
    <w:abstractNumId w:val="7"/>
  </w:num>
  <w:num w:numId="38">
    <w:abstractNumId w:val="0"/>
  </w:num>
  <w:num w:numId="39">
    <w:abstractNumId w:val="30"/>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A0651C"/>
    <w:rsid w:val="0002590F"/>
    <w:rsid w:val="00085DDB"/>
    <w:rsid w:val="000D1994"/>
    <w:rsid w:val="000E29D1"/>
    <w:rsid w:val="000F162C"/>
    <w:rsid w:val="000F6EA5"/>
    <w:rsid w:val="00143698"/>
    <w:rsid w:val="001523E8"/>
    <w:rsid w:val="001871D7"/>
    <w:rsid w:val="00190AB1"/>
    <w:rsid w:val="001A2964"/>
    <w:rsid w:val="001C65B7"/>
    <w:rsid w:val="00216284"/>
    <w:rsid w:val="0025401D"/>
    <w:rsid w:val="002C5810"/>
    <w:rsid w:val="002C5B87"/>
    <w:rsid w:val="002D4CF9"/>
    <w:rsid w:val="002F733C"/>
    <w:rsid w:val="003314C2"/>
    <w:rsid w:val="00360515"/>
    <w:rsid w:val="00360E57"/>
    <w:rsid w:val="00384246"/>
    <w:rsid w:val="003D7078"/>
    <w:rsid w:val="00450C71"/>
    <w:rsid w:val="004A3738"/>
    <w:rsid w:val="004B403B"/>
    <w:rsid w:val="004C11B7"/>
    <w:rsid w:val="004C36FA"/>
    <w:rsid w:val="004D6A3A"/>
    <w:rsid w:val="004E7D93"/>
    <w:rsid w:val="00517B8D"/>
    <w:rsid w:val="00551FDE"/>
    <w:rsid w:val="00571616"/>
    <w:rsid w:val="005C546C"/>
    <w:rsid w:val="005C6F1A"/>
    <w:rsid w:val="00617203"/>
    <w:rsid w:val="0066747C"/>
    <w:rsid w:val="0067081D"/>
    <w:rsid w:val="006756E0"/>
    <w:rsid w:val="006950C0"/>
    <w:rsid w:val="006E2946"/>
    <w:rsid w:val="006E5B60"/>
    <w:rsid w:val="00702760"/>
    <w:rsid w:val="0071234C"/>
    <w:rsid w:val="00727DD7"/>
    <w:rsid w:val="00733F56"/>
    <w:rsid w:val="00752DB9"/>
    <w:rsid w:val="007F29F9"/>
    <w:rsid w:val="007F2C7F"/>
    <w:rsid w:val="008240D1"/>
    <w:rsid w:val="00851754"/>
    <w:rsid w:val="00876174"/>
    <w:rsid w:val="008A44AA"/>
    <w:rsid w:val="008D6367"/>
    <w:rsid w:val="008D6B71"/>
    <w:rsid w:val="008E7C03"/>
    <w:rsid w:val="00942765"/>
    <w:rsid w:val="00942AA3"/>
    <w:rsid w:val="00945533"/>
    <w:rsid w:val="009469A2"/>
    <w:rsid w:val="00953636"/>
    <w:rsid w:val="009A1935"/>
    <w:rsid w:val="009B18ED"/>
    <w:rsid w:val="009C0BCC"/>
    <w:rsid w:val="009C47F3"/>
    <w:rsid w:val="009D2131"/>
    <w:rsid w:val="009D3902"/>
    <w:rsid w:val="009D491F"/>
    <w:rsid w:val="00A04CCA"/>
    <w:rsid w:val="00A0651C"/>
    <w:rsid w:val="00A61B25"/>
    <w:rsid w:val="00A81AF8"/>
    <w:rsid w:val="00AB2E2F"/>
    <w:rsid w:val="00AE00E9"/>
    <w:rsid w:val="00B125C3"/>
    <w:rsid w:val="00B424E7"/>
    <w:rsid w:val="00B66498"/>
    <w:rsid w:val="00C247A8"/>
    <w:rsid w:val="00C30C3F"/>
    <w:rsid w:val="00C42052"/>
    <w:rsid w:val="00C5147D"/>
    <w:rsid w:val="00C65B5E"/>
    <w:rsid w:val="00C94539"/>
    <w:rsid w:val="00C94E79"/>
    <w:rsid w:val="00D05DFA"/>
    <w:rsid w:val="00D37781"/>
    <w:rsid w:val="00D515FB"/>
    <w:rsid w:val="00D6491C"/>
    <w:rsid w:val="00DD207C"/>
    <w:rsid w:val="00DE0BEB"/>
    <w:rsid w:val="00E0723D"/>
    <w:rsid w:val="00E33CE0"/>
    <w:rsid w:val="00E42DA8"/>
    <w:rsid w:val="00ED36EB"/>
    <w:rsid w:val="00F15860"/>
    <w:rsid w:val="00F31B58"/>
    <w:rsid w:val="00FC71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4CCA"/>
    <w:rPr>
      <w:rFonts w:ascii="Cambria" w:eastAsia="Cambria" w:hAnsi="Cambria" w:cs="Cambria"/>
      <w:lang w:val="tr-TR"/>
    </w:rPr>
  </w:style>
  <w:style w:type="paragraph" w:styleId="Balk1">
    <w:name w:val="heading 1"/>
    <w:basedOn w:val="Normal"/>
    <w:uiPriority w:val="1"/>
    <w:qFormat/>
    <w:rsid w:val="00C30C3F"/>
    <w:pPr>
      <w:ind w:left="95" w:right="153"/>
      <w:jc w:val="center"/>
      <w:outlineLvl w:val="0"/>
    </w:pPr>
    <w:rPr>
      <w:b/>
      <w:bCs/>
      <w:sz w:val="40"/>
      <w:szCs w:val="40"/>
    </w:rPr>
  </w:style>
  <w:style w:type="paragraph" w:styleId="Balk2">
    <w:name w:val="heading 2"/>
    <w:basedOn w:val="Normal"/>
    <w:uiPriority w:val="1"/>
    <w:qFormat/>
    <w:rsid w:val="00C30C3F"/>
    <w:pPr>
      <w:spacing w:before="78"/>
      <w:ind w:left="1677" w:hanging="359"/>
      <w:outlineLvl w:val="1"/>
    </w:pPr>
    <w:rPr>
      <w:b/>
      <w:bCs/>
      <w:sz w:val="36"/>
      <w:szCs w:val="36"/>
    </w:rPr>
  </w:style>
  <w:style w:type="paragraph" w:styleId="Balk3">
    <w:name w:val="heading 3"/>
    <w:basedOn w:val="Normal"/>
    <w:uiPriority w:val="1"/>
    <w:qFormat/>
    <w:rsid w:val="00C30C3F"/>
    <w:pPr>
      <w:spacing w:before="78"/>
      <w:ind w:left="1553" w:hanging="595"/>
      <w:outlineLvl w:val="2"/>
    </w:pPr>
    <w:rPr>
      <w:b/>
      <w:bCs/>
      <w:sz w:val="32"/>
      <w:szCs w:val="32"/>
    </w:rPr>
  </w:style>
  <w:style w:type="paragraph" w:styleId="Balk4">
    <w:name w:val="heading 4"/>
    <w:basedOn w:val="Normal"/>
    <w:uiPriority w:val="1"/>
    <w:qFormat/>
    <w:rsid w:val="00C30C3F"/>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30C3F"/>
    <w:tblPr>
      <w:tblInd w:w="0" w:type="dxa"/>
      <w:tblCellMar>
        <w:top w:w="0" w:type="dxa"/>
        <w:left w:w="0" w:type="dxa"/>
        <w:bottom w:w="0" w:type="dxa"/>
        <w:right w:w="0" w:type="dxa"/>
      </w:tblCellMar>
    </w:tblPr>
  </w:style>
  <w:style w:type="paragraph" w:styleId="GvdeMetni">
    <w:name w:val="Body Text"/>
    <w:basedOn w:val="Normal"/>
    <w:uiPriority w:val="1"/>
    <w:qFormat/>
    <w:rsid w:val="00C30C3F"/>
    <w:rPr>
      <w:sz w:val="24"/>
      <w:szCs w:val="24"/>
    </w:rPr>
  </w:style>
  <w:style w:type="paragraph" w:styleId="ListeParagraf">
    <w:name w:val="List Paragraph"/>
    <w:basedOn w:val="Normal"/>
    <w:uiPriority w:val="34"/>
    <w:qFormat/>
    <w:rsid w:val="00C30C3F"/>
    <w:pPr>
      <w:spacing w:before="141"/>
      <w:ind w:left="1678" w:hanging="360"/>
    </w:pPr>
  </w:style>
  <w:style w:type="paragraph" w:customStyle="1" w:styleId="TableParagraph">
    <w:name w:val="Table Paragraph"/>
    <w:basedOn w:val="Normal"/>
    <w:uiPriority w:val="1"/>
    <w:qFormat/>
    <w:rsid w:val="00C30C3F"/>
  </w:style>
  <w:style w:type="paragraph" w:styleId="AralkYok">
    <w:name w:val="No Spacing"/>
    <w:link w:val="AralkYokChar"/>
    <w:uiPriority w:val="1"/>
    <w:qFormat/>
    <w:rsid w:val="002C5B87"/>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2C5B87"/>
    <w:rPr>
      <w:rFonts w:eastAsiaTheme="minorEastAsia"/>
      <w:lang w:val="tr-TR" w:eastAsia="tr-TR"/>
    </w:rPr>
  </w:style>
  <w:style w:type="paragraph" w:styleId="stbilgi">
    <w:name w:val="header"/>
    <w:basedOn w:val="Normal"/>
    <w:link w:val="stbilgiChar"/>
    <w:uiPriority w:val="99"/>
    <w:unhideWhenUsed/>
    <w:rsid w:val="00C247A8"/>
    <w:pPr>
      <w:tabs>
        <w:tab w:val="center" w:pos="4536"/>
        <w:tab w:val="right" w:pos="9072"/>
      </w:tabs>
    </w:pPr>
  </w:style>
  <w:style w:type="character" w:customStyle="1" w:styleId="stbilgiChar">
    <w:name w:val="Üstbilgi Char"/>
    <w:basedOn w:val="VarsaylanParagrafYazTipi"/>
    <w:link w:val="stbilgi"/>
    <w:uiPriority w:val="99"/>
    <w:rsid w:val="00C247A8"/>
    <w:rPr>
      <w:rFonts w:ascii="Cambria" w:eastAsia="Cambria" w:hAnsi="Cambria" w:cs="Cambria"/>
      <w:lang w:val="tr-TR"/>
    </w:rPr>
  </w:style>
  <w:style w:type="paragraph" w:styleId="Altbilgi">
    <w:name w:val="footer"/>
    <w:basedOn w:val="Normal"/>
    <w:link w:val="AltbilgiChar"/>
    <w:uiPriority w:val="99"/>
    <w:unhideWhenUsed/>
    <w:rsid w:val="00C247A8"/>
    <w:pPr>
      <w:tabs>
        <w:tab w:val="center" w:pos="4536"/>
        <w:tab w:val="right" w:pos="9072"/>
      </w:tabs>
    </w:pPr>
  </w:style>
  <w:style w:type="character" w:customStyle="1" w:styleId="AltbilgiChar">
    <w:name w:val="Altbilgi Char"/>
    <w:basedOn w:val="VarsaylanParagrafYazTipi"/>
    <w:link w:val="Altbilgi"/>
    <w:uiPriority w:val="99"/>
    <w:rsid w:val="00C247A8"/>
    <w:rPr>
      <w:rFonts w:ascii="Cambria" w:eastAsia="Cambria" w:hAnsi="Cambria" w:cs="Cambria"/>
      <w:lang w:val="tr-TR"/>
    </w:rPr>
  </w:style>
  <w:style w:type="paragraph" w:styleId="T3">
    <w:name w:val="toc 3"/>
    <w:basedOn w:val="Normal"/>
    <w:uiPriority w:val="1"/>
    <w:qFormat/>
    <w:rsid w:val="000F6EA5"/>
    <w:pPr>
      <w:spacing w:before="100"/>
      <w:ind w:left="855" w:hanging="360"/>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4C36FA"/>
    <w:rPr>
      <w:color w:val="0000FF" w:themeColor="hyperlink"/>
      <w:u w:val="single"/>
    </w:rPr>
  </w:style>
  <w:style w:type="character" w:styleId="zlenenKpr">
    <w:name w:val="FollowedHyperlink"/>
    <w:basedOn w:val="VarsaylanParagrafYazTipi"/>
    <w:uiPriority w:val="99"/>
    <w:semiHidden/>
    <w:unhideWhenUsed/>
    <w:rsid w:val="004C36FA"/>
    <w:rPr>
      <w:color w:val="800080" w:themeColor="followedHyperlink"/>
      <w:u w:val="single"/>
    </w:rPr>
  </w:style>
  <w:style w:type="table" w:styleId="TabloKlavuzu">
    <w:name w:val="Table Grid"/>
    <w:basedOn w:val="NormalTablo"/>
    <w:uiPriority w:val="39"/>
    <w:rsid w:val="008A44AA"/>
    <w:pPr>
      <w:widowControl/>
      <w:autoSpaceDE/>
      <w:autoSpaceDN/>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A1935"/>
    <w:rPr>
      <w:rFonts w:ascii="Tahoma" w:hAnsi="Tahoma" w:cs="Tahoma"/>
      <w:sz w:val="16"/>
      <w:szCs w:val="16"/>
    </w:rPr>
  </w:style>
  <w:style w:type="character" w:customStyle="1" w:styleId="BalonMetniChar">
    <w:name w:val="Balon Metni Char"/>
    <w:basedOn w:val="VarsaylanParagrafYazTipi"/>
    <w:link w:val="BalonMetni"/>
    <w:uiPriority w:val="99"/>
    <w:semiHidden/>
    <w:rsid w:val="009A1935"/>
    <w:rPr>
      <w:rFonts w:ascii="Tahoma" w:eastAsia="Cambria"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DCC5A-A1A0-43DD-9A90-847A5AE9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5032</Words>
  <Characters>28689</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2024-05-29T07:40:00Z</dcterms:created>
  <dcterms:modified xsi:type="dcterms:W3CDTF">2024-05-29T07:40:00Z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2024-02-22T00:00:00Z</vt:filetime>
  </property>
  <property fmtid="{D5CDD505-2E9C-101B-9397-08002B2CF9AE}" pid="5" name="Producer">
    <vt:lpwstr>Adobe PDF Library 11.0</vt:lpwstr>
  </property>
  <property fmtid="{D5CDD505-2E9C-101B-9397-08002B2CF9AE}" pid="6" name="SourceModified">
    <vt:lpwstr>D:20240129123749</vt:lpwstr>
  </property>
</Properties>
</file>